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34094" w14:textId="77777777" w:rsidR="00000000" w:rsidRDefault="00923539" w:rsidP="00B60D00">
      <w:pPr>
        <w:rPr>
          <w:rFonts w:ascii="Open Sans" w:hAnsi="Open Sans" w:cs="Open Sans"/>
          <w:sz w:val="24"/>
          <w:szCs w:val="24"/>
        </w:rPr>
      </w:pPr>
      <w:r w:rsidRPr="00923539">
        <w:rPr>
          <w:noProof/>
          <w:lang w:eastAsia="pl-PL"/>
        </w:rPr>
        <w:drawing>
          <wp:inline distT="0" distB="0" distL="0" distR="0" wp14:anchorId="1A5ABC2A" wp14:editId="25F15EF7">
            <wp:extent cx="2510935" cy="828675"/>
            <wp:effectExtent l="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8959" cy="831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D69BF" w14:textId="77777777" w:rsidR="00850DAC" w:rsidRPr="00C233EE" w:rsidRDefault="00850DAC" w:rsidP="00850DAC">
      <w:pPr>
        <w:spacing w:after="0" w:line="240" w:lineRule="auto"/>
        <w:jc w:val="both"/>
        <w:rPr>
          <w:rFonts w:ascii="Open Sans" w:hAnsi="Open Sans" w:cs="Open Sans"/>
          <w:bCs/>
        </w:rPr>
      </w:pPr>
      <w:r w:rsidRPr="00C233EE">
        <w:rPr>
          <w:rFonts w:ascii="Open Sans" w:hAnsi="Open Sans" w:cs="Open Sans"/>
          <w:bCs/>
        </w:rPr>
        <w:t xml:space="preserve">Sygn. akt </w:t>
      </w:r>
      <w:r>
        <w:rPr>
          <w:rFonts w:ascii="Open Sans" w:hAnsi="Open Sans" w:cs="Open Sans"/>
          <w:bCs/>
        </w:rPr>
        <w:t>86</w:t>
      </w:r>
      <w:r w:rsidRPr="00C233EE">
        <w:rPr>
          <w:rFonts w:ascii="Open Sans" w:hAnsi="Open Sans" w:cs="Open Sans"/>
          <w:bCs/>
        </w:rPr>
        <w:t>/B/</w:t>
      </w:r>
      <w:r>
        <w:rPr>
          <w:rFonts w:ascii="Open Sans" w:hAnsi="Open Sans" w:cs="Open Sans"/>
          <w:bCs/>
        </w:rPr>
        <w:t>PD</w:t>
      </w:r>
      <w:r w:rsidRPr="00C233EE">
        <w:rPr>
          <w:rFonts w:ascii="Open Sans" w:hAnsi="Open Sans" w:cs="Open Sans"/>
          <w:bCs/>
        </w:rPr>
        <w:t>/2025</w:t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 w:rsidRPr="00C233EE">
        <w:rPr>
          <w:rFonts w:ascii="Open Sans" w:hAnsi="Open Sans" w:cs="Open Sans"/>
          <w:bCs/>
        </w:rPr>
        <w:t xml:space="preserve">Gdańsk, dnia </w:t>
      </w:r>
      <w:r>
        <w:rPr>
          <w:rFonts w:ascii="Open Sans" w:hAnsi="Open Sans" w:cs="Open Sans"/>
          <w:bCs/>
        </w:rPr>
        <w:t>20.01.2026</w:t>
      </w:r>
      <w:r w:rsidRPr="00C233EE">
        <w:rPr>
          <w:rFonts w:ascii="Open Sans" w:hAnsi="Open Sans" w:cs="Open Sans"/>
          <w:bCs/>
        </w:rPr>
        <w:t xml:space="preserve"> r.</w:t>
      </w:r>
    </w:p>
    <w:p w14:paraId="26FEAE43" w14:textId="77777777" w:rsidR="00850DAC" w:rsidRPr="005864A9" w:rsidRDefault="00850DAC" w:rsidP="00850DAC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3700D12" w14:textId="77777777" w:rsidR="00850DAC" w:rsidRPr="005864A9" w:rsidRDefault="00850DAC" w:rsidP="00850DAC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3E2EF6AE" w14:textId="73A67FE1" w:rsidR="00850DAC" w:rsidRPr="009E4ED8" w:rsidRDefault="00680848" w:rsidP="00680848">
      <w:pPr>
        <w:tabs>
          <w:tab w:val="left" w:pos="3967"/>
        </w:tabs>
        <w:spacing w:after="0" w:line="240" w:lineRule="auto"/>
        <w:ind w:firstLine="4962"/>
        <w:jc w:val="both"/>
        <w:rPr>
          <w:rFonts w:ascii="Open Sans" w:hAnsi="Open Sans" w:cs="Open Sans"/>
          <w:i/>
          <w:lang w:val="en-GB"/>
        </w:rPr>
      </w:pPr>
      <w:r>
        <w:rPr>
          <w:rFonts w:ascii="Open Sans" w:hAnsi="Open Sans" w:cs="Open Sans"/>
          <w:b/>
          <w:bCs/>
        </w:rPr>
        <w:t>Strona internetowa</w:t>
      </w:r>
    </w:p>
    <w:p w14:paraId="2ABA3CF7" w14:textId="77777777" w:rsidR="00850DAC" w:rsidRPr="009E4ED8" w:rsidRDefault="00850DAC" w:rsidP="00850DAC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lang w:val="en-GB"/>
        </w:rPr>
      </w:pPr>
    </w:p>
    <w:p w14:paraId="45C19BB5" w14:textId="6A5745A7" w:rsidR="00850DAC" w:rsidRPr="005864A9" w:rsidRDefault="00850DAC" w:rsidP="00850DAC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5864A9">
        <w:rPr>
          <w:rFonts w:ascii="Open Sans" w:hAnsi="Open Sans" w:cs="Open Sans"/>
        </w:rPr>
        <w:t xml:space="preserve">dot.: wyboru najkorzystniejszej oferty w postępowaniu pn. </w:t>
      </w:r>
      <w:r w:rsidRPr="005864A9">
        <w:rPr>
          <w:rFonts w:ascii="Open Sans" w:hAnsi="Open Sans" w:cs="Open Sans"/>
          <w:b/>
        </w:rPr>
        <w:t>„</w:t>
      </w:r>
      <w:r w:rsidR="00B25E59">
        <w:rPr>
          <w:rFonts w:ascii="Open Sans" w:hAnsi="Open Sans" w:cs="Open Sans"/>
          <w:b/>
        </w:rPr>
        <w:t>Plan Urządzenia Lasu dla lasów komunalnych w Gdańsku na okres 2026-2035</w:t>
      </w:r>
      <w:r w:rsidRPr="005864A9">
        <w:rPr>
          <w:rFonts w:ascii="Open Sans" w:hAnsi="Open Sans" w:cs="Open Sans"/>
          <w:b/>
        </w:rPr>
        <w:t xml:space="preserve">” </w:t>
      </w:r>
    </w:p>
    <w:p w14:paraId="2F7F4FA3" w14:textId="77777777" w:rsidR="00850DAC" w:rsidRDefault="00850DAC" w:rsidP="00850DAC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color w:val="FF0000"/>
        </w:rPr>
      </w:pPr>
      <w:r w:rsidRPr="005864A9">
        <w:rPr>
          <w:rFonts w:ascii="Open Sans" w:hAnsi="Open Sans" w:cs="Open Sans"/>
          <w:color w:val="FF0000"/>
        </w:rPr>
        <w:tab/>
      </w:r>
    </w:p>
    <w:p w14:paraId="421EF4BC" w14:textId="3C196D38" w:rsidR="00850DAC" w:rsidRPr="00447CC4" w:rsidRDefault="00385D89" w:rsidP="00850DAC">
      <w:pPr>
        <w:spacing w:after="0" w:line="240" w:lineRule="auto"/>
        <w:ind w:firstLine="426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</w:rPr>
        <w:t>Zamawiający</w:t>
      </w:r>
      <w:r w:rsidR="00850DAC" w:rsidRPr="00447CC4">
        <w:rPr>
          <w:rFonts w:ascii="Open Sans" w:hAnsi="Open Sans" w:cs="Open Sans"/>
        </w:rPr>
        <w:t xml:space="preserve"> informuje, iż na podstawie art. 253 ust. 1 ustawy z dnia 11.09.2019 r. Prawo zamówień publicznych (</w:t>
      </w:r>
      <w:proofErr w:type="spellStart"/>
      <w:r w:rsidR="00850DAC" w:rsidRPr="00447CC4">
        <w:rPr>
          <w:rFonts w:ascii="Open Sans" w:hAnsi="Open Sans" w:cs="Open Sans"/>
        </w:rPr>
        <w:t>t.j</w:t>
      </w:r>
      <w:proofErr w:type="spellEnd"/>
      <w:r w:rsidR="00850DAC" w:rsidRPr="00447CC4">
        <w:rPr>
          <w:rFonts w:ascii="Open Sans" w:hAnsi="Open Sans" w:cs="Open Sans"/>
        </w:rPr>
        <w:t>. Dz. U. z 2024</w:t>
      </w:r>
      <w:r w:rsidR="00850DAC">
        <w:rPr>
          <w:rFonts w:ascii="Open Sans" w:hAnsi="Open Sans" w:cs="Open Sans"/>
        </w:rPr>
        <w:t xml:space="preserve"> </w:t>
      </w:r>
      <w:r w:rsidR="00850DAC" w:rsidRPr="00447CC4">
        <w:rPr>
          <w:rFonts w:ascii="Open Sans" w:hAnsi="Open Sans" w:cs="Open Sans"/>
        </w:rPr>
        <w:t>r. poz. 1320</w:t>
      </w:r>
      <w:r w:rsidR="00850DAC">
        <w:rPr>
          <w:rFonts w:ascii="Open Sans" w:hAnsi="Open Sans" w:cs="Open Sans"/>
        </w:rPr>
        <w:t xml:space="preserve"> ze zm.</w:t>
      </w:r>
      <w:r w:rsidR="00850DAC" w:rsidRPr="00447CC4">
        <w:rPr>
          <w:rFonts w:ascii="Open Sans" w:hAnsi="Open Sans" w:cs="Open Sans"/>
        </w:rPr>
        <w:t xml:space="preserve">) w w/w postępowaniu jako najkorzystniejsza wybrana została oferta firmy </w:t>
      </w:r>
      <w:r w:rsidR="002F689C" w:rsidRPr="001D27A3">
        <w:rPr>
          <w:rFonts w:ascii="Open Sans" w:hAnsi="Open Sans" w:cs="Open Sans"/>
          <w:b/>
          <w:bCs/>
        </w:rPr>
        <w:t xml:space="preserve">Biuro Urządzania Lasu </w:t>
      </w:r>
      <w:r w:rsidR="002F689C">
        <w:rPr>
          <w:rFonts w:ascii="Open Sans" w:hAnsi="Open Sans" w:cs="Open Sans"/>
          <w:b/>
          <w:bCs/>
        </w:rPr>
        <w:t>i</w:t>
      </w:r>
      <w:r w:rsidR="002F689C" w:rsidRPr="001D27A3">
        <w:rPr>
          <w:rFonts w:ascii="Open Sans" w:hAnsi="Open Sans" w:cs="Open Sans"/>
          <w:b/>
          <w:bCs/>
        </w:rPr>
        <w:t xml:space="preserve"> Geodezji Leśnej Oddział w G</w:t>
      </w:r>
      <w:r w:rsidR="002F689C">
        <w:rPr>
          <w:rFonts w:ascii="Open Sans" w:hAnsi="Open Sans" w:cs="Open Sans"/>
          <w:b/>
          <w:bCs/>
        </w:rPr>
        <w:t>dyni</w:t>
      </w:r>
      <w:r w:rsidR="00850DAC">
        <w:rPr>
          <w:rFonts w:ascii="Open Sans" w:hAnsi="Open Sans" w:cs="Open Sans"/>
          <w:b/>
          <w:bCs/>
          <w:color w:val="000000"/>
          <w:lang w:eastAsia="pl-PL"/>
        </w:rPr>
        <w:t xml:space="preserve">, ul. </w:t>
      </w:r>
      <w:r w:rsidR="002F689C">
        <w:rPr>
          <w:rFonts w:ascii="Open Sans" w:hAnsi="Open Sans" w:cs="Open Sans"/>
          <w:b/>
          <w:bCs/>
        </w:rPr>
        <w:t>Świętojańska 44</w:t>
      </w:r>
      <w:r w:rsidR="00850DAC">
        <w:rPr>
          <w:rFonts w:ascii="Open Sans" w:hAnsi="Open Sans" w:cs="Open Sans"/>
          <w:b/>
          <w:bCs/>
          <w:color w:val="000000"/>
          <w:lang w:eastAsia="pl-PL"/>
        </w:rPr>
        <w:t xml:space="preserve">, </w:t>
      </w:r>
      <w:r w:rsidR="00850DAC">
        <w:rPr>
          <w:rFonts w:ascii="Open Sans" w:hAnsi="Open Sans" w:cs="Open Sans"/>
          <w:b/>
          <w:bCs/>
        </w:rPr>
        <w:t>81-</w:t>
      </w:r>
      <w:r w:rsidR="002F689C">
        <w:rPr>
          <w:rFonts w:ascii="Open Sans" w:hAnsi="Open Sans" w:cs="Open Sans"/>
          <w:b/>
          <w:bCs/>
        </w:rPr>
        <w:t>393</w:t>
      </w:r>
      <w:r w:rsidR="00850DAC">
        <w:rPr>
          <w:rFonts w:ascii="Open Sans" w:hAnsi="Open Sans" w:cs="Open Sans"/>
          <w:b/>
          <w:bCs/>
        </w:rPr>
        <w:t xml:space="preserve"> Gdynia</w:t>
      </w:r>
      <w:r w:rsidR="00850DAC" w:rsidRPr="00447CC4">
        <w:rPr>
          <w:rFonts w:ascii="Open Sans" w:hAnsi="Open Sans" w:cs="Open Sans"/>
        </w:rPr>
        <w:t xml:space="preserve"> z</w:t>
      </w:r>
      <w:r w:rsidR="00850DAC" w:rsidRPr="00447CC4">
        <w:rPr>
          <w:rFonts w:ascii="Open Sans" w:hAnsi="Open Sans" w:cs="Open Sans"/>
          <w:b/>
        </w:rPr>
        <w:t xml:space="preserve"> </w:t>
      </w:r>
      <w:r w:rsidR="00850DAC" w:rsidRPr="000372C6">
        <w:rPr>
          <w:rFonts w:ascii="Open Sans" w:hAnsi="Open Sans" w:cs="Open Sans"/>
        </w:rPr>
        <w:t>ceną ofertową brutto</w:t>
      </w:r>
      <w:r w:rsidR="00850DAC" w:rsidRPr="000372C6">
        <w:rPr>
          <w:rFonts w:ascii="Open Sans" w:hAnsi="Open Sans" w:cs="Open Sans"/>
          <w:b/>
          <w:bCs/>
        </w:rPr>
        <w:t xml:space="preserve"> </w:t>
      </w:r>
      <w:r w:rsidR="00E27E13">
        <w:rPr>
          <w:rFonts w:ascii="Open Sans" w:hAnsi="Open Sans" w:cs="Open Sans"/>
          <w:b/>
          <w:bCs/>
        </w:rPr>
        <w:t>242 000</w:t>
      </w:r>
      <w:r w:rsidR="00850DAC" w:rsidRPr="000372C6">
        <w:rPr>
          <w:rFonts w:ascii="Open Sans" w:hAnsi="Open Sans" w:cs="Open Sans"/>
          <w:b/>
          <w:bCs/>
        </w:rPr>
        <w:t>,00 zł</w:t>
      </w:r>
      <w:r w:rsidR="00850DAC">
        <w:rPr>
          <w:rFonts w:ascii="Open Sans" w:hAnsi="Open Sans" w:cs="Open Sans"/>
          <w:b/>
          <w:bCs/>
        </w:rPr>
        <w:t xml:space="preserve"> (</w:t>
      </w:r>
      <w:r w:rsidR="00644AF0">
        <w:rPr>
          <w:rFonts w:ascii="Open Sans" w:hAnsi="Open Sans" w:cs="Open Sans"/>
          <w:b/>
          <w:bCs/>
        </w:rPr>
        <w:t>7</w:t>
      </w:r>
      <w:r w:rsidR="00E27E13">
        <w:rPr>
          <w:rFonts w:ascii="Open Sans" w:hAnsi="Open Sans" w:cs="Open Sans"/>
          <w:b/>
          <w:bCs/>
        </w:rPr>
        <w:t>0</w:t>
      </w:r>
      <w:r w:rsidR="00850DAC">
        <w:rPr>
          <w:rFonts w:ascii="Open Sans" w:hAnsi="Open Sans" w:cs="Open Sans"/>
          <w:b/>
          <w:bCs/>
        </w:rPr>
        <w:t xml:space="preserve"> pkt) i </w:t>
      </w:r>
      <w:r w:rsidR="000506AE">
        <w:rPr>
          <w:rFonts w:ascii="Open Sans" w:hAnsi="Open Sans" w:cs="Open Sans"/>
          <w:b/>
          <w:bCs/>
        </w:rPr>
        <w:t>doświadczeniem osób skierowanych do realizacji zamówienia</w:t>
      </w:r>
      <w:r w:rsidR="00C71B85">
        <w:rPr>
          <w:rFonts w:ascii="Open Sans" w:hAnsi="Open Sans" w:cs="Open Sans"/>
          <w:b/>
          <w:bCs/>
        </w:rPr>
        <w:t xml:space="preserve"> </w:t>
      </w:r>
      <w:r w:rsidR="00932690">
        <w:rPr>
          <w:rFonts w:ascii="Open Sans" w:hAnsi="Open Sans" w:cs="Open Sans"/>
          <w:b/>
          <w:bCs/>
        </w:rPr>
        <w:t xml:space="preserve">– 5 </w:t>
      </w:r>
      <w:r w:rsidR="00C60F8B">
        <w:rPr>
          <w:rFonts w:ascii="Open Sans" w:hAnsi="Open Sans" w:cs="Open Sans"/>
          <w:b/>
          <w:bCs/>
        </w:rPr>
        <w:t>projektów/</w:t>
      </w:r>
      <w:r w:rsidR="00932690">
        <w:rPr>
          <w:rFonts w:ascii="Open Sans" w:hAnsi="Open Sans" w:cs="Open Sans"/>
          <w:b/>
          <w:bCs/>
        </w:rPr>
        <w:t xml:space="preserve">opracowań </w:t>
      </w:r>
      <w:r w:rsidR="00E108F9">
        <w:rPr>
          <w:rFonts w:ascii="Open Sans" w:hAnsi="Open Sans" w:cs="Open Sans"/>
          <w:b/>
          <w:bCs/>
        </w:rPr>
        <w:t>dla każdej z osób</w:t>
      </w:r>
      <w:r w:rsidR="00850DAC">
        <w:rPr>
          <w:rFonts w:ascii="Open Sans" w:hAnsi="Open Sans" w:cs="Open Sans"/>
          <w:b/>
        </w:rPr>
        <w:t xml:space="preserve"> (</w:t>
      </w:r>
      <w:r w:rsidR="00E108F9">
        <w:rPr>
          <w:rFonts w:ascii="Open Sans" w:hAnsi="Open Sans" w:cs="Open Sans"/>
          <w:b/>
        </w:rPr>
        <w:t>30</w:t>
      </w:r>
      <w:r w:rsidR="00850DAC">
        <w:rPr>
          <w:rFonts w:ascii="Open Sans" w:hAnsi="Open Sans" w:cs="Open Sans"/>
          <w:b/>
        </w:rPr>
        <w:t xml:space="preserve"> pkt); łączna punktacja: 100 pkt.</w:t>
      </w:r>
    </w:p>
    <w:p w14:paraId="389FA5F1" w14:textId="77777777" w:rsidR="00850DAC" w:rsidRPr="00447CC4" w:rsidRDefault="00850DAC" w:rsidP="00850DAC">
      <w:pPr>
        <w:spacing w:after="0" w:line="240" w:lineRule="auto"/>
        <w:jc w:val="both"/>
        <w:rPr>
          <w:rFonts w:ascii="Open Sans" w:hAnsi="Open Sans" w:cs="Open Sans"/>
          <w:b/>
        </w:rPr>
      </w:pPr>
      <w:r w:rsidRPr="00447CC4">
        <w:rPr>
          <w:rFonts w:ascii="Open Sans" w:hAnsi="Open Sans" w:cs="Open Sans"/>
          <w:b/>
        </w:rPr>
        <w:t>Uzasadnienie wyboru:</w:t>
      </w:r>
    </w:p>
    <w:p w14:paraId="5FADD9A1" w14:textId="77777777" w:rsidR="00850DAC" w:rsidRPr="00447CC4" w:rsidRDefault="00850DAC" w:rsidP="00850DAC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Oferta z najwyższą liczbą punktów</w:t>
      </w:r>
      <w:r w:rsidRPr="00FD3F2A">
        <w:rPr>
          <w:rFonts w:ascii="Open Sans" w:hAnsi="Open Sans" w:cs="Open Sans"/>
        </w:rPr>
        <w:t xml:space="preserve">, jedyna w postępowaniu, spełnia wymogi SWZ i ustawy </w:t>
      </w:r>
      <w:proofErr w:type="spellStart"/>
      <w:r w:rsidRPr="00FD3F2A">
        <w:rPr>
          <w:rFonts w:ascii="Open Sans" w:hAnsi="Open Sans" w:cs="Open Sans"/>
        </w:rPr>
        <w:t>Pzp</w:t>
      </w:r>
      <w:proofErr w:type="spellEnd"/>
      <w:r w:rsidRPr="00447CC4">
        <w:rPr>
          <w:rFonts w:ascii="Open Sans" w:hAnsi="Open Sans" w:cs="Open Sans"/>
        </w:rPr>
        <w:t>.</w:t>
      </w:r>
    </w:p>
    <w:p w14:paraId="2B82CF7B" w14:textId="77777777" w:rsidR="00850DAC" w:rsidRPr="00447CC4" w:rsidRDefault="00850DAC" w:rsidP="00850DAC">
      <w:pPr>
        <w:spacing w:after="0" w:line="240" w:lineRule="auto"/>
        <w:jc w:val="both"/>
        <w:rPr>
          <w:rFonts w:ascii="Open Sans" w:hAnsi="Open Sans" w:cs="Open Sans"/>
        </w:rPr>
      </w:pPr>
    </w:p>
    <w:p w14:paraId="545E5AEE" w14:textId="77777777" w:rsidR="00850DAC" w:rsidRPr="00DA0056" w:rsidRDefault="00850DAC" w:rsidP="00850DAC">
      <w:pPr>
        <w:spacing w:after="0" w:line="240" w:lineRule="auto"/>
        <w:jc w:val="both"/>
        <w:rPr>
          <w:rFonts w:ascii="Open Sans" w:hAnsi="Open Sans" w:cs="Open Sans"/>
          <w:b/>
        </w:rPr>
      </w:pPr>
      <w:r w:rsidRPr="00DA0056">
        <w:rPr>
          <w:rFonts w:ascii="Open Sans" w:hAnsi="Open Sans" w:cs="Open Sans"/>
          <w:b/>
        </w:rPr>
        <w:t>Zestawienie ofert:</w:t>
      </w:r>
    </w:p>
    <w:p w14:paraId="42D32D9C" w14:textId="77777777" w:rsidR="00850DAC" w:rsidRPr="00DA0056" w:rsidRDefault="00850DAC" w:rsidP="00850DAC">
      <w:pPr>
        <w:spacing w:after="0" w:line="240" w:lineRule="auto"/>
        <w:jc w:val="both"/>
      </w:pPr>
      <w:r w:rsidRPr="00DA0056">
        <w:rPr>
          <w:rFonts w:ascii="Open Sans" w:hAnsi="Open Sans" w:cs="Open Sans"/>
        </w:rPr>
        <w:t>Pozostałych ofert brak</w:t>
      </w:r>
    </w:p>
    <w:p w14:paraId="3A8988A6" w14:textId="77777777" w:rsidR="00850DAC" w:rsidRDefault="00850DAC" w:rsidP="00850DAC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</w:p>
    <w:p w14:paraId="059C1B96" w14:textId="5D4C4177" w:rsidR="00850DAC" w:rsidRDefault="00850DAC" w:rsidP="00850DAC">
      <w:pPr>
        <w:spacing w:before="240" w:after="0" w:line="360" w:lineRule="auto"/>
        <w:jc w:val="both"/>
        <w:rPr>
          <w:rFonts w:ascii="Open Sans" w:hAnsi="Open Sans" w:cs="Open Sans"/>
        </w:rPr>
      </w:pPr>
      <w:r w:rsidRPr="0089613A">
        <w:rPr>
          <w:rFonts w:ascii="Open Sans" w:hAnsi="Open Sans" w:cs="Open Sans"/>
        </w:rPr>
        <w:t>Dziękujemy za udział w postępowaniu i złoż</w:t>
      </w:r>
      <w:r w:rsidR="008936C3">
        <w:rPr>
          <w:rFonts w:ascii="Open Sans" w:hAnsi="Open Sans" w:cs="Open Sans"/>
        </w:rPr>
        <w:t>enie</w:t>
      </w:r>
      <w:r w:rsidRPr="0089613A">
        <w:rPr>
          <w:rFonts w:ascii="Open Sans" w:hAnsi="Open Sans" w:cs="Open Sans"/>
        </w:rPr>
        <w:t xml:space="preserve"> ofert</w:t>
      </w:r>
      <w:r w:rsidR="008936C3">
        <w:rPr>
          <w:rFonts w:ascii="Open Sans" w:hAnsi="Open Sans" w:cs="Open Sans"/>
        </w:rPr>
        <w:t>y</w:t>
      </w:r>
      <w:r w:rsidRPr="0089613A">
        <w:rPr>
          <w:rFonts w:ascii="Open Sans" w:hAnsi="Open Sans" w:cs="Open Sans"/>
        </w:rPr>
        <w:t>.</w:t>
      </w:r>
    </w:p>
    <w:p w14:paraId="50DB07C2" w14:textId="77777777" w:rsidR="00850DAC" w:rsidRDefault="00850DAC" w:rsidP="00850DAC">
      <w:pPr>
        <w:spacing w:after="0"/>
        <w:ind w:left="5528" w:firstLine="136"/>
        <w:rPr>
          <w:b/>
          <w:sz w:val="20"/>
          <w:szCs w:val="20"/>
        </w:rPr>
      </w:pPr>
      <w:bookmarkStart w:id="0" w:name="_Hlk151115788"/>
    </w:p>
    <w:p w14:paraId="7DC57524" w14:textId="77777777" w:rsidR="00850DAC" w:rsidRDefault="00850DAC" w:rsidP="00850DAC">
      <w:pPr>
        <w:spacing w:after="0"/>
        <w:ind w:left="5528" w:firstLine="136"/>
        <w:rPr>
          <w:b/>
          <w:sz w:val="20"/>
          <w:szCs w:val="20"/>
        </w:rPr>
      </w:pPr>
    </w:p>
    <w:bookmarkEnd w:id="0"/>
    <w:p w14:paraId="3BAC08B9" w14:textId="77777777" w:rsidR="00602BFD" w:rsidRPr="00602BFD" w:rsidRDefault="00602BFD" w:rsidP="00602BFD">
      <w:pPr>
        <w:rPr>
          <w:rFonts w:ascii="Open Sans" w:hAnsi="Open Sans" w:cs="Open Sans"/>
          <w:sz w:val="24"/>
          <w:szCs w:val="24"/>
        </w:rPr>
      </w:pPr>
    </w:p>
    <w:p w14:paraId="612A9CD2" w14:textId="1EA1AE65" w:rsidR="00000000" w:rsidRPr="00602BFD" w:rsidRDefault="00000000" w:rsidP="00602BFD">
      <w:pPr>
        <w:rPr>
          <w:rFonts w:ascii="Open Sans" w:hAnsi="Open Sans" w:cs="Open Sans"/>
          <w:sz w:val="24"/>
          <w:szCs w:val="24"/>
        </w:rPr>
      </w:pPr>
    </w:p>
    <w:sectPr w:rsidR="00E211D0" w:rsidRPr="00602BFD" w:rsidSect="00B01088">
      <w:footerReference w:type="default" r:id="rId10"/>
      <w:pgSz w:w="11906" w:h="16838"/>
      <w:pgMar w:top="567" w:right="1417" w:bottom="1417" w:left="142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3BD2D" w14:textId="77777777" w:rsidR="0095326C" w:rsidRDefault="0095326C">
      <w:pPr>
        <w:spacing w:after="0" w:line="240" w:lineRule="auto"/>
      </w:pPr>
      <w:r>
        <w:separator/>
      </w:r>
    </w:p>
  </w:endnote>
  <w:endnote w:type="continuationSeparator" w:id="0">
    <w:p w14:paraId="509CE8A5" w14:textId="77777777" w:rsidR="0095326C" w:rsidRDefault="00953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BEA01" w14:textId="77777777" w:rsidR="00923539" w:rsidRDefault="00923539" w:rsidP="00B01088">
    <w:pPr>
      <w:spacing w:after="0" w:line="360" w:lineRule="auto"/>
      <w:ind w:left="-142"/>
      <w:rPr>
        <w:rFonts w:ascii="Open Sans" w:hAnsi="Open Sans" w:cs="Open Sans"/>
        <w:b/>
        <w:bCs/>
        <w:color w:val="575756"/>
        <w:sz w:val="14"/>
        <w:szCs w:val="14"/>
      </w:rPr>
    </w:pPr>
    <w:r w:rsidRPr="00923539">
      <w:rPr>
        <w:rFonts w:ascii="Open Sans" w:hAnsi="Open Sans" w:cs="Open Sans"/>
        <w:b/>
        <w:bCs/>
        <w:noProof/>
        <w:color w:val="575756"/>
        <w:sz w:val="14"/>
        <w:szCs w:val="14"/>
      </w:rPr>
      <w:drawing>
        <wp:inline distT="0" distB="0" distL="0" distR="0" wp14:anchorId="507003F8" wp14:editId="745526FE">
          <wp:extent cx="5969682" cy="127000"/>
          <wp:effectExtent l="0" t="0" r="0" b="635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25168" cy="164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41CF7B7" w14:textId="77777777" w:rsidR="00000000" w:rsidRPr="00A83255" w:rsidRDefault="00365B3F" w:rsidP="00B01088">
    <w:pPr>
      <w:spacing w:after="0" w:line="360" w:lineRule="auto"/>
      <w:ind w:left="-56"/>
      <w:rPr>
        <w:rFonts w:ascii="Open Sans" w:hAnsi="Open Sans" w:cs="Open Sans"/>
        <w:sz w:val="20"/>
        <w:szCs w:val="20"/>
      </w:rPr>
    </w:pPr>
    <w:r w:rsidRPr="00A83255">
      <w:rPr>
        <w:rFonts w:ascii="Open Sans" w:hAnsi="Open Sans" w:cs="Open Sans"/>
        <w:b/>
        <w:bCs/>
        <w:color w:val="575756"/>
        <w:sz w:val="14"/>
        <w:szCs w:val="14"/>
      </w:rPr>
      <w:t>Gdański Zarząd Zieleni</w:t>
    </w:r>
    <w:r w:rsidRPr="00A83255">
      <w:rPr>
        <w:rFonts w:ascii="Open Sans" w:hAnsi="Open Sans" w:cs="Open Sans"/>
        <w:color w:val="575756"/>
        <w:sz w:val="14"/>
        <w:szCs w:val="14"/>
      </w:rPr>
      <w:t xml:space="preserve"> | </w:t>
    </w:r>
    <w:r w:rsidR="00923539">
      <w:rPr>
        <w:rFonts w:ascii="Open Sans" w:hAnsi="Open Sans" w:cs="Open Sans"/>
        <w:color w:val="575756"/>
        <w:sz w:val="14"/>
        <w:szCs w:val="14"/>
      </w:rPr>
      <w:t>Al. Grunwaldzka 103A</w:t>
    </w:r>
    <w:r w:rsidRPr="00A83255">
      <w:rPr>
        <w:rFonts w:ascii="Open Sans" w:hAnsi="Open Sans" w:cs="Open Sans"/>
        <w:color w:val="575756"/>
        <w:sz w:val="14"/>
        <w:szCs w:val="14"/>
      </w:rPr>
      <w:t xml:space="preserve"> | 80-2</w:t>
    </w:r>
    <w:r w:rsidR="00923539">
      <w:rPr>
        <w:rFonts w:ascii="Open Sans" w:hAnsi="Open Sans" w:cs="Open Sans"/>
        <w:color w:val="575756"/>
        <w:sz w:val="14"/>
        <w:szCs w:val="14"/>
      </w:rPr>
      <w:t>4</w:t>
    </w:r>
    <w:r w:rsidRPr="00A83255">
      <w:rPr>
        <w:rFonts w:ascii="Open Sans" w:hAnsi="Open Sans" w:cs="Open Sans"/>
        <w:color w:val="575756"/>
        <w:sz w:val="14"/>
        <w:szCs w:val="14"/>
      </w:rPr>
      <w:t>4 Gdańsk</w:t>
    </w:r>
  </w:p>
  <w:p w14:paraId="0657E8AC" w14:textId="339A0ACE" w:rsidR="00000000" w:rsidRPr="00A83255" w:rsidRDefault="00365B3F" w:rsidP="00B01088">
    <w:pPr>
      <w:spacing w:after="0" w:line="360" w:lineRule="auto"/>
      <w:ind w:left="-56"/>
      <w:rPr>
        <w:rFonts w:ascii="Open Sans" w:hAnsi="Open Sans" w:cs="Open Sans"/>
      </w:rPr>
    </w:pPr>
    <w:r w:rsidRPr="00A83255">
      <w:rPr>
        <w:rFonts w:ascii="Open Sans" w:hAnsi="Open Sans" w:cs="Open Sans"/>
        <w:color w:val="575756"/>
        <w:sz w:val="14"/>
        <w:szCs w:val="14"/>
      </w:rPr>
      <w:t xml:space="preserve">tel. </w:t>
    </w:r>
    <w:r w:rsidR="00923539" w:rsidRPr="00923539">
      <w:rPr>
        <w:rFonts w:ascii="Open Sans" w:hAnsi="Open Sans" w:cs="Open Sans"/>
        <w:color w:val="575756"/>
        <w:sz w:val="14"/>
        <w:szCs w:val="14"/>
      </w:rPr>
      <w:t>BOK  516 378 010</w:t>
    </w:r>
    <w:r w:rsidRPr="00A83255">
      <w:rPr>
        <w:rFonts w:ascii="Open Sans" w:hAnsi="Open Sans" w:cs="Open Sans"/>
        <w:color w:val="575756"/>
        <w:sz w:val="14"/>
        <w:szCs w:val="14"/>
      </w:rPr>
      <w:t xml:space="preserve">| gzz@gdansk.gda.pl | </w:t>
    </w:r>
    <w:r w:rsidR="00602BFD" w:rsidRPr="00602BFD">
      <w:rPr>
        <w:rFonts w:ascii="Open Sans" w:hAnsi="Open Sans" w:cs="Open Sans"/>
        <w:color w:val="575756"/>
        <w:sz w:val="14"/>
        <w:szCs w:val="14"/>
      </w:rPr>
      <w:t>www.gzz.gda.pl</w:t>
    </w:r>
    <w:r w:rsidR="00602BFD">
      <w:rPr>
        <w:rFonts w:ascii="Open Sans" w:hAnsi="Open Sans" w:cs="Open Sans"/>
        <w:color w:val="575756"/>
        <w:sz w:val="14"/>
        <w:szCs w:val="14"/>
      </w:rPr>
      <w:t xml:space="preserve"> |</w:t>
    </w:r>
    <w:r w:rsidR="00602BFD" w:rsidRPr="00602BFD">
      <w:rPr>
        <w:rFonts w:ascii="Open Sans" w:hAnsi="Open Sans" w:cs="Open Sans"/>
        <w:bCs/>
        <w:color w:val="575756"/>
        <w:sz w:val="14"/>
        <w:szCs w:val="14"/>
      </w:rPr>
      <w:t>AE:PL-19670-34675-UDEHH-33</w:t>
    </w:r>
  </w:p>
  <w:p w14:paraId="7585C302" w14:textId="77777777" w:rsidR="00000000" w:rsidRPr="00A83255" w:rsidRDefault="00000000">
    <w:pPr>
      <w:pStyle w:val="Stopka"/>
      <w:rPr>
        <w:rFonts w:ascii="Open Sans" w:hAnsi="Open Sans" w:cs="Open Sans"/>
      </w:rPr>
    </w:pPr>
  </w:p>
  <w:p w14:paraId="27970A3B" w14:textId="77777777" w:rsidR="00000000" w:rsidRPr="00A83255" w:rsidRDefault="00000000">
    <w:pPr>
      <w:pStyle w:val="Stopka"/>
      <w:rPr>
        <w:rFonts w:ascii="Open Sans" w:hAnsi="Open Sans" w:cs="Open San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528311" w14:textId="77777777" w:rsidR="0095326C" w:rsidRDefault="0095326C">
      <w:pPr>
        <w:spacing w:after="0" w:line="240" w:lineRule="auto"/>
      </w:pPr>
      <w:r>
        <w:separator/>
      </w:r>
    </w:p>
  </w:footnote>
  <w:footnote w:type="continuationSeparator" w:id="0">
    <w:p w14:paraId="3AFF710A" w14:textId="77777777" w:rsidR="0095326C" w:rsidRDefault="009532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543"/>
    <w:rsid w:val="000506AE"/>
    <w:rsid w:val="0025116A"/>
    <w:rsid w:val="002F689C"/>
    <w:rsid w:val="00365B3F"/>
    <w:rsid w:val="00385D89"/>
    <w:rsid w:val="00404543"/>
    <w:rsid w:val="00602BFD"/>
    <w:rsid w:val="00644AF0"/>
    <w:rsid w:val="00680848"/>
    <w:rsid w:val="00850DAC"/>
    <w:rsid w:val="008936C3"/>
    <w:rsid w:val="00923539"/>
    <w:rsid w:val="00932690"/>
    <w:rsid w:val="0095326C"/>
    <w:rsid w:val="009E4ED8"/>
    <w:rsid w:val="00B01088"/>
    <w:rsid w:val="00B25E59"/>
    <w:rsid w:val="00BA295B"/>
    <w:rsid w:val="00C60F8B"/>
    <w:rsid w:val="00C71B85"/>
    <w:rsid w:val="00D577C8"/>
    <w:rsid w:val="00E108F9"/>
    <w:rsid w:val="00E27E13"/>
    <w:rsid w:val="00E548BF"/>
    <w:rsid w:val="00EB1B3B"/>
    <w:rsid w:val="00FC67B8"/>
    <w:rsid w:val="00FD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1C5DFAE"/>
  <w15:docId w15:val="{75D16097-60F6-40ED-9A7C-4C6913AA8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Smart Link" w:semiHidden="1" w:uiPriority="99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locked/>
    <w:rsid w:val="00B60D00"/>
    <w:rPr>
      <w:rFonts w:cs="Times New Roman"/>
    </w:rPr>
  </w:style>
  <w:style w:type="character" w:customStyle="1" w:styleId="ZnakZnak1">
    <w:name w:val="Znak Znak1"/>
    <w:locked/>
    <w:rsid w:val="00406F05"/>
    <w:rPr>
      <w:rFonts w:cs="Times New Roman"/>
    </w:rPr>
  </w:style>
  <w:style w:type="character" w:styleId="Hipercze">
    <w:name w:val="Hyperlink"/>
    <w:basedOn w:val="Domylnaczcionkaakapitu"/>
    <w:rsid w:val="00E211D0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rsid w:val="00E211D0"/>
    <w:pPr>
      <w:spacing w:after="0" w:line="240" w:lineRule="auto"/>
      <w:jc w:val="both"/>
    </w:pPr>
    <w:rPr>
      <w:rFonts w:ascii="Times New Roman" w:hAnsi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E211D0"/>
    <w:rPr>
      <w:rFonts w:ascii="Times New Roman" w:eastAsia="Times New Roman" w:hAnsi="Times New Roman"/>
      <w:sz w:val="24"/>
    </w:rPr>
  </w:style>
  <w:style w:type="character" w:styleId="Nierozpoznanawzmianka">
    <w:name w:val="Unresolved Mention"/>
    <w:basedOn w:val="Domylnaczcionkaakapitu"/>
    <w:rsid w:val="00602BFD"/>
    <w:rPr>
      <w:color w:val="605E5C"/>
      <w:shd w:val="clear" w:color="auto" w:fill="E1DFDD"/>
    </w:rPr>
  </w:style>
  <w:style w:type="paragraph" w:customStyle="1" w:styleId="paragraph">
    <w:name w:val="paragraph"/>
    <w:basedOn w:val="Normalny"/>
    <w:rsid w:val="00850DA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850DAC"/>
  </w:style>
  <w:style w:type="character" w:customStyle="1" w:styleId="eop">
    <w:name w:val="eop"/>
    <w:basedOn w:val="Domylnaczcionkaakapitu"/>
    <w:rsid w:val="00850D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9DF232-1760-44B8-AA10-F158D28DF427}">
  <ds:schemaRefs>
    <ds:schemaRef ds:uri="http://schemas.microsoft.com/office/2006/metadata/properties"/>
    <ds:schemaRef ds:uri="http://schemas.microsoft.com/office/infopath/2007/PartnerControls"/>
    <ds:schemaRef ds:uri="3fd85284-706d-49ee-8652-586ff4e6fe62"/>
  </ds:schemaRefs>
</ds:datastoreItem>
</file>

<file path=customXml/itemProps2.xml><?xml version="1.0" encoding="utf-8"?>
<ds:datastoreItem xmlns:ds="http://schemas.openxmlformats.org/officeDocument/2006/customXml" ds:itemID="{6BF995FF-297B-4448-B39C-C53DB6BCA9AA}"/>
</file>

<file path=customXml/itemProps3.xml><?xml version="1.0" encoding="utf-8"?>
<ds:datastoreItem xmlns:ds="http://schemas.openxmlformats.org/officeDocument/2006/customXml" ds:itemID="{A185F4A3-2A50-494D-BCFE-7FBDC6861C6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dnia ………………………………</vt:lpstr>
    </vt:vector>
  </TitlesOfParts>
  <Company>Microsoft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dnia ………………………………</dc:title>
  <dc:creator>Hallmann Angelika</dc:creator>
  <cp:lastModifiedBy>Jaroszewska Magdalena</cp:lastModifiedBy>
  <cp:revision>4</cp:revision>
  <cp:lastPrinted>2019-02-26T08:58:00Z</cp:lastPrinted>
  <dcterms:created xsi:type="dcterms:W3CDTF">2026-01-20T10:15:00Z</dcterms:created>
  <dcterms:modified xsi:type="dcterms:W3CDTF">2026-01-20T10:16:00Z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