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87D1F" w14:textId="77777777" w:rsidR="000B11BF" w:rsidRPr="000B11BF" w:rsidRDefault="000B11BF" w:rsidP="000B11BF">
      <w:pPr>
        <w:pBdr>
          <w:bottom w:val="single" w:sz="8" w:space="4" w:color="auto"/>
        </w:pBd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Wniosek o wydanie identyfikatora N+</w:t>
      </w:r>
    </w:p>
    <w:p w14:paraId="17E4E51B" w14:textId="77777777" w:rsidR="000B11BF" w:rsidRPr="000B11BF" w:rsidRDefault="000B11BF" w:rsidP="000B11BF">
      <w:pPr>
        <w:rPr>
          <w:rFonts w:ascii="Open Sans" w:hAnsi="Open Sans" w:cs="Open Sans"/>
          <w:b/>
          <w:sz w:val="20"/>
          <w:szCs w:val="20"/>
        </w:rPr>
      </w:pPr>
      <w:r w:rsidRPr="000B11BF">
        <w:rPr>
          <w:rFonts w:ascii="Open Sans" w:hAnsi="Open Sans" w:cs="Open Sans"/>
          <w:b/>
          <w:sz w:val="20"/>
          <w:szCs w:val="20"/>
        </w:rPr>
        <w:t>Adresat</w:t>
      </w:r>
    </w:p>
    <w:p w14:paraId="4336044A" w14:textId="77777777" w:rsidR="000B11BF" w:rsidRPr="000B11BF" w:rsidRDefault="000B11BF" w:rsidP="00454250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0B11BF">
        <w:rPr>
          <w:rFonts w:ascii="Open Sans" w:hAnsi="Open Sans" w:cs="Open Sans"/>
          <w:b/>
          <w:sz w:val="20"/>
          <w:szCs w:val="20"/>
        </w:rPr>
        <w:t>Gdański Zarząd Dróg</w:t>
      </w:r>
    </w:p>
    <w:p w14:paraId="0A4F6FAA" w14:textId="77777777" w:rsidR="000B11BF" w:rsidRPr="000B11BF" w:rsidRDefault="000B11BF" w:rsidP="00454250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0B11BF">
        <w:rPr>
          <w:rFonts w:ascii="Open Sans" w:hAnsi="Open Sans" w:cs="Open Sans"/>
          <w:b/>
          <w:sz w:val="20"/>
          <w:szCs w:val="20"/>
        </w:rPr>
        <w:t>ul. Partyzantów 36</w:t>
      </w:r>
    </w:p>
    <w:p w14:paraId="247B8C00" w14:textId="77777777" w:rsidR="000B11BF" w:rsidRPr="000B11BF" w:rsidRDefault="000B11BF" w:rsidP="00454250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0B11BF">
        <w:rPr>
          <w:rFonts w:ascii="Open Sans" w:hAnsi="Open Sans" w:cs="Open Sans"/>
          <w:b/>
          <w:sz w:val="20"/>
          <w:szCs w:val="20"/>
        </w:rPr>
        <w:t>80-254 Gdańsk</w:t>
      </w:r>
    </w:p>
    <w:p w14:paraId="32B69B2A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</w:p>
    <w:p w14:paraId="226B78D2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Dane wnioskodawcy </w:t>
      </w:r>
    </w:p>
    <w:p w14:paraId="1006CC9C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</w:p>
    <w:p w14:paraId="6FE4389D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Imię i nazwisko:</w:t>
      </w:r>
    </w:p>
    <w:p w14:paraId="215CC4DD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 xml:space="preserve">Adres: </w:t>
      </w:r>
    </w:p>
    <w:p w14:paraId="7EF9266D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 xml:space="preserve">Numer telefonu (opcjonalnie): </w:t>
      </w:r>
    </w:p>
    <w:p w14:paraId="37442320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 xml:space="preserve">Adres e-mail (opcjonalnie): </w:t>
      </w:r>
    </w:p>
    <w:p w14:paraId="4C046275" w14:textId="77777777" w:rsid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Data złożenia wniosku:</w:t>
      </w:r>
    </w:p>
    <w:p w14:paraId="5F42088E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034F1891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Treść wniosku</w:t>
      </w:r>
    </w:p>
    <w:p w14:paraId="0C6E1226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</w:p>
    <w:p w14:paraId="75BAFA5F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Wnoszę o wydanie identyfikatora „N+” uprawniającego osoby niepełnosprawne do stosowania zerowej stawki opłat za parkowanie pojazdów samochodowych na drogach publicznych Miasta Gdańska w Strefie Płatnego Parkowania i Śródmiejskiej Strefie Płatnego Parkowania.</w:t>
      </w:r>
    </w:p>
    <w:p w14:paraId="2123F2AF" w14:textId="77777777" w:rsidR="000B11BF" w:rsidRPr="000B11BF" w:rsidRDefault="000B11BF" w:rsidP="000B11BF">
      <w:pPr>
        <w:spacing w:before="100" w:beforeAutospacing="1" w:after="100" w:afterAutospacing="1" w:line="300" w:lineRule="atLeast"/>
        <w:outlineLvl w:val="0"/>
        <w:rPr>
          <w:rFonts w:ascii="Open Sans" w:eastAsia="Times New Roman" w:hAnsi="Open Sans" w:cs="Open Sans"/>
          <w:b/>
          <w:bCs/>
          <w:kern w:val="36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b/>
          <w:bCs/>
          <w:kern w:val="36"/>
          <w:sz w:val="20"/>
          <w:szCs w:val="20"/>
          <w:lang w:eastAsia="pl-PL"/>
        </w:rPr>
        <w:t>Klauzula informacyjna dotycząca przetwarzania danych osobowych:</w:t>
      </w:r>
    </w:p>
    <w:p w14:paraId="7B21E894" w14:textId="77777777" w:rsidR="000B11BF" w:rsidRPr="000B11BF" w:rsidRDefault="000B11BF" w:rsidP="000B11BF">
      <w:p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Na podstawie art. 13 Rozporządzenia Parlamentu Europejskiego i Rady (UE) 2016/679 (RODO) z dnia 27 kwietnia 2016 r. Gdański Zarząd Dróg informuje:</w:t>
      </w:r>
    </w:p>
    <w:p w14:paraId="5EE48121" w14:textId="77777777" w:rsidR="000B11BF" w:rsidRPr="000B11BF" w:rsidRDefault="000B11BF" w:rsidP="000B11BF">
      <w:pPr>
        <w:pStyle w:val="Akapitzlist"/>
        <w:numPr>
          <w:ilvl w:val="0"/>
          <w:numId w:val="3"/>
        </w:numPr>
        <w:spacing w:before="100" w:beforeAutospacing="1" w:after="100" w:afterAutospacing="1" w:line="300" w:lineRule="atLeast"/>
        <w:ind w:left="360"/>
        <w:outlineLvl w:val="1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Administrator danych</w:t>
      </w:r>
    </w:p>
    <w:p w14:paraId="7F3AC97E" w14:textId="77777777" w:rsidR="000B11BF" w:rsidRPr="000B11BF" w:rsidRDefault="000B11BF" w:rsidP="000B11BF">
      <w:pPr>
        <w:spacing w:before="100" w:beforeAutospacing="1" w:after="100" w:afterAutospacing="1" w:line="300" w:lineRule="atLeast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 xml:space="preserve">Administratorem Pani/Pana danych osobowych jest </w:t>
      </w:r>
      <w:r w:rsidRPr="000B11BF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Gdański Zarząd Dróg</w:t>
      </w: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.</w:t>
      </w:r>
    </w:p>
    <w:p w14:paraId="0D50E64E" w14:textId="77777777" w:rsidR="000B11BF" w:rsidRPr="000B11BF" w:rsidRDefault="000B11BF" w:rsidP="000B11BF">
      <w:pPr>
        <w:pStyle w:val="Akapitzlist"/>
        <w:numPr>
          <w:ilvl w:val="0"/>
          <w:numId w:val="3"/>
        </w:numPr>
        <w:spacing w:before="100" w:beforeAutospacing="1" w:after="100" w:afterAutospacing="1" w:line="300" w:lineRule="atLeast"/>
        <w:ind w:left="360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Kontakt do Inspektora Ochrony Danych</w:t>
      </w:r>
    </w:p>
    <w:p w14:paraId="739FF7CE" w14:textId="77777777" w:rsidR="000B11BF" w:rsidRPr="000B11BF" w:rsidRDefault="000B11BF" w:rsidP="000B11BF">
      <w:pPr>
        <w:pStyle w:val="Akapitzlist"/>
        <w:spacing w:before="100" w:beforeAutospacing="1" w:after="100" w:afterAutospacing="1" w:line="300" w:lineRule="atLeast"/>
        <w:ind w:left="360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W sprawach dotyczących przetwarzania danych osobowych można skontaktować się z Inspektorem Ochrony Danych:</w:t>
      </w:r>
    </w:p>
    <w:p w14:paraId="5AF27FE3" w14:textId="77777777" w:rsidR="000B11BF" w:rsidRPr="000B11BF" w:rsidRDefault="000B11BF" w:rsidP="000B11BF">
      <w:pPr>
        <w:pStyle w:val="Akapitzlist"/>
        <w:spacing w:after="0" w:line="240" w:lineRule="auto"/>
        <w:ind w:left="360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Gdański Zarząd Dróg</w:t>
      </w:r>
    </w:p>
    <w:p w14:paraId="24211097" w14:textId="77777777" w:rsidR="000B11BF" w:rsidRPr="000B11BF" w:rsidRDefault="000B11BF" w:rsidP="004B6740">
      <w:pPr>
        <w:pStyle w:val="Akapitzlist"/>
        <w:spacing w:after="0" w:line="240" w:lineRule="auto"/>
        <w:ind w:left="284" w:firstLine="142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ul. Partyzantów 36</w:t>
      </w:r>
    </w:p>
    <w:p w14:paraId="238644A1" w14:textId="77777777" w:rsidR="000B11BF" w:rsidRPr="000B11BF" w:rsidRDefault="000B11BF" w:rsidP="004B6740">
      <w:pPr>
        <w:pStyle w:val="Akapitzlist"/>
        <w:spacing w:after="0" w:line="240" w:lineRule="auto"/>
        <w:ind w:left="284" w:firstLine="142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80-254 Gdańsk</w:t>
      </w:r>
    </w:p>
    <w:p w14:paraId="71038ACF" w14:textId="216965C2" w:rsidR="000B11BF" w:rsidRPr="000B11BF" w:rsidRDefault="000B11BF" w:rsidP="004B6740">
      <w:pPr>
        <w:pStyle w:val="Akapitzlist"/>
        <w:spacing w:after="0" w:line="240" w:lineRule="auto"/>
        <w:ind w:left="284" w:firstLine="142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 xml:space="preserve">e-mail: </w:t>
      </w:r>
      <w:hyperlink r:id="rId8" w:history="1">
        <w:r w:rsidRPr="000B11BF">
          <w:rPr>
            <w:rStyle w:val="Hipercze"/>
            <w:rFonts w:ascii="Open Sans" w:eastAsia="Times New Roman" w:hAnsi="Open Sans" w:cs="Open Sans"/>
            <w:sz w:val="20"/>
            <w:szCs w:val="20"/>
            <w:lang w:eastAsia="pl-PL"/>
          </w:rPr>
          <w:t>iod.gzd@gdansk.gda.pl</w:t>
        </w:r>
      </w:hyperlink>
    </w:p>
    <w:p w14:paraId="2FF11B7D" w14:textId="77777777" w:rsidR="000B11BF" w:rsidRPr="000B11BF" w:rsidRDefault="000B11BF" w:rsidP="000B11BF">
      <w:pPr>
        <w:pStyle w:val="Akapitzlist"/>
        <w:spacing w:after="0" w:line="240" w:lineRule="auto"/>
        <w:ind w:left="708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4FB860A7" w14:textId="77777777" w:rsidR="000B11BF" w:rsidRPr="000B11BF" w:rsidRDefault="000B11BF" w:rsidP="000B11BF">
      <w:pPr>
        <w:pStyle w:val="Akapitzlist"/>
        <w:numPr>
          <w:ilvl w:val="0"/>
          <w:numId w:val="3"/>
        </w:numPr>
        <w:spacing w:before="100" w:beforeAutospacing="1" w:after="100" w:afterAutospacing="1" w:line="300" w:lineRule="atLeast"/>
        <w:ind w:left="708"/>
        <w:outlineLvl w:val="1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Cel i podstawa przetwarzania danych</w:t>
      </w:r>
    </w:p>
    <w:p w14:paraId="6F60C320" w14:textId="77777777" w:rsidR="000B11BF" w:rsidRPr="000B11BF" w:rsidRDefault="000B11BF" w:rsidP="000B11BF">
      <w:pPr>
        <w:spacing w:before="100" w:beforeAutospacing="1" w:after="100" w:afterAutospacing="1" w:line="300" w:lineRule="atLeast"/>
        <w:ind w:left="348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Pani/Pana dane osobowe są przetwarzane w celu realizacji zadań Gdańskiego Zarządu Dróg wynikających z obowiązujących przepisów prawa, w tym przepisów ustawowych, aktów prawa miejscowego oraz Statutu Gdańskiego Zarządu Dróg.</w:t>
      </w:r>
    </w:p>
    <w:p w14:paraId="6E2AA85F" w14:textId="77777777" w:rsidR="000B11BF" w:rsidRPr="000B11BF" w:rsidRDefault="000B11BF" w:rsidP="000B11BF">
      <w:pPr>
        <w:spacing w:before="100" w:beforeAutospacing="1" w:after="100" w:afterAutospacing="1" w:line="300" w:lineRule="atLeast"/>
        <w:ind w:left="-12" w:firstLine="360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Przetwarzanie danych odbywa się na podstawie:</w:t>
      </w:r>
    </w:p>
    <w:p w14:paraId="758A2730" w14:textId="77777777" w:rsidR="000B11BF" w:rsidRPr="000B11BF" w:rsidRDefault="000B11BF" w:rsidP="000B11BF">
      <w:pPr>
        <w:pStyle w:val="Akapitzlist"/>
        <w:numPr>
          <w:ilvl w:val="0"/>
          <w:numId w:val="4"/>
        </w:numPr>
        <w:spacing w:before="100" w:beforeAutospacing="1" w:after="100" w:afterAutospacing="1" w:line="300" w:lineRule="atLeast"/>
        <w:ind w:left="708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art. 6 ust. 1 lit. c RODO – wypełnienie obowiązku prawnego,</w:t>
      </w:r>
    </w:p>
    <w:p w14:paraId="500E652E" w14:textId="77777777" w:rsidR="000B11BF" w:rsidRPr="000B11BF" w:rsidRDefault="000B11BF" w:rsidP="000B11BF">
      <w:pPr>
        <w:pStyle w:val="Akapitzlist"/>
        <w:numPr>
          <w:ilvl w:val="0"/>
          <w:numId w:val="4"/>
        </w:numPr>
        <w:spacing w:before="100" w:beforeAutospacing="1" w:after="100" w:afterAutospacing="1" w:line="300" w:lineRule="atLeast"/>
        <w:ind w:left="708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art. 6 ust. 1 lit. e RODO – wykonanie zadania realizowanego w interesie publicznym lub w ramach sprawowania władzy publicznej,</w:t>
      </w:r>
    </w:p>
    <w:p w14:paraId="534C8295" w14:textId="77777777" w:rsidR="000B11BF" w:rsidRPr="000B11BF" w:rsidRDefault="000B11BF" w:rsidP="000B11BF">
      <w:pPr>
        <w:pStyle w:val="Akapitzlist"/>
        <w:numPr>
          <w:ilvl w:val="0"/>
          <w:numId w:val="4"/>
        </w:numPr>
        <w:spacing w:before="100" w:beforeAutospacing="1" w:after="100" w:afterAutospacing="1" w:line="300" w:lineRule="atLeast"/>
        <w:ind w:left="708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lastRenderedPageBreak/>
        <w:t>art. 9 ust. 2 lit. b i g RODO – w przypadkach przewidzianych przepisami prawa.</w:t>
      </w:r>
    </w:p>
    <w:p w14:paraId="393A650C" w14:textId="77777777" w:rsidR="000B11BF" w:rsidRPr="000B11BF" w:rsidRDefault="000B11BF" w:rsidP="000B11BF">
      <w:pPr>
        <w:spacing w:before="100" w:beforeAutospacing="1" w:after="100" w:afterAutospacing="1" w:line="300" w:lineRule="atLeast"/>
        <w:ind w:left="348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Numer telefonu oraz adres e-mail są przetwarzane na podstawie zgody osoby, której dane dotyczą, zgodnie z art. 6 ust. 1 lit. a RODO.</w:t>
      </w:r>
    </w:p>
    <w:p w14:paraId="10434BD0" w14:textId="77777777" w:rsidR="000B11BF" w:rsidRPr="000B11BF" w:rsidRDefault="000B11BF" w:rsidP="000B11BF">
      <w:pPr>
        <w:pStyle w:val="Akapitzlist"/>
        <w:numPr>
          <w:ilvl w:val="0"/>
          <w:numId w:val="3"/>
        </w:numPr>
        <w:spacing w:before="100" w:beforeAutospacing="1" w:after="100" w:afterAutospacing="1" w:line="300" w:lineRule="atLeast"/>
        <w:ind w:left="708"/>
        <w:outlineLvl w:val="1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Odbiorcy danych</w:t>
      </w:r>
    </w:p>
    <w:p w14:paraId="00C024DC" w14:textId="77777777" w:rsidR="000B11BF" w:rsidRPr="000B11BF" w:rsidRDefault="000B11BF" w:rsidP="000B11BF">
      <w:pPr>
        <w:spacing w:before="100" w:beforeAutospacing="1" w:after="100" w:afterAutospacing="1" w:line="300" w:lineRule="atLeast"/>
        <w:ind w:left="272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Pani/Pana dane osobowe mogą być udostępniane wyłącznie podmiotom uprawnionym do ich otrzymania na podstawie obowiązujących przepisów prawa.</w:t>
      </w:r>
    </w:p>
    <w:p w14:paraId="6652CB89" w14:textId="77777777" w:rsidR="000B11BF" w:rsidRPr="000B11BF" w:rsidRDefault="000B11BF" w:rsidP="000B11BF">
      <w:pPr>
        <w:pStyle w:val="Akapitzlist"/>
        <w:numPr>
          <w:ilvl w:val="0"/>
          <w:numId w:val="3"/>
        </w:numPr>
        <w:spacing w:before="100" w:beforeAutospacing="1" w:after="100" w:afterAutospacing="1" w:line="300" w:lineRule="atLeast"/>
        <w:ind w:left="708"/>
        <w:outlineLvl w:val="1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Okres przechowywania danych</w:t>
      </w:r>
    </w:p>
    <w:p w14:paraId="115728C8" w14:textId="77777777" w:rsidR="000B11BF" w:rsidRPr="000B11BF" w:rsidRDefault="000B11BF" w:rsidP="000B11BF">
      <w:pPr>
        <w:tabs>
          <w:tab w:val="left" w:pos="426"/>
        </w:tabs>
        <w:spacing w:before="100" w:beforeAutospacing="1" w:after="100" w:afterAutospacing="1" w:line="300" w:lineRule="atLeast"/>
        <w:ind w:left="414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Pani/Pana dane osobowe będą przechowywane przez okres wynikający z obowiązujących przepisów prawa oraz zgodnie z instrukcją kancelaryjną obowiązującą w Gdańskim Zarządzie Dróg.</w:t>
      </w:r>
    </w:p>
    <w:p w14:paraId="57C42FB6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Zgoda na kontakt </w:t>
      </w:r>
    </w:p>
    <w:p w14:paraId="1C6735A8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</w:p>
    <w:p w14:paraId="3E822E05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 Wyrażam zgodę na przetwarzanie numeru telefonu i/lub adresu e-mail w celu powiadamiania o możliwości złożenia nowego wniosku o wydanie Identyfikatora N+ oraz przekazywania informacji związanych z Obszarem Płatnego Parkowania. </w:t>
      </w:r>
    </w:p>
    <w:p w14:paraId="232C544E" w14:textId="77777777" w:rsid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</w:p>
    <w:p w14:paraId="76AAE9AF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Sposób odbioru</w:t>
      </w:r>
    </w:p>
    <w:p w14:paraId="15D3C501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</w:p>
    <w:p w14:paraId="78397686" w14:textId="77777777" w:rsid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 Odbiór osobisty </w:t>
      </w:r>
    </w:p>
    <w:p w14:paraId="4F84F79A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3B1BB1C7" w14:textId="77777777" w:rsid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 Wysyłka pocztą </w:t>
      </w:r>
    </w:p>
    <w:p w14:paraId="307FE92C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36211A92" w14:textId="77777777" w:rsid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Uwaga: otrzymanie powiadomienia o wystawieniu identyfikatora nie oznacza, że jest on gotowy do odbioru.</w:t>
      </w:r>
    </w:p>
    <w:p w14:paraId="2F0527DC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 </w:t>
      </w:r>
    </w:p>
    <w:p w14:paraId="73D6EE12" w14:textId="77777777" w:rsid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Podpis wnioskodawcy:</w:t>
      </w:r>
    </w:p>
    <w:p w14:paraId="17782FDD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 xml:space="preserve"> </w:t>
      </w:r>
    </w:p>
    <w:p w14:paraId="78D0E68E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Wymagane załączniki</w:t>
      </w:r>
    </w:p>
    <w:p w14:paraId="0129DB69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</w:p>
    <w:p w14:paraId="3DD30E81" w14:textId="77777777" w:rsidR="000B11BF" w:rsidRPr="00D1198F" w:rsidRDefault="000B11BF" w:rsidP="00D1198F">
      <w:pPr>
        <w:pStyle w:val="Akapitzlist"/>
        <w:numPr>
          <w:ilvl w:val="0"/>
          <w:numId w:val="5"/>
        </w:num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D1198F">
        <w:rPr>
          <w:rFonts w:ascii="Open Sans" w:eastAsia="Times New Roman" w:hAnsi="Open Sans" w:cs="Open Sans"/>
          <w:sz w:val="20"/>
          <w:szCs w:val="20"/>
          <w:lang w:eastAsia="pl-PL"/>
        </w:rPr>
        <w:t>Kopia orzeczenia o znacznym stopniu niepełnosprawności wraz ze spełnieniem przesłanek do wydania karty parkingowej. </w:t>
      </w:r>
    </w:p>
    <w:p w14:paraId="64E05004" w14:textId="06AC316B" w:rsidR="000B11BF" w:rsidRPr="00D1198F" w:rsidRDefault="000B11BF" w:rsidP="00D1198F">
      <w:pPr>
        <w:pStyle w:val="Akapitzlist"/>
        <w:numPr>
          <w:ilvl w:val="0"/>
          <w:numId w:val="5"/>
        </w:num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D1198F">
        <w:rPr>
          <w:rFonts w:ascii="Open Sans" w:eastAsia="Times New Roman" w:hAnsi="Open Sans" w:cs="Open Sans"/>
          <w:sz w:val="20"/>
          <w:szCs w:val="20"/>
          <w:lang w:eastAsia="pl-PL"/>
        </w:rPr>
        <w:t>Do wglądu należy przedłożyć oryginał orzeczenia. </w:t>
      </w:r>
    </w:p>
    <w:p w14:paraId="0C6A9700" w14:textId="77777777" w:rsid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Potwierdzenie wydania identyfikatora</w:t>
      </w:r>
    </w:p>
    <w:p w14:paraId="702FA3E7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</w:p>
    <w:p w14:paraId="6EAFCB01" w14:textId="77777777" w:rsid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>Numer identyfikatora N+:</w:t>
      </w:r>
    </w:p>
    <w:p w14:paraId="690BC964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p w14:paraId="0439EE0E" w14:textId="77777777" w:rsid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  <w:r w:rsidRPr="000B11BF">
        <w:rPr>
          <w:rFonts w:ascii="Open Sans" w:eastAsia="Times New Roman" w:hAnsi="Open Sans" w:cs="Open Sans"/>
          <w:sz w:val="20"/>
          <w:szCs w:val="20"/>
          <w:lang w:eastAsia="pl-PL"/>
        </w:rPr>
        <w:t xml:space="preserve">Data ważności: </w:t>
      </w:r>
    </w:p>
    <w:p w14:paraId="3D6E31B4" w14:textId="77777777" w:rsidR="000B11BF" w:rsidRPr="000B11BF" w:rsidRDefault="000B11BF" w:rsidP="000B11BF">
      <w:pPr>
        <w:spacing w:after="0" w:line="240" w:lineRule="auto"/>
        <w:textAlignment w:val="baseline"/>
        <w:rPr>
          <w:rFonts w:ascii="Open Sans" w:eastAsia="Times New Roman" w:hAnsi="Open Sans" w:cs="Open Sans"/>
          <w:sz w:val="20"/>
          <w:szCs w:val="20"/>
          <w:lang w:eastAsia="pl-PL"/>
        </w:rPr>
      </w:pPr>
    </w:p>
    <w:tbl>
      <w:tblPr>
        <w:tblStyle w:val="Tabelasiatki1jasna"/>
        <w:tblW w:w="0" w:type="dxa"/>
        <w:tblLook w:val="04A0" w:firstRow="1" w:lastRow="0" w:firstColumn="1" w:lastColumn="0" w:noHBand="0" w:noVBand="1"/>
        <w:tblCaption w:val="Tabela z właściwymi rubrykami dotycząca podpisu wydającego kartę oraz odbiorcy karty."/>
        <w:tblDescription w:val="Tabela z właściwymi rubrykami dotycząca podpisu wydającego kartę oraz odbiorcy karty. Rubryka podpisu wydającego znajduje się po lewej stronie, zaś rubryka podpisu odbiorcy znajduje się po prawej stronie."/>
      </w:tblPr>
      <w:tblGrid>
        <w:gridCol w:w="4554"/>
        <w:gridCol w:w="4508"/>
      </w:tblGrid>
      <w:tr w:rsidR="000B11BF" w:rsidRPr="000B11BF" w14:paraId="63F28ACA" w14:textId="77777777" w:rsidTr="000B11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0" w:type="dxa"/>
            <w:hideMark/>
          </w:tcPr>
          <w:p w14:paraId="47759D15" w14:textId="77777777" w:rsidR="000B11BF" w:rsidRPr="000B11BF" w:rsidRDefault="000B11BF" w:rsidP="000B11BF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0B11BF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Podpis wydającego </w:t>
            </w:r>
          </w:p>
        </w:tc>
        <w:tc>
          <w:tcPr>
            <w:tcW w:w="4980" w:type="dxa"/>
            <w:hideMark/>
          </w:tcPr>
          <w:p w14:paraId="06180E8A" w14:textId="77777777" w:rsidR="000B11BF" w:rsidRPr="000B11BF" w:rsidRDefault="000B11BF" w:rsidP="000B11BF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0B11BF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Podpis odbiorcy </w:t>
            </w:r>
          </w:p>
        </w:tc>
      </w:tr>
      <w:tr w:rsidR="000B11BF" w:rsidRPr="000B11BF" w14:paraId="49BF1785" w14:textId="77777777" w:rsidTr="000B11B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0" w:type="dxa"/>
            <w:hideMark/>
          </w:tcPr>
          <w:p w14:paraId="6AC34C3C" w14:textId="77777777" w:rsidR="000B11BF" w:rsidRDefault="000B11BF" w:rsidP="000B11BF">
            <w:pPr>
              <w:textAlignment w:val="baseline"/>
              <w:rPr>
                <w:rFonts w:ascii="Open Sans" w:eastAsia="Times New Roman" w:hAnsi="Open Sans" w:cs="Open Sans"/>
                <w:b w:val="0"/>
                <w:bCs w:val="0"/>
                <w:sz w:val="20"/>
                <w:szCs w:val="20"/>
                <w:lang w:eastAsia="pl-PL"/>
              </w:rPr>
            </w:pPr>
            <w:r w:rsidRPr="000B11BF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 </w:t>
            </w:r>
          </w:p>
          <w:p w14:paraId="6150865E" w14:textId="77777777" w:rsidR="000B11BF" w:rsidRPr="000B11BF" w:rsidRDefault="000B11BF" w:rsidP="000B11BF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  <w:tc>
          <w:tcPr>
            <w:tcW w:w="4980" w:type="dxa"/>
            <w:hideMark/>
          </w:tcPr>
          <w:p w14:paraId="693FA58E" w14:textId="77777777" w:rsidR="000B11BF" w:rsidRPr="000B11BF" w:rsidRDefault="000B11BF" w:rsidP="000B11BF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0B11BF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 </w:t>
            </w:r>
          </w:p>
        </w:tc>
      </w:tr>
    </w:tbl>
    <w:p w14:paraId="42F6287A" w14:textId="77777777" w:rsidR="00C2468F" w:rsidRPr="000B11BF" w:rsidRDefault="00C2468F">
      <w:pPr>
        <w:rPr>
          <w:rFonts w:ascii="Open Sans" w:hAnsi="Open Sans" w:cs="Open Sans"/>
          <w:sz w:val="20"/>
          <w:szCs w:val="20"/>
        </w:rPr>
      </w:pPr>
    </w:p>
    <w:sectPr w:rsidR="00C2468F" w:rsidRPr="000B1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02342"/>
    <w:multiLevelType w:val="hybridMultilevel"/>
    <w:tmpl w:val="EAB0F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E0DDE"/>
    <w:multiLevelType w:val="multilevel"/>
    <w:tmpl w:val="4530B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B30200"/>
    <w:multiLevelType w:val="hybridMultilevel"/>
    <w:tmpl w:val="DFD445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06AC0"/>
    <w:multiLevelType w:val="hybridMultilevel"/>
    <w:tmpl w:val="09986D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74B20"/>
    <w:multiLevelType w:val="multilevel"/>
    <w:tmpl w:val="B6544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434520">
    <w:abstractNumId w:val="4"/>
  </w:num>
  <w:num w:numId="2" w16cid:durableId="61804858">
    <w:abstractNumId w:val="1"/>
  </w:num>
  <w:num w:numId="3" w16cid:durableId="1049500707">
    <w:abstractNumId w:val="3"/>
  </w:num>
  <w:num w:numId="4" w16cid:durableId="814103108">
    <w:abstractNumId w:val="2"/>
  </w:num>
  <w:num w:numId="5" w16cid:durableId="121727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1BF"/>
    <w:rsid w:val="000B11BF"/>
    <w:rsid w:val="001B0EE7"/>
    <w:rsid w:val="00454250"/>
    <w:rsid w:val="004B6740"/>
    <w:rsid w:val="00560527"/>
    <w:rsid w:val="009A3BA1"/>
    <w:rsid w:val="00A901E3"/>
    <w:rsid w:val="00BE7115"/>
    <w:rsid w:val="00C2468F"/>
    <w:rsid w:val="00D1198F"/>
    <w:rsid w:val="00D5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B56A3"/>
  <w15:chartTrackingRefBased/>
  <w15:docId w15:val="{1B9905BB-63BB-4D1C-A59F-051E07B2E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siatki1jasna">
    <w:name w:val="Grid Table 1 Light"/>
    <w:basedOn w:val="Standardowy"/>
    <w:uiPriority w:val="46"/>
    <w:rsid w:val="000B11B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cze">
    <w:name w:val="Hyperlink"/>
    <w:basedOn w:val="Domylnaczcionkaakapitu"/>
    <w:uiPriority w:val="99"/>
    <w:unhideWhenUsed/>
    <w:rsid w:val="000B11B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B11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6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2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8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0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9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92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72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24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4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1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6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30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94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gzd@gdansk.gda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AF740CE7A37341A45E90A1EE2C062A" ma:contentTypeVersion="16" ma:contentTypeDescription="Utwórz nowy dokument." ma:contentTypeScope="" ma:versionID="8df6033cde8efef2b3a08bba8b10beab">
  <xsd:schema xmlns:xsd="http://www.w3.org/2001/XMLSchema" xmlns:xs="http://www.w3.org/2001/XMLSchema" xmlns:p="http://schemas.microsoft.com/office/2006/metadata/properties" xmlns:ns3="e1f8f1c3-66c8-469b-a015-85c3421fddc2" xmlns:ns4="d4375524-6bc7-477a-9631-01d9ae976174" targetNamespace="http://schemas.microsoft.com/office/2006/metadata/properties" ma:root="true" ma:fieldsID="50ecebb0137b2b844fb9e1ef752baeab" ns3:_="" ns4:_="">
    <xsd:import namespace="e1f8f1c3-66c8-469b-a015-85c3421fddc2"/>
    <xsd:import namespace="d4375524-6bc7-477a-9631-01d9ae9761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8f1c3-66c8-469b-a015-85c3421fdd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75524-6bc7-477a-9631-01d9ae97617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f8f1c3-66c8-469b-a015-85c3421fddc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C5FF71-EC65-450C-9210-B94307136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f8f1c3-66c8-469b-a015-85c3421fddc2"/>
    <ds:schemaRef ds:uri="d4375524-6bc7-477a-9631-01d9ae9761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0C489A-D7C0-4C09-9149-9DC7C0249AF5}">
  <ds:schemaRefs>
    <ds:schemaRef ds:uri="http://schemas.microsoft.com/office/2006/metadata/properties"/>
    <ds:schemaRef ds:uri="http://schemas.microsoft.com/office/infopath/2007/PartnerControls"/>
    <ds:schemaRef ds:uri="e1f8f1c3-66c8-469b-a015-85c3421fddc2"/>
  </ds:schemaRefs>
</ds:datastoreItem>
</file>

<file path=customXml/itemProps3.xml><?xml version="1.0" encoding="utf-8"?>
<ds:datastoreItem xmlns:ds="http://schemas.openxmlformats.org/officeDocument/2006/customXml" ds:itemID="{9B8C211B-DB05-489E-BD7B-100333AC0D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identyfikatora N+</vt:lpstr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identyfikatora N+</dc:title>
  <dc:subject/>
  <dc:creator>GDAŃŚKI ZARZĄD DRÓG</dc:creator>
  <cp:keywords>karta n+</cp:keywords>
  <dc:description/>
  <cp:lastModifiedBy>Modzelewska Marzena</cp:lastModifiedBy>
  <cp:revision>2</cp:revision>
  <dcterms:created xsi:type="dcterms:W3CDTF">2026-09-24T11:20:00Z</dcterms:created>
  <dcterms:modified xsi:type="dcterms:W3CDTF">2026-09-24T11:20:00Z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0x01010011AF740CE7A37341A45E90A1EE2C062A</vt:lpwstr>
  </property>
</Properties>
</file>