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09A" w:rsidRPr="00B01A54" w:rsidRDefault="00BF409A" w:rsidP="00BF409A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 xml:space="preserve">Załącznik nr </w:t>
      </w:r>
      <w:r>
        <w:rPr>
          <w:rFonts w:asciiTheme="minorHAnsi" w:hAnsiTheme="minorHAnsi" w:cs="Calibri"/>
          <w:b/>
          <w:color w:val="auto"/>
        </w:rPr>
        <w:t>…do umowy</w:t>
      </w:r>
    </w:p>
    <w:p w:rsidR="00BF409A" w:rsidRPr="00D97AAD" w:rsidRDefault="00BF409A" w:rsidP="00BF409A">
      <w:pPr>
        <w:rPr>
          <w:rFonts w:asciiTheme="minorHAnsi" w:hAnsiTheme="minorHAnsi" w:cs="Calibri"/>
          <w:i/>
          <w:color w:val="auto"/>
        </w:rPr>
      </w:pPr>
    </w:p>
    <w:p w:rsidR="00BF409A" w:rsidRDefault="00BF409A" w:rsidP="00BF409A">
      <w:pPr>
        <w:ind w:left="284" w:hanging="284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 xml:space="preserve">ZAKTUALIZOWANA </w:t>
      </w: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BF409A" w:rsidRPr="00BF409A" w:rsidRDefault="00BF409A" w:rsidP="00BF409A">
      <w:pPr>
        <w:rPr>
          <w:rFonts w:ascii="Arial" w:hAnsi="Arial" w:cs="Arial"/>
        </w:rPr>
      </w:pPr>
      <w:r w:rsidRPr="004800AA">
        <w:rPr>
          <w:rFonts w:ascii="Arial" w:hAnsi="Arial" w:cs="Arial"/>
        </w:rPr>
        <w:t>(</w:t>
      </w:r>
      <w:r w:rsidRPr="004800AA">
        <w:rPr>
          <w:rFonts w:ascii="Arial" w:hAnsi="Arial" w:cs="Arial"/>
          <w:i/>
        </w:rPr>
        <w:t>nazwa organizacji, tytuł zadania publicznego</w:t>
      </w:r>
      <w:r w:rsidRPr="004800AA">
        <w:rPr>
          <w:rFonts w:ascii="Arial" w:hAnsi="Arial" w:cs="Arial"/>
        </w:rPr>
        <w:t>)</w:t>
      </w:r>
    </w:p>
    <w:p w:rsidR="00BD218D" w:rsidRDefault="00BD218D" w:rsidP="00BF409A">
      <w:pPr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BD218D" w:rsidRPr="00BD218D" w:rsidTr="00BD218D">
        <w:trPr>
          <w:cantSplit/>
          <w:trHeight w:val="376"/>
          <w:tblHeader/>
        </w:trPr>
        <w:tc>
          <w:tcPr>
            <w:tcW w:w="148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 w:cs="Verdana"/>
                <w:b/>
                <w:bCs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b/>
                <w:bCs/>
                <w:sz w:val="20"/>
                <w:szCs w:val="20"/>
              </w:rPr>
              <w:t>Kalkulacja przewidywanych kosztów na rok ……………….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ind w:left="-6" w:firstLine="6"/>
              <w:jc w:val="both"/>
              <w:rPr>
                <w:rFonts w:asciiTheme="majorHAnsi" w:hAnsiTheme="majorHAnsi" w:cs="Verdana"/>
                <w:b/>
                <w:bCs/>
                <w:sz w:val="20"/>
                <w:szCs w:val="20"/>
              </w:rPr>
            </w:pPr>
            <w:r w:rsidRPr="00BD218D">
              <w:rPr>
                <w:rFonts w:asciiTheme="majorHAnsi" w:hAnsiTheme="majorHAnsi"/>
                <w:sz w:val="18"/>
                <w:szCs w:val="18"/>
              </w:rPr>
              <w:t>(</w:t>
            </w:r>
            <w:r w:rsidRPr="00BD218D">
              <w:rPr>
                <w:rFonts w:asciiTheme="majorHAnsi" w:eastAsia="Arial" w:hAnsiTheme="majorHAnsi" w:cs="Calibri"/>
                <w:sz w:val="18"/>
                <w:szCs w:val="18"/>
              </w:rPr>
              <w:t>w przypadku większej liczby kosztów istnieje możliwość dodawania kolejn</w:t>
            </w:r>
            <w:r>
              <w:rPr>
                <w:rFonts w:asciiTheme="majorHAnsi" w:eastAsia="Arial" w:hAnsiTheme="majorHAnsi" w:cs="Calibri"/>
                <w:sz w:val="18"/>
                <w:szCs w:val="18"/>
              </w:rPr>
              <w:t>ych wierszy</w:t>
            </w:r>
            <w:r w:rsidRPr="00BD218D">
              <w:rPr>
                <w:rFonts w:asciiTheme="majorHAnsi" w:hAnsiTheme="majorHAnsi"/>
                <w:sz w:val="18"/>
                <w:szCs w:val="18"/>
              </w:rPr>
              <w:t>)</w:t>
            </w:r>
          </w:p>
        </w:tc>
      </w:tr>
      <w:tr w:rsidR="00BD218D" w:rsidRPr="00BD218D" w:rsidTr="00BD21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191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="Arial" w:hAnsiTheme="majorHAnsi" w:cs="Calibri"/>
                <w:b/>
                <w:sz w:val="16"/>
                <w:szCs w:val="16"/>
              </w:rPr>
            </w:pPr>
            <w:r w:rsidRPr="00BD218D">
              <w:rPr>
                <w:rFonts w:asciiTheme="majorHAnsi" w:eastAsia="Arial" w:hAnsiTheme="majorHAnsi" w:cs="Calibri"/>
                <w:b/>
                <w:sz w:val="16"/>
                <w:szCs w:val="16"/>
              </w:rPr>
              <w:t>Kategoria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="Arial" w:hAnsiTheme="majorHAnsi" w:cs="Calibri"/>
                <w:b/>
                <w:sz w:val="16"/>
                <w:szCs w:val="16"/>
              </w:rPr>
            </w:pPr>
            <w:r>
              <w:rPr>
                <w:rFonts w:asciiTheme="majorHAnsi" w:eastAsia="Arial" w:hAnsiTheme="majorHAnsi" w:cs="Calibri"/>
                <w:b/>
                <w:sz w:val="16"/>
                <w:szCs w:val="16"/>
              </w:rPr>
              <w:t>kosztu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Rodzaj kosztów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16"/>
                <w:szCs w:val="16"/>
                <w:vertAlign w:val="superscript"/>
              </w:rPr>
            </w:pPr>
            <w:r w:rsidRPr="00BD218D">
              <w:rPr>
                <w:rFonts w:asciiTheme="majorHAnsi" w:eastAsia="Arial" w:hAnsiTheme="maj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>
              <w:rPr>
                <w:rFonts w:asciiTheme="majorHAnsi" w:hAnsiTheme="majorHAnsi" w:cs="Verdana"/>
                <w:b/>
                <w:sz w:val="16"/>
                <w:szCs w:val="16"/>
              </w:rPr>
              <w:t>Liczba jednostek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Koszt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jednostkowy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>
              <w:rPr>
                <w:rFonts w:asciiTheme="majorHAnsi" w:hAnsiTheme="majorHAnsi" w:cs="Verdana"/>
                <w:b/>
                <w:sz w:val="16"/>
                <w:szCs w:val="16"/>
              </w:rPr>
              <w:t>(w zł)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/>
                <w:b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Koszt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całkowity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>
              <w:rPr>
                <w:rFonts w:asciiTheme="majorHAnsi" w:hAnsiTheme="majorHAnsi" w:cs="Verdana"/>
                <w:b/>
                <w:sz w:val="16"/>
                <w:szCs w:val="16"/>
              </w:rPr>
              <w:t>(w zł)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z wnioskowanej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 xml:space="preserve">dotacji 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>
              <w:rPr>
                <w:rFonts w:asciiTheme="majorHAnsi" w:hAnsiTheme="majorHAnsi" w:cs="Verdana"/>
                <w:b/>
                <w:sz w:val="16"/>
                <w:szCs w:val="16"/>
              </w:rPr>
              <w:t>(w zł)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="Arial" w:hAnsiTheme="majorHAnsi" w:cs="Calibri"/>
                <w:b/>
                <w:bCs/>
                <w:sz w:val="16"/>
                <w:szCs w:val="16"/>
                <w:vertAlign w:val="superscript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z innych środków finansowych</w:t>
            </w:r>
            <w:r w:rsidRPr="00BD218D">
              <w:rPr>
                <w:rStyle w:val="Odwoanieprzypisudolnego"/>
                <w:rFonts w:asciiTheme="majorHAnsi" w:hAnsiTheme="majorHAnsi" w:cs="Verdana"/>
                <w:sz w:val="16"/>
                <w:szCs w:val="16"/>
              </w:rPr>
              <w:footnoteReference w:id="1"/>
            </w:r>
            <w:r w:rsidRPr="00BD218D">
              <w:rPr>
                <w:rFonts w:asciiTheme="majorHAnsi" w:hAnsiTheme="majorHAnsi" w:cs="Verdana"/>
                <w:sz w:val="16"/>
                <w:szCs w:val="16"/>
                <w:vertAlign w:val="superscript"/>
              </w:rPr>
              <w:t>)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 w:rsidRPr="00BD218D">
              <w:rPr>
                <w:rFonts w:asciiTheme="majorHAnsi" w:hAnsiTheme="majorHAnsi"/>
                <w:b/>
                <w:sz w:val="16"/>
                <w:szCs w:val="16"/>
              </w:rPr>
              <w:t xml:space="preserve">z </w:t>
            </w: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wkładu osobowego</w:t>
            </w:r>
            <w:r w:rsidRPr="00BD218D">
              <w:rPr>
                <w:rStyle w:val="Odwoanieprzypisudolnego"/>
                <w:rFonts w:asciiTheme="majorHAnsi" w:hAnsiTheme="majorHAnsi" w:cs="Verdana"/>
                <w:sz w:val="16"/>
                <w:szCs w:val="16"/>
              </w:rPr>
              <w:footnoteReference w:id="2"/>
            </w:r>
            <w:r w:rsidRPr="00BD218D">
              <w:rPr>
                <w:rFonts w:asciiTheme="majorHAnsi" w:hAnsiTheme="majorHAnsi" w:cs="Verdana"/>
                <w:sz w:val="16"/>
                <w:szCs w:val="16"/>
                <w:vertAlign w:val="superscript"/>
              </w:rPr>
              <w:t>)</w:t>
            </w: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 xml:space="preserve"> 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="Arial" w:hAnsiTheme="majorHAnsi" w:cs="Calibri"/>
                <w:b/>
                <w:bCs/>
                <w:sz w:val="16"/>
                <w:szCs w:val="16"/>
              </w:rPr>
            </w:pPr>
            <w:r w:rsidRPr="00BD218D">
              <w:rPr>
                <w:rFonts w:asciiTheme="majorHAnsi" w:eastAsia="Arial" w:hAnsiTheme="majorHAnsi" w:cs="Calibri"/>
                <w:b/>
                <w:bCs/>
                <w:sz w:val="16"/>
                <w:szCs w:val="16"/>
              </w:rPr>
              <w:t>z wkładu</w:t>
            </w:r>
            <w:r w:rsidRPr="00BD218D">
              <w:rPr>
                <w:rFonts w:asciiTheme="majorHAnsi" w:hAnsiTheme="majorHAnsi" w:cs="Verdana"/>
                <w:sz w:val="16"/>
                <w:szCs w:val="16"/>
              </w:rPr>
              <w:t xml:space="preserve"> </w:t>
            </w: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rzeczowego</w:t>
            </w:r>
            <w:r w:rsidRPr="00BD218D">
              <w:rPr>
                <w:rStyle w:val="Odwoanieprzypisudolnego"/>
                <w:rFonts w:asciiTheme="majorHAnsi" w:hAnsiTheme="majorHAnsi" w:cs="Verdana"/>
                <w:sz w:val="16"/>
                <w:szCs w:val="16"/>
              </w:rPr>
              <w:footnoteReference w:id="3"/>
            </w:r>
            <w:r w:rsidRPr="00BD218D">
              <w:rPr>
                <w:rFonts w:asciiTheme="majorHAnsi" w:hAnsiTheme="majorHAnsi" w:cs="Verdana"/>
                <w:sz w:val="16"/>
                <w:szCs w:val="16"/>
                <w:vertAlign w:val="superscript"/>
              </w:rPr>
              <w:t xml:space="preserve">), </w:t>
            </w:r>
            <w:r w:rsidRPr="00BD218D">
              <w:rPr>
                <w:rStyle w:val="Odwoanieprzypisudolnego"/>
                <w:rFonts w:asciiTheme="majorHAnsi" w:hAnsiTheme="majorHAnsi" w:cs="Verdana"/>
                <w:sz w:val="16"/>
                <w:szCs w:val="16"/>
              </w:rPr>
              <w:footnoteReference w:id="4"/>
            </w:r>
            <w:r w:rsidRPr="00BD218D">
              <w:rPr>
                <w:rFonts w:asciiTheme="majorHAnsi" w:hAnsiTheme="majorHAnsi" w:cs="Verdana"/>
                <w:sz w:val="16"/>
                <w:szCs w:val="16"/>
                <w:vertAlign w:val="superscript"/>
              </w:rPr>
              <w:t>)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b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 xml:space="preserve">Numer(y) lub nazwa(-wy) działania(-łań) zgodnie </w:t>
            </w:r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br/>
              <w:t xml:space="preserve">z </w:t>
            </w:r>
            <w:proofErr w:type="spellStart"/>
            <w:r w:rsidRPr="00BD218D">
              <w:rPr>
                <w:rFonts w:asciiTheme="majorHAnsi" w:hAnsiTheme="majorHAnsi" w:cs="Verdana"/>
                <w:b/>
                <w:sz w:val="16"/>
                <w:szCs w:val="16"/>
              </w:rPr>
              <w:t>harmonogra-mem</w:t>
            </w:r>
            <w:proofErr w:type="spellEnd"/>
          </w:p>
        </w:tc>
      </w:tr>
      <w:tr w:rsidR="00BD218D" w:rsidRPr="00BD218D" w:rsidTr="00BD21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ajorHAnsi" w:hAnsiTheme="majorHAnsi" w:cs="Verdana"/>
                <w:b/>
                <w:bCs/>
              </w:rPr>
            </w:pPr>
            <w:r w:rsidRPr="00BD218D">
              <w:rPr>
                <w:rFonts w:asciiTheme="majorHAnsi" w:hAnsiTheme="majorHAnsi" w:cs="Verdana"/>
                <w:b/>
                <w:bCs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20"/>
                <w:szCs w:val="20"/>
                <w:vertAlign w:val="superscript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Koszty merytoryczne</w:t>
            </w:r>
            <w:r w:rsidRPr="00BD218D">
              <w:rPr>
                <w:rStyle w:val="Odwoanieprzypisudolnego"/>
                <w:rFonts w:asciiTheme="majorHAnsi" w:hAnsiTheme="majorHAnsi" w:cs="Verdana"/>
                <w:sz w:val="20"/>
                <w:szCs w:val="20"/>
              </w:rPr>
              <w:footnoteReference w:id="5"/>
            </w:r>
            <w:r w:rsidRPr="00BD218D">
              <w:rPr>
                <w:rFonts w:asciiTheme="majorHAnsi" w:hAnsiTheme="majorHAnsi" w:cs="Verdana"/>
                <w:sz w:val="20"/>
                <w:szCs w:val="20"/>
                <w:vertAlign w:val="superscript"/>
              </w:rPr>
              <w:t>)</w:t>
            </w:r>
          </w:p>
        </w:tc>
      </w:tr>
      <w:tr w:rsidR="00BD218D" w:rsidRPr="00BD218D" w:rsidTr="00BD21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sz w:val="16"/>
                <w:szCs w:val="16"/>
              </w:rPr>
              <w:t>Nr</w:t>
            </w:r>
          </w:p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hAnsiTheme="majorHAnsi" w:cs="Verdana"/>
                <w:sz w:val="16"/>
                <w:szCs w:val="16"/>
              </w:rPr>
            </w:pPr>
            <w:r>
              <w:rPr>
                <w:rFonts w:asciiTheme="majorHAnsi" w:hAnsiTheme="majorHAnsi" w:cs="Verdana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eastAsia="Arial" w:hAnsiTheme="majorHAnsi" w:cs="Calibri"/>
                <w:sz w:val="18"/>
                <w:szCs w:val="18"/>
              </w:rPr>
            </w:pPr>
            <w:r w:rsidRPr="00BD218D">
              <w:rPr>
                <w:rFonts w:asciiTheme="majorHAnsi" w:eastAsia="Arial" w:hAnsiTheme="majorHAnsi" w:cs="Calibri"/>
                <w:sz w:val="18"/>
                <w:szCs w:val="18"/>
              </w:rPr>
              <w:t>Koszty po stronie: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eastAsia="Arial" w:hAnsiTheme="majorHAnsi" w:cs="Calibri"/>
                <w:sz w:val="18"/>
                <w:szCs w:val="18"/>
              </w:rPr>
            </w:pP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eastAsia="Arial" w:hAnsiTheme="majorHAnsi" w:cs="Calibri"/>
                <w:sz w:val="18"/>
                <w:szCs w:val="18"/>
              </w:rPr>
            </w:pPr>
            <w:r w:rsidRPr="00BD218D">
              <w:rPr>
                <w:rFonts w:asciiTheme="majorHAnsi" w:eastAsia="Arial" w:hAnsiTheme="majorHAnsi" w:cs="Calibri"/>
                <w:sz w:val="18"/>
                <w:szCs w:val="18"/>
              </w:rPr>
              <w:t>………………………………………. :</w:t>
            </w:r>
          </w:p>
          <w:p w:rsidR="00BD218D" w:rsidRPr="00BD218D" w:rsidRDefault="00BD218D" w:rsidP="00950B49">
            <w:pPr>
              <w:jc w:val="center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eastAsia="Arial" w:hAnsiTheme="maj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001F0F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</w:tr>
      <w:tr w:rsidR="00BD218D" w:rsidRPr="00BD218D" w:rsidTr="00BD21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Razem: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</w:tr>
      <w:tr w:rsidR="00BD218D" w:rsidRPr="00BD218D" w:rsidTr="00BD21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5812" w:type="dxa"/>
            <w:gridSpan w:val="5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</w:tr>
      <w:tr w:rsidR="00BD218D" w:rsidRPr="00BD218D" w:rsidTr="00950B4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ajorHAnsi" w:hAnsiTheme="majorHAnsi" w:cs="Verdana"/>
                <w:b/>
                <w:bCs/>
              </w:rPr>
            </w:pPr>
            <w:r w:rsidRPr="00BD218D">
              <w:rPr>
                <w:rFonts w:asciiTheme="majorHAnsi" w:hAnsiTheme="majorHAnsi" w:cs="Verdana"/>
                <w:b/>
                <w:bCs/>
              </w:rPr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Koszty obsługi zadania publicznego, w tym koszty administracyjne</w:t>
            </w:r>
            <w:r w:rsidRPr="00BD218D">
              <w:rPr>
                <w:rStyle w:val="Odwoanieprzypisudolnego"/>
                <w:rFonts w:asciiTheme="majorHAnsi" w:hAnsiTheme="majorHAnsi" w:cs="Verdana"/>
                <w:sz w:val="20"/>
                <w:szCs w:val="20"/>
              </w:rPr>
              <w:footnoteReference w:id="6"/>
            </w:r>
            <w:r w:rsidRPr="00BD218D">
              <w:rPr>
                <w:rFonts w:asciiTheme="majorHAnsi" w:hAnsiTheme="majorHAnsi" w:cs="Verdana"/>
                <w:sz w:val="20"/>
                <w:szCs w:val="20"/>
                <w:vertAlign w:val="superscript"/>
              </w:rPr>
              <w:t>)</w:t>
            </w:r>
            <w:r w:rsidRPr="00BD218D">
              <w:rPr>
                <w:rFonts w:asciiTheme="majorHAnsi" w:hAnsiTheme="majorHAnsi" w:cs="Verdana"/>
                <w:sz w:val="16"/>
                <w:szCs w:val="16"/>
              </w:rPr>
              <w:t xml:space="preserve"> </w:t>
            </w:r>
          </w:p>
        </w:tc>
      </w:tr>
      <w:tr w:rsidR="00BD218D" w:rsidRPr="00BD218D" w:rsidTr="00BD218D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sz w:val="16"/>
                <w:szCs w:val="16"/>
              </w:rPr>
              <w:t>Nr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ajorHAnsi" w:hAnsiTheme="majorHAnsi" w:cs="Verdana"/>
                <w:sz w:val="16"/>
                <w:szCs w:val="16"/>
              </w:rPr>
            </w:pPr>
            <w:r w:rsidRPr="00BD218D">
              <w:rPr>
                <w:rFonts w:asciiTheme="majorHAnsi" w:hAnsiTheme="majorHAnsi" w:cs="Verdana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eastAsia="Arial" w:hAnsiTheme="majorHAnsi" w:cs="Calibri"/>
                <w:sz w:val="18"/>
                <w:szCs w:val="18"/>
              </w:rPr>
            </w:pPr>
            <w:r w:rsidRPr="00BD218D">
              <w:rPr>
                <w:rFonts w:asciiTheme="majorHAnsi" w:eastAsia="Arial" w:hAnsiTheme="majorHAnsi" w:cs="Calibri"/>
                <w:sz w:val="18"/>
                <w:szCs w:val="18"/>
              </w:rPr>
              <w:t xml:space="preserve">Koszty po stronie: 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eastAsia="Arial" w:hAnsiTheme="majorHAnsi" w:cs="Calibri"/>
                <w:sz w:val="18"/>
                <w:szCs w:val="18"/>
              </w:rPr>
            </w:pP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eastAsia="Arial" w:hAnsiTheme="majorHAnsi" w:cs="Calibri"/>
                <w:sz w:val="18"/>
                <w:szCs w:val="18"/>
              </w:rPr>
            </w:pPr>
            <w:r w:rsidRPr="00BD218D">
              <w:rPr>
                <w:rFonts w:asciiTheme="majorHAnsi" w:eastAsia="Arial" w:hAnsiTheme="maj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="Arial" w:hAnsiTheme="majorHAnsi" w:cs="Calibri"/>
                <w:sz w:val="16"/>
                <w:szCs w:val="16"/>
              </w:rPr>
            </w:pPr>
            <w:r w:rsidRPr="00BD218D">
              <w:rPr>
                <w:rFonts w:asciiTheme="majorHAnsi" w:eastAsia="Arial" w:hAnsiTheme="maj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340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sz w:val="18"/>
                <w:szCs w:val="18"/>
              </w:rPr>
            </w:pPr>
          </w:p>
        </w:tc>
      </w:tr>
      <w:tr w:rsidR="00BD218D" w:rsidRPr="00BD218D" w:rsidTr="00BD218D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20"/>
                <w:szCs w:val="20"/>
              </w:rPr>
            </w:pP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Razem: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ajorHAnsi" w:hAnsiTheme="majorHAnsi" w:cs="Verdan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16"/>
                <w:szCs w:val="16"/>
              </w:rPr>
            </w:pPr>
          </w:p>
        </w:tc>
      </w:tr>
      <w:tr w:rsidR="00BD218D" w:rsidRPr="00BD218D" w:rsidTr="00001F0F">
        <w:trPr>
          <w:trHeight w:val="6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BD218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  <w:r>
              <w:rPr>
                <w:rFonts w:asciiTheme="majorHAnsi" w:hAnsiTheme="majorHAnsi" w:cs="Verdana"/>
                <w:b/>
                <w:bCs/>
              </w:rPr>
              <w:t>III</w:t>
            </w: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Planowane koszty poszczególnych oferentów ogółem</w:t>
            </w:r>
            <w:r w:rsidRPr="00BD218D">
              <w:rPr>
                <w:rStyle w:val="Odwoanieprzypisudolnego"/>
                <w:rFonts w:asciiTheme="majorHAnsi" w:hAnsiTheme="majorHAnsi" w:cs="Verdana"/>
                <w:sz w:val="20"/>
                <w:szCs w:val="20"/>
              </w:rPr>
              <w:footnoteReference w:id="7"/>
            </w:r>
            <w:r w:rsidRPr="00BD218D">
              <w:rPr>
                <w:rFonts w:asciiTheme="majorHAnsi" w:hAnsiTheme="majorHAnsi" w:cs="Verdana"/>
                <w:sz w:val="20"/>
                <w:szCs w:val="20"/>
                <w:vertAlign w:val="superscript"/>
              </w:rPr>
              <w:t>)</w:t>
            </w:r>
            <w:r w:rsidRPr="00BD218D">
              <w:rPr>
                <w:rFonts w:asciiTheme="majorHAnsi" w:hAnsiTheme="majorHAnsi" w:cs="Verdana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…………………….…………………………… :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i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Verdana"/>
              </w:rPr>
            </w:pPr>
          </w:p>
        </w:tc>
      </w:tr>
      <w:tr w:rsidR="00BD218D" w:rsidRPr="00BD218D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20"/>
                <w:szCs w:val="20"/>
              </w:rPr>
            </w:pP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…………………….…………………………… :</w:t>
            </w:r>
          </w:p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Verdana"/>
                <w:i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i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</w:tr>
      <w:tr w:rsidR="00BD218D" w:rsidRPr="00BD218D" w:rsidTr="00001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ajorHAnsi" w:hAnsiTheme="majorHAnsi" w:cs="Verdana"/>
                <w:b/>
                <w:bCs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BD218D" w:rsidRPr="00BD218D" w:rsidRDefault="00BD218D" w:rsidP="00950B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ajorHAnsi" w:hAnsiTheme="majorHAnsi" w:cs="Verdana"/>
                <w:sz w:val="20"/>
                <w:szCs w:val="20"/>
              </w:rPr>
            </w:pPr>
            <w:r w:rsidRPr="00BD218D">
              <w:rPr>
                <w:rFonts w:asciiTheme="majorHAnsi" w:hAnsiTheme="majorHAnsi" w:cs="Verdana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D218D" w:rsidRPr="00001F0F" w:rsidRDefault="00BD218D" w:rsidP="00950B4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</w:tr>
    </w:tbl>
    <w:p w:rsidR="00BD218D" w:rsidRPr="00A3383C" w:rsidRDefault="00BD218D" w:rsidP="00BD218D">
      <w:pPr>
        <w:widowControl w:val="0"/>
        <w:autoSpaceDE w:val="0"/>
        <w:autoSpaceDN w:val="0"/>
        <w:adjustRightInd w:val="0"/>
        <w:jc w:val="both"/>
        <w:rPr>
          <w:rFonts w:cs="Verdana"/>
          <w:b/>
          <w:bCs/>
          <w:sz w:val="16"/>
          <w:szCs w:val="16"/>
        </w:rPr>
        <w:sectPr w:rsidR="00BD218D" w:rsidRPr="00A3383C" w:rsidSect="00001F0F">
          <w:endnotePr>
            <w:numFmt w:val="decimal"/>
          </w:endnotePr>
          <w:pgSz w:w="16838" w:h="11906" w:orient="landscape"/>
          <w:pgMar w:top="709" w:right="1529" w:bottom="851" w:left="1259" w:header="708" w:footer="708" w:gutter="0"/>
          <w:cols w:space="708"/>
          <w:docGrid w:linePitch="360"/>
        </w:sectPr>
      </w:pPr>
    </w:p>
    <w:tbl>
      <w:tblPr>
        <w:tblW w:w="51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640"/>
        <w:gridCol w:w="10767"/>
        <w:gridCol w:w="2102"/>
      </w:tblGrid>
      <w:tr w:rsidR="00BD218D" w:rsidRPr="00001F0F" w:rsidTr="00001F0F">
        <w:trPr>
          <w:trHeight w:val="551"/>
          <w:jc w:val="center"/>
        </w:trPr>
        <w:tc>
          <w:tcPr>
            <w:tcW w:w="5000" w:type="pct"/>
            <w:gridSpan w:val="4"/>
            <w:shd w:val="clear" w:color="auto" w:fill="DDD9C3"/>
          </w:tcPr>
          <w:p w:rsidR="00BD218D" w:rsidRPr="00001F0F" w:rsidRDefault="00BD218D" w:rsidP="00950B49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lastRenderedPageBreak/>
              <w:t xml:space="preserve">Przewidywane źródła </w:t>
            </w:r>
            <w:r w:rsidR="00001F0F">
              <w:rPr>
                <w:rFonts w:asciiTheme="minorHAnsi" w:hAnsiTheme="minorHAnsi" w:cs="Calibri"/>
                <w:b/>
                <w:sz w:val="20"/>
                <w:szCs w:val="20"/>
              </w:rPr>
              <w:t>finansowania zadania publicznego</w:t>
            </w:r>
          </w:p>
        </w:tc>
      </w:tr>
      <w:tr w:rsidR="00BD218D" w:rsidRPr="00001F0F" w:rsidTr="00001F0F">
        <w:trPr>
          <w:trHeight w:val="624"/>
          <w:jc w:val="center"/>
        </w:trPr>
        <w:tc>
          <w:tcPr>
            <w:tcW w:w="296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Lp.</w:t>
            </w:r>
          </w:p>
        </w:tc>
        <w:tc>
          <w:tcPr>
            <w:tcW w:w="3972" w:type="pct"/>
            <w:gridSpan w:val="2"/>
            <w:shd w:val="clear" w:color="auto" w:fill="DDD9C3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Nazwa źródła</w:t>
            </w:r>
          </w:p>
        </w:tc>
        <w:tc>
          <w:tcPr>
            <w:tcW w:w="732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Wartość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Wnioskowana kwota dotacji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 w:val="restar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Inne środki finansowe ogółem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8"/>
            </w:r>
            <w:r w:rsidRPr="00001F0F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:</w:t>
            </w:r>
          </w:p>
          <w:p w:rsidR="00BD218D" w:rsidRPr="00001F0F" w:rsidRDefault="00BD218D" w:rsidP="00950B49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 xml:space="preserve">2.1 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1C5F1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Środki finansowe własne</w:t>
            </w:r>
            <w:r w:rsidR="00633535">
              <w:t xml:space="preserve"> </w:t>
            </w:r>
            <w:r w:rsidR="001C5F18">
              <w:rPr>
                <w:sz w:val="14"/>
              </w:rPr>
              <w:t>8</w:t>
            </w:r>
            <w:r w:rsidR="001C5F18" w:rsidRPr="001C5F18">
              <w:rPr>
                <w:sz w:val="14"/>
              </w:rPr>
              <w:t>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2.2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1C5F1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Świadczenia pieniężne od odbiorców zadania publicznego</w:t>
            </w:r>
            <w:r w:rsidR="001C5F18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1C5F18" w:rsidRPr="001C5F18">
              <w:rPr>
                <w:rFonts w:asciiTheme="minorHAnsi" w:hAnsiTheme="minorHAnsi" w:cs="Calibri"/>
                <w:sz w:val="14"/>
                <w:szCs w:val="20"/>
              </w:rPr>
              <w:t>8)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vMerge w:val="restar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2.3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1C5F18">
            <w:pPr>
              <w:rPr>
                <w:rFonts w:asciiTheme="minorHAnsi" w:hAnsiTheme="minorHAnsi" w:cs="Calibri"/>
                <w:sz w:val="18"/>
                <w:szCs w:val="18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Środki finansowe z innych źródeł publicznych</w:t>
            </w:r>
            <w:r w:rsidR="00633535">
              <w:rPr>
                <w:rFonts w:cs="Calibri"/>
                <w:sz w:val="20"/>
                <w:szCs w:val="20"/>
                <w:vertAlign w:val="superscript"/>
              </w:rPr>
              <w:t xml:space="preserve"> </w:t>
            </w:r>
            <w:r w:rsidR="001C5F18">
              <w:rPr>
                <w:rFonts w:cs="Calibri"/>
                <w:sz w:val="20"/>
                <w:szCs w:val="20"/>
                <w:vertAlign w:val="superscript"/>
              </w:rPr>
              <w:t xml:space="preserve">8, 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9"/>
            </w:r>
            <w:r w:rsidRPr="00001F0F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32" w:type="pct"/>
            <w:vMerge w:val="restar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750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vMerge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001F0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sz w:val="18"/>
                <w:szCs w:val="18"/>
              </w:rPr>
              <w:t>Nazwa(-wy) organu(-nów) administracji publicznej lub jednostki(-tek) sektora finansów publicznych, który(-</w:t>
            </w:r>
            <w:proofErr w:type="spellStart"/>
            <w:r w:rsidRPr="00001F0F">
              <w:rPr>
                <w:rFonts w:asciiTheme="minorHAnsi" w:hAnsiTheme="minorHAnsi" w:cs="Calibri"/>
                <w:sz w:val="18"/>
                <w:szCs w:val="18"/>
              </w:rPr>
              <w:t>ra</w:t>
            </w:r>
            <w:proofErr w:type="spellEnd"/>
            <w:r w:rsidRPr="00001F0F">
              <w:rPr>
                <w:rFonts w:asciiTheme="minorHAnsi" w:hAnsiTheme="minorHAnsi" w:cs="Calibri"/>
                <w:sz w:val="18"/>
                <w:szCs w:val="18"/>
              </w:rPr>
              <w:t>,-re) przekazał(a, y) lub przekaże(-</w:t>
            </w:r>
            <w:proofErr w:type="spellStart"/>
            <w:r w:rsidRPr="00001F0F">
              <w:rPr>
                <w:rFonts w:asciiTheme="minorHAnsi" w:hAnsiTheme="minorHAnsi" w:cs="Calibri"/>
                <w:sz w:val="18"/>
                <w:szCs w:val="18"/>
              </w:rPr>
              <w:t>żą</w:t>
            </w:r>
            <w:proofErr w:type="spellEnd"/>
            <w:r w:rsidRPr="00001F0F">
              <w:rPr>
                <w:rFonts w:asciiTheme="minorHAnsi" w:hAnsiTheme="minorHAnsi" w:cs="Calibri"/>
                <w:sz w:val="18"/>
                <w:szCs w:val="18"/>
              </w:rPr>
              <w:t xml:space="preserve">) środki finansowe): </w:t>
            </w:r>
            <w:r w:rsidRPr="00001F0F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      </w:r>
          </w:p>
        </w:tc>
        <w:tc>
          <w:tcPr>
            <w:tcW w:w="732" w:type="pct"/>
            <w:vMerge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2.4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1C5F1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Pozostałe</w:t>
            </w:r>
            <w:r w:rsidR="001C5F18">
              <w:t xml:space="preserve"> </w:t>
            </w:r>
            <w:r w:rsidR="001C5F18" w:rsidRPr="001C5F18">
              <w:rPr>
                <w:sz w:val="14"/>
              </w:rPr>
              <w:t>8)</w:t>
            </w:r>
            <w:r w:rsidR="00633535" w:rsidRPr="001C5F18">
              <w:rPr>
                <w:rFonts w:asciiTheme="minorHAnsi" w:hAnsiTheme="minorHAnsi" w:cs="Calibri"/>
                <w:b/>
                <w:sz w:val="10"/>
                <w:szCs w:val="20"/>
              </w:rPr>
              <w:t xml:space="preserve"> 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 w:val="restar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 ogółem:</w:t>
            </w:r>
          </w:p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sz w:val="18"/>
                <w:szCs w:val="18"/>
              </w:rPr>
              <w:t>(należy zsumować środki finansowe wymienione w pkt 3.1 i 3.2)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3.1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Wkład osobowy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vMerge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3.2</w:t>
            </w:r>
          </w:p>
        </w:tc>
        <w:tc>
          <w:tcPr>
            <w:tcW w:w="3749" w:type="pct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  <w:vertAlign w:val="superscript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Wkład rzeczowy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10"/>
            </w:r>
            <w:r w:rsidRPr="00001F0F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  <w:bookmarkStart w:id="0" w:name="_GoBack"/>
            <w:bookmarkEnd w:id="0"/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zł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Udział kwoty dotacji w całkowitych kosztach zadania publicznego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11"/>
            </w:r>
            <w:r w:rsidRPr="00001F0F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%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18"/>
              </w:rPr>
              <w:t>Udział innych środków finansowych w stosunku do otrzymanej kwoty dotacji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18"/>
              </w:rPr>
              <w:footnoteReference w:id="12"/>
            </w:r>
            <w:r w:rsidRPr="00001F0F">
              <w:rPr>
                <w:rFonts w:asciiTheme="minorHAnsi" w:hAnsiTheme="minorHAnsi" w:cs="Calibri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%</w:t>
            </w:r>
          </w:p>
        </w:tc>
      </w:tr>
      <w:tr w:rsidR="00BD218D" w:rsidRPr="00001F0F" w:rsidTr="00001F0F">
        <w:trPr>
          <w:trHeight w:val="454"/>
          <w:jc w:val="center"/>
        </w:trPr>
        <w:tc>
          <w:tcPr>
            <w:tcW w:w="296" w:type="pct"/>
            <w:shd w:val="clear" w:color="auto" w:fill="DDD9C3"/>
            <w:vAlign w:val="center"/>
          </w:tcPr>
          <w:p w:rsidR="00BD218D" w:rsidRPr="00001F0F" w:rsidRDefault="00BD218D" w:rsidP="00950B49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972" w:type="pct"/>
            <w:gridSpan w:val="2"/>
            <w:shd w:val="clear" w:color="auto" w:fill="D0CECE"/>
            <w:vAlign w:val="center"/>
          </w:tcPr>
          <w:p w:rsidR="00BD218D" w:rsidRPr="00001F0F" w:rsidRDefault="00BD218D" w:rsidP="00950B49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01F0F">
              <w:rPr>
                <w:rFonts w:asciiTheme="minorHAnsi" w:hAnsiTheme="minorHAnsi" w:cs="Calibri"/>
                <w:b/>
                <w:sz w:val="20"/>
                <w:szCs w:val="20"/>
              </w:rPr>
              <w:t>Udział wkładu osobowego i wkładu rzeczowego w stosunku do otrzymanej kwoty dotacji</w:t>
            </w:r>
            <w:r w:rsidRPr="00001F0F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13"/>
            </w:r>
            <w:r w:rsidRPr="00001F0F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32" w:type="pct"/>
            <w:vAlign w:val="center"/>
          </w:tcPr>
          <w:p w:rsidR="00BD218D" w:rsidRPr="00001F0F" w:rsidRDefault="00BD218D" w:rsidP="00001F0F">
            <w:pPr>
              <w:ind w:right="120"/>
              <w:jc w:val="right"/>
              <w:rPr>
                <w:rFonts w:asciiTheme="minorHAnsi" w:hAnsiTheme="minorHAnsi" w:cs="Calibri"/>
                <w:b/>
              </w:rPr>
            </w:pPr>
            <w:r w:rsidRPr="00001F0F">
              <w:rPr>
                <w:rFonts w:asciiTheme="minorHAnsi" w:hAnsiTheme="minorHAnsi" w:cs="Calibri"/>
                <w:b/>
              </w:rPr>
              <w:t>%</w:t>
            </w:r>
          </w:p>
        </w:tc>
      </w:tr>
    </w:tbl>
    <w:p w:rsidR="00BD218D" w:rsidRDefault="00BD218D" w:rsidP="00BD218D">
      <w:pPr>
        <w:widowControl w:val="0"/>
        <w:autoSpaceDE w:val="0"/>
        <w:autoSpaceDN w:val="0"/>
        <w:adjustRightInd w:val="0"/>
        <w:jc w:val="both"/>
        <w:rPr>
          <w:rFonts w:cs="Verdana"/>
          <w:b/>
          <w:bCs/>
          <w:sz w:val="16"/>
          <w:szCs w:val="16"/>
        </w:rPr>
      </w:pPr>
    </w:p>
    <w:p w:rsidR="00001F0F" w:rsidRPr="00A3383C" w:rsidRDefault="00001F0F" w:rsidP="00BD218D">
      <w:pPr>
        <w:widowControl w:val="0"/>
        <w:autoSpaceDE w:val="0"/>
        <w:autoSpaceDN w:val="0"/>
        <w:adjustRightInd w:val="0"/>
        <w:jc w:val="both"/>
        <w:rPr>
          <w:rFonts w:cs="Verdana"/>
          <w:b/>
          <w:bCs/>
          <w:sz w:val="16"/>
          <w:szCs w:val="16"/>
        </w:rPr>
      </w:pPr>
    </w:p>
    <w:sectPr w:rsidR="00001F0F" w:rsidRPr="00A3383C" w:rsidSect="00001F0F">
      <w:endnotePr>
        <w:numFmt w:val="decimal"/>
      </w:endnotePr>
      <w:pgSz w:w="16838" w:h="11906" w:orient="landscape"/>
      <w:pgMar w:top="709" w:right="1529" w:bottom="993" w:left="125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044" w:rsidRDefault="00702044" w:rsidP="00BF409A">
      <w:r>
        <w:separator/>
      </w:r>
    </w:p>
  </w:endnote>
  <w:endnote w:type="continuationSeparator" w:id="0">
    <w:p w:rsidR="00702044" w:rsidRDefault="00702044" w:rsidP="00BF4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044" w:rsidRDefault="00702044" w:rsidP="00BF409A">
      <w:r>
        <w:separator/>
      </w:r>
    </w:p>
  </w:footnote>
  <w:footnote w:type="continuationSeparator" w:id="0">
    <w:p w:rsidR="00702044" w:rsidRDefault="00702044" w:rsidP="00BF409A">
      <w:r>
        <w:continuationSeparator/>
      </w:r>
    </w:p>
  </w:footnote>
  <w:footnote w:id="1">
    <w:p w:rsidR="00BD218D" w:rsidRPr="006A050D" w:rsidRDefault="00BD218D" w:rsidP="00BD218D">
      <w:pPr>
        <w:pStyle w:val="Tekstprzypisudolnego"/>
        <w:ind w:left="142" w:hanging="142"/>
        <w:jc w:val="both"/>
        <w:rPr>
          <w:rFonts w:ascii="Calibri" w:hAnsi="Calibri"/>
        </w:rPr>
      </w:pPr>
      <w:r w:rsidRPr="006A050D">
        <w:rPr>
          <w:rStyle w:val="Odwoanieprzypisudolnego"/>
          <w:rFonts w:ascii="Calibri" w:hAnsi="Calibri"/>
        </w:rPr>
        <w:footnoteRef/>
      </w:r>
      <w:r w:rsidRPr="006A050D">
        <w:rPr>
          <w:rFonts w:ascii="Calibri" w:hAnsi="Calibri"/>
          <w:vertAlign w:val="superscript"/>
        </w:rPr>
        <w:t xml:space="preserve">) </w:t>
      </w:r>
      <w:r>
        <w:rPr>
          <w:rFonts w:ascii="Calibri" w:hAnsi="Calibri"/>
          <w:vertAlign w:val="superscript"/>
        </w:rPr>
        <w:t xml:space="preserve">   </w:t>
      </w:r>
      <w:r>
        <w:rPr>
          <w:rFonts w:ascii="Calibri" w:hAnsi="Calibri"/>
          <w:sz w:val="18"/>
          <w:szCs w:val="18"/>
        </w:rPr>
        <w:t>Na przykład</w:t>
      </w:r>
      <w:r w:rsidRPr="006A050D">
        <w:rPr>
          <w:rFonts w:ascii="Calibri" w:hAnsi="Calibr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="Calibri" w:hAnsi="Calibri"/>
        </w:rPr>
        <w:t xml:space="preserve">  </w:t>
      </w:r>
    </w:p>
  </w:footnote>
  <w:footnote w:id="2">
    <w:p w:rsidR="00BD218D" w:rsidRPr="001250B6" w:rsidRDefault="00BD218D" w:rsidP="00BD218D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3">
    <w:p w:rsidR="00BD218D" w:rsidRPr="00832632" w:rsidRDefault="00BD218D" w:rsidP="00BD218D">
      <w:pPr>
        <w:pStyle w:val="Tekstprzypisudolnego"/>
        <w:ind w:left="142" w:hanging="142"/>
        <w:jc w:val="both"/>
        <w:rPr>
          <w:rFonts w:ascii="Calibri" w:hAnsi="Calibri"/>
          <w:sz w:val="18"/>
          <w:szCs w:val="18"/>
        </w:rPr>
      </w:pPr>
      <w:r w:rsidRPr="006A050D">
        <w:rPr>
          <w:rStyle w:val="Odwoanieprzypisudolnego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825D58">
        <w:rPr>
          <w:rFonts w:ascii="Calibri" w:hAnsi="Calibri"/>
          <w:sz w:val="18"/>
          <w:szCs w:val="18"/>
        </w:rPr>
        <w:t xml:space="preserve">Wypełnić jedynie w przypadku, </w:t>
      </w:r>
      <w:r>
        <w:rPr>
          <w:rFonts w:ascii="Calibri" w:hAnsi="Calibri"/>
          <w:sz w:val="18"/>
          <w:szCs w:val="18"/>
        </w:rPr>
        <w:t>gdy</w:t>
      </w:r>
      <w:r w:rsidRPr="00825D58">
        <w:rPr>
          <w:rFonts w:ascii="Calibri" w:hAnsi="Calibri"/>
          <w:sz w:val="18"/>
          <w:szCs w:val="18"/>
        </w:rPr>
        <w:t xml:space="preserve"> organ w ogłoszeniu o otwartym konkursie ofert wskazał </w:t>
      </w:r>
      <w:r>
        <w:rPr>
          <w:rFonts w:ascii="Calibri" w:hAnsi="Calibri"/>
          <w:sz w:val="18"/>
          <w:szCs w:val="18"/>
        </w:rPr>
        <w:t>podanie tych informacji</w:t>
      </w:r>
      <w:r w:rsidRPr="00825D58">
        <w:rPr>
          <w:rFonts w:ascii="Calibri" w:hAnsi="Calibri"/>
          <w:sz w:val="18"/>
          <w:szCs w:val="18"/>
        </w:rPr>
        <w:t xml:space="preserve"> jako obowiązkowe</w:t>
      </w:r>
      <w:r w:rsidRPr="00D3263C">
        <w:rPr>
          <w:rFonts w:ascii="Calibri" w:hAnsi="Calibri"/>
          <w:b/>
          <w:sz w:val="18"/>
          <w:szCs w:val="18"/>
        </w:rPr>
        <w:t>.</w:t>
      </w:r>
      <w:r w:rsidRPr="00825D58">
        <w:rPr>
          <w:rFonts w:ascii="Calibri" w:hAnsi="Calibri"/>
          <w:sz w:val="18"/>
          <w:szCs w:val="18"/>
        </w:rPr>
        <w:t xml:space="preserve"> </w:t>
      </w:r>
    </w:p>
  </w:footnote>
  <w:footnote w:id="4">
    <w:p w:rsidR="00BD218D" w:rsidRDefault="00BD218D" w:rsidP="00BD218D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BD218D" w:rsidRPr="00940912" w:rsidRDefault="00BD218D" w:rsidP="00BD218D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5">
    <w:p w:rsidR="00BD218D" w:rsidRPr="005229DE" w:rsidRDefault="00BD218D" w:rsidP="00BD218D">
      <w:pPr>
        <w:widowControl w:val="0"/>
        <w:autoSpaceDE w:val="0"/>
        <w:autoSpaceDN w:val="0"/>
        <w:adjustRightInd w:val="0"/>
        <w:ind w:left="142" w:hanging="142"/>
        <w:jc w:val="both"/>
        <w:rPr>
          <w:rFonts w:eastAsia="Arial" w:cs="Calibri"/>
          <w:sz w:val="18"/>
          <w:szCs w:val="18"/>
        </w:rPr>
      </w:pPr>
      <w:r w:rsidRPr="005229DE">
        <w:rPr>
          <w:rStyle w:val="Odwoanieprzypisudolnego"/>
          <w:sz w:val="20"/>
          <w:szCs w:val="20"/>
        </w:rPr>
        <w:footnoteRef/>
      </w:r>
      <w:r w:rsidRPr="005229DE">
        <w:rPr>
          <w:sz w:val="20"/>
          <w:szCs w:val="20"/>
          <w:vertAlign w:val="superscript"/>
        </w:rPr>
        <w:t>)</w:t>
      </w:r>
      <w:r w:rsidRPr="005229DE">
        <w:t xml:space="preserve"> </w:t>
      </w:r>
      <w:r w:rsidRPr="005229DE">
        <w:rPr>
          <w:rFonts w:eastAsia="Arial" w:cs="Calibri"/>
          <w:sz w:val="18"/>
          <w:szCs w:val="18"/>
        </w:rPr>
        <w:t>Należy wpisać koszty bezpośrednio związane z celem realizowanego zadania publicznego.</w:t>
      </w:r>
      <w:r>
        <w:rPr>
          <w:rFonts w:eastAsia="Arial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eastAsia="Arial" w:cs="Calibri"/>
          <w:sz w:val="18"/>
          <w:szCs w:val="18"/>
        </w:rPr>
        <w:br/>
        <w:t xml:space="preserve">   </w:t>
      </w:r>
      <w:r w:rsidRPr="00FD1F92">
        <w:rPr>
          <w:rFonts w:eastAsia="Arial" w:cs="Calibri"/>
          <w:sz w:val="18"/>
          <w:szCs w:val="18"/>
        </w:rPr>
        <w:t>W przypadku większej liczby kosztów istnieje możliwość dodawania kolejnych wierszy.</w:t>
      </w:r>
    </w:p>
  </w:footnote>
  <w:footnote w:id="6">
    <w:p w:rsidR="00BD218D" w:rsidRPr="005229DE" w:rsidRDefault="00BD218D" w:rsidP="00BD218D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sz w:val="20"/>
          <w:szCs w:val="20"/>
        </w:rPr>
        <w:footnoteRef/>
      </w:r>
      <w:r w:rsidRPr="005229DE">
        <w:rPr>
          <w:sz w:val="20"/>
          <w:szCs w:val="20"/>
          <w:vertAlign w:val="superscript"/>
        </w:rPr>
        <w:t>)</w:t>
      </w:r>
      <w:r w:rsidRPr="005229DE">
        <w:t xml:space="preserve"> </w:t>
      </w:r>
      <w:r w:rsidRPr="005229DE">
        <w:rPr>
          <w:rFonts w:eastAsia="Arial" w:cs="Calibri"/>
          <w:sz w:val="18"/>
          <w:szCs w:val="18"/>
        </w:rPr>
        <w:t xml:space="preserve">Należy wpisać koszty </w:t>
      </w:r>
      <w:r>
        <w:rPr>
          <w:rFonts w:eastAsia="Arial" w:cs="Calibri"/>
          <w:sz w:val="18"/>
          <w:szCs w:val="18"/>
        </w:rPr>
        <w:t xml:space="preserve">obsługi </w:t>
      </w:r>
      <w:r w:rsidRPr="005229DE">
        <w:rPr>
          <w:rFonts w:eastAsia="Arial" w:cs="Calibri"/>
          <w:sz w:val="18"/>
          <w:szCs w:val="18"/>
        </w:rPr>
        <w:t xml:space="preserve"> zadania, które </w:t>
      </w:r>
      <w:r>
        <w:rPr>
          <w:rFonts w:eastAsia="Arial" w:cs="Calibri"/>
          <w:sz w:val="18"/>
          <w:szCs w:val="18"/>
        </w:rPr>
        <w:t xml:space="preserve">są </w:t>
      </w:r>
      <w:r w:rsidRPr="005229DE">
        <w:rPr>
          <w:rFonts w:eastAsia="Arial" w:cs="Calibri"/>
          <w:sz w:val="18"/>
          <w:szCs w:val="18"/>
        </w:rPr>
        <w:t>związane z wykonywaniem</w:t>
      </w:r>
      <w:r w:rsidRPr="005229DE" w:rsidDel="00B11A4C">
        <w:rPr>
          <w:rFonts w:eastAsia="Arial" w:cs="Calibri"/>
          <w:sz w:val="18"/>
          <w:szCs w:val="18"/>
        </w:rPr>
        <w:t xml:space="preserve"> </w:t>
      </w:r>
      <w:r w:rsidRPr="005229DE">
        <w:rPr>
          <w:rFonts w:eastAsia="Arial" w:cs="Calibri"/>
          <w:sz w:val="18"/>
          <w:szCs w:val="18"/>
        </w:rPr>
        <w:t xml:space="preserve">działań o charakterze administracyjnym, nadzorczym i kontrolnym, w tym </w:t>
      </w:r>
      <w:r>
        <w:rPr>
          <w:rFonts w:eastAsia="Arial" w:cs="Calibri"/>
          <w:sz w:val="18"/>
          <w:szCs w:val="18"/>
        </w:rPr>
        <w:t xml:space="preserve">z </w:t>
      </w:r>
      <w:r w:rsidRPr="005229DE">
        <w:rPr>
          <w:rFonts w:eastAsia="Arial" w:cs="Calibri"/>
          <w:sz w:val="18"/>
          <w:szCs w:val="18"/>
        </w:rPr>
        <w:t>obsługą finansową i prawną projektu</w:t>
      </w:r>
      <w:r w:rsidRPr="005229DE">
        <w:rPr>
          <w:rFonts w:cs="Verdana"/>
          <w:sz w:val="18"/>
          <w:szCs w:val="18"/>
        </w:rPr>
        <w:t xml:space="preserve">. </w:t>
      </w:r>
      <w:r>
        <w:rPr>
          <w:rFonts w:cs="Verdana"/>
          <w:sz w:val="18"/>
          <w:szCs w:val="18"/>
        </w:rPr>
        <w:br/>
      </w:r>
      <w:r>
        <w:rPr>
          <w:rFonts w:eastAsia="Arial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eastAsia="Arial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eastAsia="Arial" w:cs="Calibri"/>
          <w:sz w:val="18"/>
          <w:szCs w:val="18"/>
        </w:rPr>
        <w:t>W przypadku większej liczby kosztów istnieje możliwość dodawania kolejnych wierszy.</w:t>
      </w:r>
    </w:p>
  </w:footnote>
  <w:footnote w:id="7">
    <w:p w:rsidR="00BD218D" w:rsidRPr="00A61C84" w:rsidRDefault="00BD218D" w:rsidP="00BD218D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8">
    <w:p w:rsidR="00BD218D" w:rsidRPr="00782E22" w:rsidRDefault="00BD218D" w:rsidP="00BD218D">
      <w:pPr>
        <w:pStyle w:val="Tekstprzypisudolnego"/>
        <w:ind w:left="284" w:hanging="284"/>
        <w:jc w:val="both"/>
        <w:rPr>
          <w:rFonts w:ascii="Calibri" w:hAnsi="Calibri"/>
        </w:rPr>
      </w:pPr>
      <w:r w:rsidRPr="00782E22">
        <w:rPr>
          <w:rStyle w:val="Odwoanieprzypisudolnego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 wsparcia realizacji zadania publicznego.</w:t>
      </w:r>
    </w:p>
  </w:footnote>
  <w:footnote w:id="9">
    <w:p w:rsidR="00BD218D" w:rsidRPr="006054AB" w:rsidRDefault="00BD218D" w:rsidP="00BD218D">
      <w:pPr>
        <w:pStyle w:val="Tekstprzypisudolnego"/>
        <w:ind w:left="142" w:hanging="142"/>
        <w:jc w:val="both"/>
        <w:rPr>
          <w:rFonts w:ascii="Calibri" w:hAnsi="Calibri"/>
          <w:sz w:val="18"/>
          <w:szCs w:val="18"/>
        </w:rPr>
      </w:pPr>
      <w:r w:rsidRPr="00782E22">
        <w:rPr>
          <w:rStyle w:val="Odwoanieprzypisudolnego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>
        <w:rPr>
          <w:rFonts w:ascii="Calibri" w:hAnsi="Calibri"/>
          <w:vertAlign w:val="superscript"/>
        </w:rPr>
        <w:t xml:space="preserve"> </w:t>
      </w:r>
      <w:r>
        <w:rPr>
          <w:rFonts w:ascii="Calibri" w:hAnsi="Calibri"/>
          <w:sz w:val="18"/>
          <w:szCs w:val="18"/>
        </w:rPr>
        <w:t>Na przykład</w:t>
      </w:r>
      <w:r w:rsidRPr="00782E22">
        <w:rPr>
          <w:rFonts w:ascii="Calibri" w:hAnsi="Calibri"/>
          <w:sz w:val="18"/>
          <w:szCs w:val="18"/>
        </w:rPr>
        <w:t xml:space="preserve"> dotacje z budżetu państwa lub budżetu jednostki samorządu terytorialnego, funduszy celowych, środki z funduszy strukturalnych.</w:t>
      </w:r>
    </w:p>
  </w:footnote>
  <w:footnote w:id="10">
    <w:p w:rsidR="00BD218D" w:rsidRPr="00894B28" w:rsidRDefault="00BD218D" w:rsidP="00BD218D">
      <w:pPr>
        <w:pStyle w:val="Tekstprzypisudolnego"/>
        <w:ind w:left="142" w:hanging="142"/>
        <w:jc w:val="both"/>
        <w:rPr>
          <w:rFonts w:ascii="Calibri" w:hAnsi="Calibri"/>
        </w:rPr>
      </w:pPr>
      <w:r w:rsidRPr="00782E22">
        <w:rPr>
          <w:rStyle w:val="Odwoanieprzypisudolnego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</w:t>
      </w:r>
      <w:r>
        <w:rPr>
          <w:rFonts w:ascii="Calibri" w:hAnsi="Calibri"/>
          <w:sz w:val="18"/>
          <w:szCs w:val="18"/>
        </w:rPr>
        <w:t>, gdy kalkulacja przewidywanych kosztów obejmowała wycenę wkładu rzeczowego.</w:t>
      </w:r>
    </w:p>
  </w:footnote>
  <w:footnote w:id="11">
    <w:p w:rsidR="00BD218D" w:rsidRPr="002508BB" w:rsidRDefault="00BD218D" w:rsidP="00BD218D">
      <w:pPr>
        <w:pStyle w:val="Tekstprzypisudolnego"/>
        <w:ind w:left="284" w:hanging="284"/>
        <w:jc w:val="both"/>
        <w:rPr>
          <w:rFonts w:ascii="Calibri" w:hAnsi="Calibri"/>
          <w:sz w:val="18"/>
          <w:szCs w:val="18"/>
        </w:rPr>
      </w:pPr>
      <w:r w:rsidRPr="00D84A18">
        <w:rPr>
          <w:rStyle w:val="Odwoanieprzypisudolnego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kwoty </w:t>
      </w:r>
      <w:r>
        <w:rPr>
          <w:rFonts w:ascii="Calibri" w:hAnsi="Calibri"/>
          <w:sz w:val="18"/>
          <w:szCs w:val="18"/>
        </w:rPr>
        <w:t>dotacji, o której mowa w pkt 1</w:t>
      </w:r>
      <w:r w:rsidRPr="00D84A18">
        <w:rPr>
          <w:rFonts w:ascii="Calibri" w:hAnsi="Calibri"/>
          <w:sz w:val="18"/>
          <w:szCs w:val="18"/>
        </w:rPr>
        <w:t>, w całkowitych kosztach zadania publicznego należy podać z dokładnością do dwóch miejsc po przecinku.</w:t>
      </w:r>
    </w:p>
  </w:footnote>
  <w:footnote w:id="12">
    <w:p w:rsidR="00BD218D" w:rsidRPr="002508BB" w:rsidRDefault="00BD218D" w:rsidP="00BD218D">
      <w:pPr>
        <w:pStyle w:val="Tekstprzypisudolnego"/>
        <w:ind w:left="284" w:hanging="284"/>
        <w:jc w:val="both"/>
        <w:rPr>
          <w:rFonts w:ascii="Calibri" w:hAnsi="Calibri"/>
          <w:sz w:val="18"/>
          <w:szCs w:val="18"/>
        </w:rPr>
      </w:pPr>
      <w:r w:rsidRPr="00D84A18">
        <w:rPr>
          <w:rStyle w:val="Odwoanieprzypisudolnego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</w:p>
  </w:footnote>
  <w:footnote w:id="13">
    <w:p w:rsidR="00BD218D" w:rsidRPr="002508BB" w:rsidRDefault="00BD218D" w:rsidP="00BD218D">
      <w:pPr>
        <w:pStyle w:val="Tekstprzypisudolnego"/>
        <w:ind w:left="284" w:hanging="284"/>
        <w:jc w:val="both"/>
        <w:rPr>
          <w:rFonts w:ascii="Calibri" w:hAnsi="Calibri"/>
          <w:sz w:val="18"/>
          <w:szCs w:val="18"/>
        </w:rPr>
      </w:pPr>
      <w:r w:rsidRPr="00D84A18">
        <w:rPr>
          <w:rStyle w:val="Odwoanieprzypisudolnego"/>
          <w:rFonts w:ascii="Calibri" w:hAnsi="Calibri"/>
        </w:rPr>
        <w:footnoteRef/>
      </w:r>
      <w:r w:rsidRPr="00D84A18"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09A"/>
    <w:rsid w:val="00001F0F"/>
    <w:rsid w:val="001C5F18"/>
    <w:rsid w:val="002251F1"/>
    <w:rsid w:val="002C2FE8"/>
    <w:rsid w:val="00633535"/>
    <w:rsid w:val="00702044"/>
    <w:rsid w:val="009008C2"/>
    <w:rsid w:val="00A44FC2"/>
    <w:rsid w:val="00BD218D"/>
    <w:rsid w:val="00BF409A"/>
    <w:rsid w:val="00D7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DC168F-96E3-47E7-BEA2-F1154EE50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409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rsid w:val="00BF409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BF409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F409A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01F0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1F0F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2D574-93E7-4261-B1AA-7C490E08A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336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Pielechowski Michał</dc:creator>
  <cp:keywords/>
  <dc:description/>
  <cp:lastModifiedBy>Mejsner Barbara</cp:lastModifiedBy>
  <cp:revision>4</cp:revision>
  <cp:lastPrinted>2017-02-06T08:31:00Z</cp:lastPrinted>
  <dcterms:created xsi:type="dcterms:W3CDTF">2017-02-06T07:56:00Z</dcterms:created>
  <dcterms:modified xsi:type="dcterms:W3CDTF">2017-02-06T08:34:00Z</dcterms:modified>
</cp:coreProperties>
</file>