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8D50" w14:textId="6FC8B2AE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3497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28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8611EE1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C32D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Aleksandra </w:t>
      </w:r>
      <w:proofErr w:type="spellStart"/>
      <w:r w:rsidR="001C32D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Dulkiewicz</w:t>
      </w:r>
      <w:proofErr w:type="spellEnd"/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CC196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Gdańsku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EEBB6C0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CC196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do 9 lutego 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7744521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</w:t>
      </w:r>
      <w:r w:rsidR="00CC196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CC196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Gdańsku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</w:t>
      </w:r>
      <w:r w:rsidR="00D90C10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6F75DB8B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D90C10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46485D4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41275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umg</w:t>
      </w:r>
      <w:r w:rsidR="00634F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@gdansk.gda.pl)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FD76093" w14:textId="70A3BD0A" w:rsidR="00634F88" w:rsidRPr="00634F88" w:rsidRDefault="00D96BAE" w:rsidP="00634F88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72B3DAF3" w14:textId="2A9C7A30" w:rsidR="00634F88" w:rsidRPr="006549EA" w:rsidRDefault="00634F88" w:rsidP="006549EA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4F8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Miejsce składania ofert: </w:t>
      </w:r>
      <w:r w:rsidRPr="00634F88">
        <w:rPr>
          <w:rFonts w:ascii="Calibri" w:eastAsia="Times New Roman" w:hAnsi="Calibri" w:cs="Calibri"/>
          <w:b/>
          <w:sz w:val="20"/>
          <w:szCs w:val="20"/>
          <w:lang w:eastAsia="pl-PL"/>
        </w:rPr>
        <w:t>pocztą tradycyjną:</w:t>
      </w:r>
      <w:r w:rsidRPr="00634F88">
        <w:rPr>
          <w:rFonts w:ascii="Calibri" w:eastAsia="Times New Roman" w:hAnsi="Calibri" w:cs="Calibri"/>
          <w:sz w:val="20"/>
          <w:szCs w:val="20"/>
          <w:lang w:eastAsia="pl-PL"/>
        </w:rPr>
        <w:t xml:space="preserve"> Urząd Miejski w Gdańsku, ul. Nowe Ogrody 8/12, </w:t>
      </w:r>
      <w:r w:rsidRPr="00634F88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80-803 Gdańsk, </w:t>
      </w:r>
      <w:r w:rsidRPr="00634F88">
        <w:rPr>
          <w:rFonts w:ascii="Calibri" w:eastAsia="Times New Roman" w:hAnsi="Calibri" w:cs="Calibri"/>
          <w:b/>
          <w:sz w:val="20"/>
          <w:szCs w:val="20"/>
          <w:lang w:eastAsia="pl-PL"/>
        </w:rPr>
        <w:t>osobiście</w:t>
      </w:r>
      <w:r w:rsidRPr="00634F88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  <w:r w:rsidRPr="00634F8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Urząd Miejski w Gdańsku, ul. Nowe Ogrody 8/12, pokój 40, ZOM nr 1 </w:t>
      </w:r>
      <w:r w:rsidRPr="00634F88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ul. Partyzantów 74, pokój 210, ZOM nr 4 ul. Wilanowska 2, punkt informacyjny, </w:t>
      </w:r>
      <w:r w:rsidRPr="00634F8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pocztą elektroniczną</w:t>
      </w:r>
      <w:r w:rsidRPr="00634F8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 skrzynkę e-mailową urzędu: </w:t>
      </w:r>
      <w:r w:rsidRPr="00634F8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umg@gdansk.gda.pl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442A665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11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549EA">
        <w:rPr>
          <w:rFonts w:ascii="Fira Sans" w:eastAsia="Times New Roman" w:hAnsi="Fira Sans" w:cs="Times New Roman"/>
          <w:sz w:val="19"/>
          <w:szCs w:val="19"/>
          <w:lang w:eastAsia="pl-PL"/>
        </w:rPr>
        <w:t>Gdańsku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549EA">
        <w:rPr>
          <w:rFonts w:ascii="Fira Sans" w:eastAsia="Times New Roman" w:hAnsi="Fira Sans" w:cs="Times New Roman"/>
          <w:sz w:val="19"/>
          <w:szCs w:val="19"/>
          <w:lang w:eastAsia="pl-PL"/>
        </w:rPr>
        <w:t>(58) 52-44-500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6549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wso@gdansk.gda.pl</w:t>
      </w:r>
    </w:p>
    <w:p w14:paraId="133F0DEF" w14:textId="5BE0B6D8" w:rsidR="00063231" w:rsidRPr="00063231" w:rsidRDefault="001A6AE9" w:rsidP="006549EA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="006549EA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6549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Gdańska</w:t>
      </w:r>
    </w:p>
    <w:p w14:paraId="38BD6A99" w14:textId="10301A75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73A43E" w14:textId="0F7098AC" w:rsidR="00976D06" w:rsidRDefault="00976D0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D9DB029" w14:textId="13EA2048" w:rsidR="00976D06" w:rsidRDefault="00976D0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E53576" w14:textId="77777777" w:rsidR="00976D06" w:rsidRDefault="00976D0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33497E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33497E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33497E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B8F566A" w:rsidR="00710965" w:rsidRPr="008D49D1" w:rsidRDefault="00710965" w:rsidP="0033497E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6C6A6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</w:t>
            </w:r>
            <w:r w:rsidR="00BE253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6C6A6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Prezydent Miasta Gdańska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33497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1A850FE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6C6A6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Gdańsku, ul. Nowe Ogrody 8/12, 80-803 Gdańsk</w:t>
            </w:r>
          </w:p>
          <w:p w14:paraId="1BFD5DC5" w14:textId="56FBB009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C6A67">
              <w:rPr>
                <w:rFonts w:ascii="Fira Sans" w:hAnsi="Fira Sans"/>
                <w:sz w:val="19"/>
                <w:szCs w:val="19"/>
              </w:rPr>
              <w:t>iod@gdan</w:t>
            </w:r>
            <w:r w:rsidR="008456AC">
              <w:rPr>
                <w:rFonts w:ascii="Fira Sans" w:hAnsi="Fira Sans"/>
                <w:sz w:val="19"/>
                <w:szCs w:val="19"/>
              </w:rPr>
              <w:t>s</w:t>
            </w:r>
            <w:r w:rsidR="006C6A67">
              <w:rPr>
                <w:rFonts w:ascii="Fira Sans" w:hAnsi="Fira Sans"/>
                <w:sz w:val="19"/>
                <w:szCs w:val="19"/>
              </w:rPr>
              <w:t>k.gda.pl</w:t>
            </w:r>
          </w:p>
          <w:p w14:paraId="62031CCA" w14:textId="33EFF5C5" w:rsidR="00710965" w:rsidRPr="00027966" w:rsidRDefault="00710965" w:rsidP="0033497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administratora, </w:t>
            </w:r>
            <w:r w:rsidR="00946B11">
              <w:rPr>
                <w:rFonts w:ascii="Fira Sans" w:hAnsi="Fira Sans"/>
                <w:sz w:val="19"/>
                <w:szCs w:val="19"/>
                <w:lang w:val="x-none" w:eastAsia="x-none"/>
              </w:rPr>
              <w:br/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33497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33497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17B455C5" w:rsidR="00710965" w:rsidRPr="008D49D1" w:rsidRDefault="00710965" w:rsidP="0033497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946B1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33497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33497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A62E275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67612B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33497E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33497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E697" w14:textId="77777777" w:rsidR="0033497E" w:rsidRDefault="0033497E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33497E" w:rsidRDefault="0033497E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4104" w14:textId="77777777" w:rsidR="0033497E" w:rsidRDefault="0033497E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33497E" w:rsidRDefault="0033497E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1C32DD"/>
    <w:rsid w:val="002407C1"/>
    <w:rsid w:val="00263EE3"/>
    <w:rsid w:val="00266E94"/>
    <w:rsid w:val="0027464A"/>
    <w:rsid w:val="00276DA9"/>
    <w:rsid w:val="002D4B97"/>
    <w:rsid w:val="002D690B"/>
    <w:rsid w:val="0033497E"/>
    <w:rsid w:val="0034724A"/>
    <w:rsid w:val="00376D97"/>
    <w:rsid w:val="003A2163"/>
    <w:rsid w:val="003E2B6B"/>
    <w:rsid w:val="003E2FE3"/>
    <w:rsid w:val="003F2136"/>
    <w:rsid w:val="00402D79"/>
    <w:rsid w:val="0041275E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34F88"/>
    <w:rsid w:val="00644BEA"/>
    <w:rsid w:val="00646B3E"/>
    <w:rsid w:val="006549EA"/>
    <w:rsid w:val="006610FF"/>
    <w:rsid w:val="00662C49"/>
    <w:rsid w:val="006635A6"/>
    <w:rsid w:val="0067612B"/>
    <w:rsid w:val="006960F3"/>
    <w:rsid w:val="006B4C09"/>
    <w:rsid w:val="006B7C4C"/>
    <w:rsid w:val="006C3E52"/>
    <w:rsid w:val="006C6A67"/>
    <w:rsid w:val="00710965"/>
    <w:rsid w:val="00721A57"/>
    <w:rsid w:val="00735567"/>
    <w:rsid w:val="0075506D"/>
    <w:rsid w:val="00781347"/>
    <w:rsid w:val="00781B83"/>
    <w:rsid w:val="00786545"/>
    <w:rsid w:val="00797A6F"/>
    <w:rsid w:val="007E3325"/>
    <w:rsid w:val="007E6762"/>
    <w:rsid w:val="00805322"/>
    <w:rsid w:val="00822750"/>
    <w:rsid w:val="008456AC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6B11"/>
    <w:rsid w:val="009601CC"/>
    <w:rsid w:val="0097440B"/>
    <w:rsid w:val="00976D06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253C"/>
    <w:rsid w:val="00BE2D60"/>
    <w:rsid w:val="00BE43BB"/>
    <w:rsid w:val="00BE7B3F"/>
    <w:rsid w:val="00BF0B75"/>
    <w:rsid w:val="00BF1379"/>
    <w:rsid w:val="00C32EDE"/>
    <w:rsid w:val="00C43B9D"/>
    <w:rsid w:val="00C8095B"/>
    <w:rsid w:val="00C965DE"/>
    <w:rsid w:val="00CC1964"/>
    <w:rsid w:val="00CE096D"/>
    <w:rsid w:val="00CE17BD"/>
    <w:rsid w:val="00D4456E"/>
    <w:rsid w:val="00D47AA3"/>
    <w:rsid w:val="00D544D2"/>
    <w:rsid w:val="00D6492D"/>
    <w:rsid w:val="00D90C10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isrolny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f0af53fe4f9de4288598680c8caf4e38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dd3d6017b0846cd427570bbf31f60c39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5A9F-6A2A-422D-944C-4EEC7A6AE6D1}">
  <ds:schemaRefs>
    <ds:schemaRef ds:uri="5371c475-511c-40c8-832f-668e009068c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d8cf49c-f7ae-4b4e-b326-155fe2fd9dc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80E3D7-1A37-423F-9D9A-5135DBA05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E3676-BF90-4B1B-8377-8DC9A3B48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BD88C-CCF2-4F49-B5E0-6C490FC1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Grzyba Joanna</cp:lastModifiedBy>
  <cp:revision>14</cp:revision>
  <cp:lastPrinted>2021-01-28T13:58:00Z</cp:lastPrinted>
  <dcterms:created xsi:type="dcterms:W3CDTF">2021-01-28T13:48:00Z</dcterms:created>
  <dcterms:modified xsi:type="dcterms:W3CDTF">2021-01-28T18:44:00Z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