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367F607E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CF07B5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CFFCFE0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CF07B5">
        <w:rPr>
          <w:rFonts w:ascii="Open Sans" w:hAnsi="Open Sans" w:cs="Open Sans"/>
          <w:b/>
        </w:rPr>
        <w:t>Remont budynku kaplicy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7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6"/>
        <w:gridCol w:w="5551"/>
        <w:gridCol w:w="1701"/>
        <w:gridCol w:w="1810"/>
      </w:tblGrid>
      <w:tr w:rsidR="00F300E8" w:rsidRPr="00800DF8" w14:paraId="7F1C3050" w14:textId="77777777" w:rsidTr="00800DF8">
        <w:trPr>
          <w:trHeight w:val="1127"/>
        </w:trPr>
        <w:tc>
          <w:tcPr>
            <w:tcW w:w="686" w:type="dxa"/>
            <w:vAlign w:val="center"/>
          </w:tcPr>
          <w:p w14:paraId="3B8586AD" w14:textId="77777777" w:rsidR="00F300E8" w:rsidRPr="00800DF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551" w:type="dxa"/>
            <w:vAlign w:val="center"/>
          </w:tcPr>
          <w:p w14:paraId="0C8C7464" w14:textId="77777777" w:rsidR="00F300E8" w:rsidRPr="00800DF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701" w:type="dxa"/>
            <w:vAlign w:val="center"/>
          </w:tcPr>
          <w:p w14:paraId="0359D621" w14:textId="77777777" w:rsidR="00F300E8" w:rsidRPr="00800DF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810" w:type="dxa"/>
            <w:vAlign w:val="center"/>
          </w:tcPr>
          <w:p w14:paraId="2FF3C23A" w14:textId="67138F52" w:rsidR="00F300E8" w:rsidRPr="00800DF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800DF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800DF8" w14:paraId="70098D3B" w14:textId="77777777" w:rsidTr="00800DF8">
        <w:trPr>
          <w:trHeight w:val="809"/>
        </w:trPr>
        <w:tc>
          <w:tcPr>
            <w:tcW w:w="686" w:type="dxa"/>
            <w:vAlign w:val="center"/>
          </w:tcPr>
          <w:p w14:paraId="77766CD0" w14:textId="77777777" w:rsidR="00F300E8" w:rsidRPr="00800DF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51" w:type="dxa"/>
            <w:vAlign w:val="center"/>
          </w:tcPr>
          <w:p w14:paraId="02AE2BE0" w14:textId="5D8267FD" w:rsidR="00F300E8" w:rsidRPr="00800DF8" w:rsidRDefault="00CF07B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Jan-Dek</w:t>
            </w:r>
          </w:p>
          <w:p w14:paraId="4A65E679" w14:textId="37D96A84" w:rsidR="00CF07B5" w:rsidRPr="00800DF8" w:rsidRDefault="00CF07B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Gdyńska 18, Żukowo 83-330</w:t>
            </w:r>
          </w:p>
        </w:tc>
        <w:tc>
          <w:tcPr>
            <w:tcW w:w="1701" w:type="dxa"/>
            <w:vAlign w:val="center"/>
          </w:tcPr>
          <w:p w14:paraId="42478D18" w14:textId="2F8E2081" w:rsidR="00F300E8" w:rsidRPr="00800DF8" w:rsidRDefault="00CF07B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95 940,00</w:t>
            </w:r>
          </w:p>
        </w:tc>
        <w:tc>
          <w:tcPr>
            <w:tcW w:w="1810" w:type="dxa"/>
            <w:vAlign w:val="center"/>
          </w:tcPr>
          <w:p w14:paraId="4DFCA317" w14:textId="77777777" w:rsidR="00F300E8" w:rsidRPr="00800DF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800DF8" w14:paraId="45300CD3" w14:textId="77777777" w:rsidTr="00800DF8">
        <w:trPr>
          <w:trHeight w:val="809"/>
        </w:trPr>
        <w:tc>
          <w:tcPr>
            <w:tcW w:w="686" w:type="dxa"/>
            <w:vAlign w:val="center"/>
          </w:tcPr>
          <w:p w14:paraId="397C1582" w14:textId="77777777" w:rsidR="00F300E8" w:rsidRPr="00800DF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51" w:type="dxa"/>
            <w:vAlign w:val="center"/>
          </w:tcPr>
          <w:p w14:paraId="66A8F5B2" w14:textId="77777777" w:rsidR="00F300E8" w:rsidRPr="00800DF8" w:rsidRDefault="00CF07B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Daniel Kubicki</w:t>
            </w:r>
          </w:p>
          <w:p w14:paraId="2903D6C0" w14:textId="4CD3A7F1" w:rsidR="00CF07B5" w:rsidRPr="00800DF8" w:rsidRDefault="00CF07B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10G, 83-111 </w:t>
            </w:r>
            <w:proofErr w:type="spellStart"/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Miłobadz</w:t>
            </w:r>
            <w:proofErr w:type="spellEnd"/>
          </w:p>
        </w:tc>
        <w:tc>
          <w:tcPr>
            <w:tcW w:w="1701" w:type="dxa"/>
            <w:vAlign w:val="center"/>
          </w:tcPr>
          <w:p w14:paraId="135243F7" w14:textId="5C15DAF1" w:rsidR="00F300E8" w:rsidRPr="00800DF8" w:rsidRDefault="00CF07B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136 000,00</w:t>
            </w:r>
          </w:p>
        </w:tc>
        <w:tc>
          <w:tcPr>
            <w:tcW w:w="1810" w:type="dxa"/>
            <w:vAlign w:val="center"/>
          </w:tcPr>
          <w:p w14:paraId="560627C1" w14:textId="77777777" w:rsidR="00F300E8" w:rsidRPr="00800DF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CF07B5" w:rsidRPr="00800DF8" w14:paraId="6C447705" w14:textId="77777777" w:rsidTr="00800DF8">
        <w:trPr>
          <w:trHeight w:val="809"/>
        </w:trPr>
        <w:tc>
          <w:tcPr>
            <w:tcW w:w="686" w:type="dxa"/>
            <w:vAlign w:val="center"/>
          </w:tcPr>
          <w:p w14:paraId="7A76D4E3" w14:textId="77777777" w:rsidR="00CF07B5" w:rsidRPr="00800DF8" w:rsidRDefault="00CF07B5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51" w:type="dxa"/>
            <w:vAlign w:val="center"/>
          </w:tcPr>
          <w:p w14:paraId="46897CCC" w14:textId="77777777" w:rsidR="00CF07B5" w:rsidRPr="00800DF8" w:rsidRDefault="00CF07B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Metoda na Dom Marcin </w:t>
            </w:r>
            <w:proofErr w:type="spellStart"/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Każmierczak</w:t>
            </w:r>
            <w:bookmarkStart w:id="0" w:name="_GoBack"/>
            <w:bookmarkEnd w:id="0"/>
            <w:proofErr w:type="spellEnd"/>
          </w:p>
          <w:p w14:paraId="3BD1FFA3" w14:textId="362D776B" w:rsidR="00CF07B5" w:rsidRPr="00800DF8" w:rsidRDefault="00CF07B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hAnsi="Open Sans" w:cs="Open Sans"/>
                <w:sz w:val="20"/>
                <w:szCs w:val="20"/>
              </w:rPr>
              <w:t>ul. Marszałka Józefa Piłsudskiego, nr 27, 87-700</w:t>
            </w:r>
            <w:r w:rsidRPr="00800DF8">
              <w:rPr>
                <w:rFonts w:ascii="Open Sans" w:hAnsi="Open Sans" w:cs="Open Sans"/>
                <w:sz w:val="20"/>
                <w:szCs w:val="20"/>
              </w:rPr>
              <w:t xml:space="preserve"> Aleksandrów Kujawski</w:t>
            </w:r>
          </w:p>
        </w:tc>
        <w:tc>
          <w:tcPr>
            <w:tcW w:w="1701" w:type="dxa"/>
            <w:vAlign w:val="center"/>
          </w:tcPr>
          <w:p w14:paraId="0248E26A" w14:textId="02FC0B43" w:rsidR="00CF07B5" w:rsidRPr="00800DF8" w:rsidRDefault="00CF07B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97 170,00</w:t>
            </w:r>
          </w:p>
        </w:tc>
        <w:tc>
          <w:tcPr>
            <w:tcW w:w="1810" w:type="dxa"/>
            <w:vAlign w:val="center"/>
          </w:tcPr>
          <w:p w14:paraId="4122B9F3" w14:textId="4CDEB69E" w:rsidR="00CF07B5" w:rsidRPr="00800DF8" w:rsidRDefault="00CF07B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00DF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2013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0C99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0DF8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07B5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4F2B2-17BD-4972-A461-2C8B0CF30B46}">
  <ds:schemaRefs>
    <ds:schemaRef ds:uri="http://purl.org/dc/terms/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b354825f-0999-49da-9ce1-353349aabe11"/>
    <ds:schemaRef ds:uri="http://schemas.microsoft.com/office/infopath/2007/PartnerControls"/>
    <ds:schemaRef ds:uri="f4b86557-b6b9-4d61-aca3-5956646c4a8e"/>
  </ds:schemaRefs>
</ds:datastoreItem>
</file>

<file path=customXml/itemProps2.xml><?xml version="1.0" encoding="utf-8"?>
<ds:datastoreItem xmlns:ds="http://schemas.openxmlformats.org/officeDocument/2006/customXml" ds:itemID="{3F0D1664-5092-4CE8-B3FE-15A002479C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FB2873-7B8F-4629-AE75-2052B911DA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644D70F5-3486-4D4F-B391-30A7BABE0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</Pages>
  <Words>75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2025-11-03T10:52:00Z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