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1493EE16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5E3037">
        <w:rPr>
          <w:rFonts w:ascii="Open Sans" w:hAnsi="Open Sans" w:cs="Open Sans"/>
          <w:b/>
          <w:sz w:val="24"/>
          <w:szCs w:val="24"/>
        </w:rPr>
        <w:t>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5E3037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4B0116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5E3037">
        <w:rPr>
          <w:rFonts w:ascii="Open Sans" w:hAnsi="Open Sans" w:cs="Open Sans"/>
          <w:b/>
        </w:rPr>
        <w:t>Dostawa tabletów – 8 szt.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85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670"/>
        <w:gridCol w:w="1701"/>
        <w:gridCol w:w="1778"/>
      </w:tblGrid>
      <w:tr w:rsidR="005E3037" w:rsidRPr="005E3037" w14:paraId="05CFE4D1" w14:textId="77777777" w:rsidTr="005E3037">
        <w:trPr>
          <w:trHeight w:val="729"/>
        </w:trPr>
        <w:tc>
          <w:tcPr>
            <w:tcW w:w="709" w:type="dxa"/>
            <w:vAlign w:val="center"/>
          </w:tcPr>
          <w:p w14:paraId="3D53F4DF" w14:textId="77777777" w:rsidR="005E3037" w:rsidRPr="005E3037" w:rsidRDefault="005E3037" w:rsidP="005E3037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670" w:type="dxa"/>
            <w:vAlign w:val="center"/>
          </w:tcPr>
          <w:p w14:paraId="58E5E40E" w14:textId="77777777" w:rsidR="005E3037" w:rsidRPr="005E3037" w:rsidRDefault="005E3037" w:rsidP="005E3037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701" w:type="dxa"/>
            <w:vAlign w:val="center"/>
          </w:tcPr>
          <w:p w14:paraId="066ACD26" w14:textId="77777777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778" w:type="dxa"/>
            <w:vAlign w:val="center"/>
          </w:tcPr>
          <w:p w14:paraId="012F0AE3" w14:textId="1574997C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04C14710" w14:textId="77777777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5E3037" w:rsidRPr="005E3037" w14:paraId="139F3387" w14:textId="77777777" w:rsidTr="005E3037">
        <w:trPr>
          <w:trHeight w:val="1277"/>
        </w:trPr>
        <w:tc>
          <w:tcPr>
            <w:tcW w:w="709" w:type="dxa"/>
            <w:vAlign w:val="center"/>
          </w:tcPr>
          <w:p w14:paraId="1389E726" w14:textId="77777777" w:rsidR="005E3037" w:rsidRPr="005E3037" w:rsidRDefault="005E3037" w:rsidP="005E303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2C75605E" w14:textId="77777777" w:rsidR="005E3037" w:rsidRPr="005E3037" w:rsidRDefault="005E3037" w:rsidP="005E303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IT-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Grams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R.Wojtoń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A.Rojek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M.Ruman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S.Skwiot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2DFECA12" w14:textId="1EAF66E5" w:rsidR="005E3037" w:rsidRPr="005E3037" w:rsidRDefault="005E3037" w:rsidP="005E303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Budowlanych 46c, 80-298 Gdańsk</w:t>
            </w:r>
          </w:p>
        </w:tc>
        <w:tc>
          <w:tcPr>
            <w:tcW w:w="1701" w:type="dxa"/>
            <w:vAlign w:val="center"/>
          </w:tcPr>
          <w:p w14:paraId="229AD8CD" w14:textId="77777777" w:rsidR="005E3037" w:rsidRPr="005E3037" w:rsidRDefault="005E3037" w:rsidP="005E303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30 400,00</w:t>
            </w:r>
          </w:p>
        </w:tc>
        <w:tc>
          <w:tcPr>
            <w:tcW w:w="1778" w:type="dxa"/>
            <w:vAlign w:val="center"/>
          </w:tcPr>
          <w:p w14:paraId="297BF628" w14:textId="77777777" w:rsidR="005E3037" w:rsidRPr="005E3037" w:rsidRDefault="005E3037" w:rsidP="005E303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AC237" w14:textId="77777777" w:rsidR="005E3037" w:rsidRDefault="005E3037" w:rsidP="00B60D00">
      <w:pPr>
        <w:spacing w:after="0" w:line="240" w:lineRule="auto"/>
      </w:pPr>
      <w:r>
        <w:separator/>
      </w:r>
    </w:p>
  </w:endnote>
  <w:endnote w:type="continuationSeparator" w:id="0">
    <w:p w14:paraId="7C62CA6A" w14:textId="77777777" w:rsidR="005E3037" w:rsidRDefault="005E3037" w:rsidP="00B60D00">
      <w:pPr>
        <w:spacing w:after="0" w:line="240" w:lineRule="auto"/>
      </w:pPr>
      <w:r>
        <w:continuationSeparator/>
      </w:r>
    </w:p>
  </w:endnote>
  <w:endnote w:type="continuationNotice" w:id="1">
    <w:p w14:paraId="0A698886" w14:textId="77777777" w:rsidR="005E3037" w:rsidRDefault="005E30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5E3037" w:rsidRPr="00B85075" w:rsidRDefault="005E3037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5E3037" w:rsidRPr="00B85075" w:rsidRDefault="005E3037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5E3037" w:rsidRDefault="005E3037">
    <w:pPr>
      <w:pStyle w:val="Stopka"/>
    </w:pPr>
  </w:p>
  <w:p w14:paraId="3EF596E1" w14:textId="77777777" w:rsidR="005E3037" w:rsidRDefault="005E30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499A9" w14:textId="77777777" w:rsidR="005E3037" w:rsidRDefault="005E3037" w:rsidP="00B60D00">
      <w:pPr>
        <w:spacing w:after="0" w:line="240" w:lineRule="auto"/>
      </w:pPr>
      <w:r>
        <w:separator/>
      </w:r>
    </w:p>
  </w:footnote>
  <w:footnote w:type="continuationSeparator" w:id="0">
    <w:p w14:paraId="767814B3" w14:textId="77777777" w:rsidR="005E3037" w:rsidRDefault="005E3037" w:rsidP="00B60D00">
      <w:pPr>
        <w:spacing w:after="0" w:line="240" w:lineRule="auto"/>
      </w:pPr>
      <w:r>
        <w:continuationSeparator/>
      </w:r>
    </w:p>
  </w:footnote>
  <w:footnote w:type="continuationNotice" w:id="1">
    <w:p w14:paraId="79D6B993" w14:textId="77777777" w:rsidR="005E3037" w:rsidRDefault="005E303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E3037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872E7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0935BD02-17B3-4D08-BB74-F7B4BE117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60B057B7-410B-4674-9CA2-2BE15E121F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D528B6-0508-4A3A-8D7C-FF3BF3140A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305838F-53EA-41FA-B54D-450732C76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55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2025-12-10T10:05:00Z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