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1089CCC0" w:rsidR="001E4F11" w:rsidRPr="00E6208B" w:rsidRDefault="006355CA" w:rsidP="00EA7AC0">
      <w:pPr>
        <w:spacing w:after="0" w:line="240" w:lineRule="auto"/>
        <w:jc w:val="right"/>
        <w:rPr>
          <w:rFonts w:ascii="Open Sans" w:hAnsi="Open Sans" w:cs="Open Sans"/>
          <w:bCs/>
        </w:rPr>
      </w:pPr>
      <w:r w:rsidRPr="00E6208B">
        <w:rPr>
          <w:rFonts w:ascii="Open Sans" w:hAnsi="Open Sans" w:cs="Open Sans"/>
          <w:bCs/>
        </w:rPr>
        <w:t>Gdańsk</w:t>
      </w:r>
      <w:r w:rsidR="00F34A06" w:rsidRPr="00E6208B">
        <w:rPr>
          <w:rFonts w:ascii="Open Sans" w:hAnsi="Open Sans" w:cs="Open Sans"/>
          <w:bCs/>
        </w:rPr>
        <w:t>,</w:t>
      </w:r>
      <w:r w:rsidR="00FA6E2D" w:rsidRPr="00E6208B">
        <w:rPr>
          <w:rFonts w:ascii="Open Sans" w:hAnsi="Open Sans" w:cs="Open Sans"/>
          <w:bCs/>
        </w:rPr>
        <w:t xml:space="preserve"> </w:t>
      </w:r>
      <w:r w:rsidR="00EA7AC0" w:rsidRPr="00E6208B">
        <w:rPr>
          <w:rFonts w:ascii="Open Sans" w:hAnsi="Open Sans" w:cs="Open Sans"/>
          <w:bCs/>
        </w:rPr>
        <w:t>dnia</w:t>
      </w:r>
      <w:r w:rsidR="00946E2E" w:rsidRPr="00E6208B">
        <w:rPr>
          <w:rFonts w:ascii="Open Sans" w:hAnsi="Open Sans" w:cs="Open Sans"/>
          <w:bCs/>
        </w:rPr>
        <w:t xml:space="preserve"> </w:t>
      </w:r>
      <w:r w:rsidR="00D04FBD" w:rsidRPr="00E6208B">
        <w:rPr>
          <w:rFonts w:ascii="Open Sans" w:hAnsi="Open Sans" w:cs="Open Sans"/>
          <w:bCs/>
        </w:rPr>
        <w:t>1</w:t>
      </w:r>
      <w:r w:rsidR="00737D0B" w:rsidRPr="00E6208B">
        <w:rPr>
          <w:rFonts w:ascii="Open Sans" w:hAnsi="Open Sans" w:cs="Open Sans"/>
          <w:bCs/>
        </w:rPr>
        <w:t>9</w:t>
      </w:r>
      <w:r w:rsidR="00D04FBD" w:rsidRPr="00E6208B">
        <w:rPr>
          <w:rFonts w:ascii="Open Sans" w:hAnsi="Open Sans" w:cs="Open Sans"/>
          <w:bCs/>
        </w:rPr>
        <w:t>.12</w:t>
      </w:r>
      <w:r w:rsidR="00B81E1B" w:rsidRPr="00E6208B">
        <w:rPr>
          <w:rFonts w:ascii="Open Sans" w:hAnsi="Open Sans" w:cs="Open Sans"/>
          <w:bCs/>
        </w:rPr>
        <w:t>.</w:t>
      </w:r>
      <w:r w:rsidR="00313726" w:rsidRPr="00E6208B">
        <w:rPr>
          <w:rFonts w:ascii="Open Sans" w:hAnsi="Open Sans" w:cs="Open Sans"/>
          <w:bCs/>
        </w:rPr>
        <w:t>202</w:t>
      </w:r>
      <w:r w:rsidR="009E64B7" w:rsidRPr="00E6208B">
        <w:rPr>
          <w:rFonts w:ascii="Open Sans" w:hAnsi="Open Sans" w:cs="Open Sans"/>
          <w:bCs/>
        </w:rPr>
        <w:t>5</w:t>
      </w:r>
      <w:r w:rsidR="000B5167" w:rsidRPr="00E6208B">
        <w:rPr>
          <w:rFonts w:ascii="Open Sans" w:hAnsi="Open Sans" w:cs="Open Sans"/>
          <w:bCs/>
        </w:rPr>
        <w:t xml:space="preserve"> </w:t>
      </w:r>
      <w:r w:rsidR="001E4F11" w:rsidRPr="00E6208B">
        <w:rPr>
          <w:rFonts w:ascii="Open Sans" w:hAnsi="Open Sans" w:cs="Open Sans"/>
          <w:bCs/>
        </w:rPr>
        <w:t>r.</w:t>
      </w:r>
    </w:p>
    <w:p w14:paraId="46453F62" w14:textId="77777777" w:rsidR="001E4F11" w:rsidRPr="00E6208B" w:rsidRDefault="001E4F11" w:rsidP="00C27BF6">
      <w:pPr>
        <w:spacing w:after="0" w:line="240" w:lineRule="auto"/>
        <w:ind w:left="4956"/>
        <w:rPr>
          <w:rFonts w:ascii="Open Sans" w:hAnsi="Open Sans" w:cs="Open Sans"/>
          <w:bCs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775E319F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0B5167">
        <w:rPr>
          <w:rFonts w:ascii="Open Sans" w:hAnsi="Open Sans" w:cs="Open Sans"/>
          <w:b/>
        </w:rPr>
        <w:t>pn.</w:t>
      </w:r>
      <w:r w:rsidR="00AC1959">
        <w:rPr>
          <w:rFonts w:ascii="Open Sans" w:hAnsi="Open Sans" w:cs="Open Sans"/>
          <w:b/>
        </w:rPr>
        <w:t xml:space="preserve"> </w:t>
      </w:r>
      <w:r w:rsidR="0058134F" w:rsidRPr="0058134F">
        <w:rPr>
          <w:rFonts w:ascii="Open Sans" w:hAnsi="Open Sans" w:cs="Open Sans"/>
          <w:b/>
        </w:rPr>
        <w:t>„</w:t>
      </w:r>
      <w:r w:rsidR="00737D0B">
        <w:rPr>
          <w:rFonts w:ascii="Open Sans" w:hAnsi="Open Sans" w:cs="Open Sans"/>
          <w:b/>
        </w:rPr>
        <w:t>Usługi medycyny pracy GZZ</w:t>
      </w:r>
      <w:r w:rsidR="0058134F" w:rsidRPr="0058134F">
        <w:rPr>
          <w:rFonts w:ascii="Open Sans" w:hAnsi="Open Sans" w:cs="Open Sans"/>
          <w:b/>
        </w:rPr>
        <w:t>”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tbl>
      <w:tblPr>
        <w:tblW w:w="99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4"/>
        <w:gridCol w:w="6374"/>
        <w:gridCol w:w="2695"/>
      </w:tblGrid>
      <w:tr w:rsidR="0011749A" w:rsidRPr="00D04FBD" w14:paraId="6E5878DC" w14:textId="77777777" w:rsidTr="00D04FBD">
        <w:trPr>
          <w:trHeight w:val="990"/>
        </w:trPr>
        <w:tc>
          <w:tcPr>
            <w:tcW w:w="884" w:type="dxa"/>
            <w:vAlign w:val="center"/>
          </w:tcPr>
          <w:p w14:paraId="7A631633" w14:textId="77777777" w:rsidR="0011749A" w:rsidRPr="00D04FBD" w:rsidRDefault="0011749A" w:rsidP="0011749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bookmarkStart w:id="0" w:name="_Hlk177110669"/>
            <w:r w:rsidRPr="00D04FBD">
              <w:rPr>
                <w:rFonts w:ascii="Open Sans" w:eastAsia="Times New Roman" w:hAnsi="Open Sans" w:cs="Open Sans"/>
                <w:b/>
                <w:lang w:eastAsia="pl-PL"/>
              </w:rPr>
              <w:t>L. p.</w:t>
            </w:r>
          </w:p>
        </w:tc>
        <w:tc>
          <w:tcPr>
            <w:tcW w:w="6374" w:type="dxa"/>
            <w:vAlign w:val="center"/>
          </w:tcPr>
          <w:p w14:paraId="4657A188" w14:textId="77777777" w:rsidR="0011749A" w:rsidRPr="00D04FBD" w:rsidRDefault="0011749A" w:rsidP="0011749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D04FBD">
              <w:rPr>
                <w:rFonts w:ascii="Open Sans" w:eastAsia="Times New Roman" w:hAnsi="Open Sans" w:cs="Open Sans"/>
                <w:b/>
                <w:lang w:eastAsia="pl-PL"/>
              </w:rPr>
              <w:t>Nazwa i adres wykonawcy</w:t>
            </w:r>
          </w:p>
        </w:tc>
        <w:tc>
          <w:tcPr>
            <w:tcW w:w="2695" w:type="dxa"/>
            <w:vAlign w:val="center"/>
          </w:tcPr>
          <w:p w14:paraId="2ADCB3C0" w14:textId="72D60B2F" w:rsidR="0011749A" w:rsidRPr="00D04FBD" w:rsidRDefault="0011749A" w:rsidP="0011749A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D04FBD">
              <w:rPr>
                <w:rFonts w:ascii="Open Sans" w:eastAsia="Times New Roman" w:hAnsi="Open Sans" w:cs="Open Sans"/>
                <w:b/>
                <w:lang w:eastAsia="pl-PL"/>
              </w:rPr>
              <w:t>Cena ofertowa brutto (zł)</w:t>
            </w:r>
          </w:p>
        </w:tc>
      </w:tr>
      <w:tr w:rsidR="0011749A" w:rsidRPr="00D04FBD" w14:paraId="1A2D4B21" w14:textId="77777777" w:rsidTr="00D04FBD">
        <w:trPr>
          <w:trHeight w:val="859"/>
        </w:trPr>
        <w:tc>
          <w:tcPr>
            <w:tcW w:w="884" w:type="dxa"/>
            <w:vAlign w:val="center"/>
          </w:tcPr>
          <w:p w14:paraId="532186D5" w14:textId="77777777" w:rsidR="0011749A" w:rsidRPr="00D04FBD" w:rsidRDefault="0011749A" w:rsidP="0011749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283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6374" w:type="dxa"/>
            <w:vAlign w:val="center"/>
          </w:tcPr>
          <w:p w14:paraId="3FB639B3" w14:textId="77777777" w:rsidR="000B5167" w:rsidRDefault="00FC36A4" w:rsidP="00950293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COPERNICUS Podmiot Leczniczy Sp. z o.o.</w:t>
            </w:r>
          </w:p>
          <w:p w14:paraId="2BF64626" w14:textId="77777777" w:rsidR="00FC36A4" w:rsidRDefault="00FC36A4" w:rsidP="00950293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 xml:space="preserve">Ul. </w:t>
            </w:r>
            <w:r w:rsidR="006201DB">
              <w:rPr>
                <w:rFonts w:ascii="Open Sans" w:eastAsia="Times New Roman" w:hAnsi="Open Sans" w:cs="Open Sans"/>
                <w:lang w:eastAsia="pl-PL"/>
              </w:rPr>
              <w:t>Nowe Ogrody 1-6, 80-803 Gdańsk</w:t>
            </w:r>
          </w:p>
          <w:p w14:paraId="4E1D9CF9" w14:textId="4F16932E" w:rsidR="00A024CD" w:rsidRPr="00D04FBD" w:rsidRDefault="00A024CD" w:rsidP="00950293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NIP</w:t>
            </w:r>
            <w:r w:rsidR="00F77051">
              <w:rPr>
                <w:rFonts w:ascii="Open Sans" w:eastAsia="Times New Roman" w:hAnsi="Open Sans" w:cs="Open Sans"/>
                <w:lang w:eastAsia="pl-PL"/>
              </w:rPr>
              <w:t xml:space="preserve"> 5833162278</w:t>
            </w:r>
          </w:p>
        </w:tc>
        <w:tc>
          <w:tcPr>
            <w:tcW w:w="2695" w:type="dxa"/>
            <w:vAlign w:val="center"/>
          </w:tcPr>
          <w:p w14:paraId="611BD745" w14:textId="6D449AB0" w:rsidR="006201DB" w:rsidRPr="00D04FBD" w:rsidRDefault="006201DB" w:rsidP="006201DB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23 550,</w:t>
            </w:r>
            <w:r w:rsidR="00A87066">
              <w:rPr>
                <w:rFonts w:ascii="Open Sans" w:eastAsia="Times New Roman" w:hAnsi="Open Sans" w:cs="Open Sans"/>
                <w:lang w:eastAsia="pl-PL"/>
              </w:rPr>
              <w:t>00 zł</w:t>
            </w:r>
          </w:p>
        </w:tc>
      </w:tr>
      <w:tr w:rsidR="0011749A" w:rsidRPr="00D04FBD" w14:paraId="347B82FB" w14:textId="77777777" w:rsidTr="00D04FBD">
        <w:trPr>
          <w:trHeight w:val="859"/>
        </w:trPr>
        <w:tc>
          <w:tcPr>
            <w:tcW w:w="884" w:type="dxa"/>
            <w:vAlign w:val="center"/>
          </w:tcPr>
          <w:p w14:paraId="56A7DDB8" w14:textId="77777777" w:rsidR="0011749A" w:rsidRPr="00D04FBD" w:rsidRDefault="0011749A" w:rsidP="0011749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283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6374" w:type="dxa"/>
            <w:vAlign w:val="center"/>
          </w:tcPr>
          <w:p w14:paraId="5C77C205" w14:textId="77777777" w:rsidR="000B5167" w:rsidRDefault="00A87066" w:rsidP="00950293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POLMED S.A.</w:t>
            </w:r>
          </w:p>
          <w:p w14:paraId="1822AB8A" w14:textId="77777777" w:rsidR="00A87066" w:rsidRDefault="00A87066" w:rsidP="00950293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Ul. Kopernika 21</w:t>
            </w:r>
            <w:r w:rsidR="007A181A">
              <w:rPr>
                <w:rFonts w:ascii="Open Sans" w:eastAsia="Times New Roman" w:hAnsi="Open Sans" w:cs="Open Sans"/>
                <w:lang w:eastAsia="pl-PL"/>
              </w:rPr>
              <w:t>, 83-200 Starogard Gdański</w:t>
            </w:r>
          </w:p>
          <w:p w14:paraId="6B3277AD" w14:textId="253A982D" w:rsidR="007A181A" w:rsidRPr="00D04FBD" w:rsidRDefault="007A181A" w:rsidP="00950293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NIP 5921963724</w:t>
            </w:r>
          </w:p>
        </w:tc>
        <w:tc>
          <w:tcPr>
            <w:tcW w:w="2695" w:type="dxa"/>
            <w:vAlign w:val="center"/>
          </w:tcPr>
          <w:p w14:paraId="0A26091C" w14:textId="2D563103" w:rsidR="0011749A" w:rsidRPr="00D04FBD" w:rsidRDefault="00A024CD" w:rsidP="00950293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>
              <w:rPr>
                <w:rFonts w:ascii="Open Sans" w:eastAsia="Times New Roman" w:hAnsi="Open Sans" w:cs="Open Sans"/>
                <w:lang w:eastAsia="pl-PL"/>
              </w:rPr>
              <w:t>27 280,00 zł</w:t>
            </w:r>
          </w:p>
        </w:tc>
      </w:tr>
      <w:bookmarkEnd w:id="0"/>
    </w:tbl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2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737D0B" w:rsidRDefault="00611982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37D0B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0C8AAC03" w14:textId="77777777" w:rsidR="00611982" w:rsidRPr="00737D0B" w:rsidRDefault="00611982">
    <w:pPr>
      <w:pStyle w:val="Stopka"/>
      <w:rPr>
        <w:lang w:val="en-GB"/>
      </w:rPr>
    </w:pPr>
  </w:p>
  <w:p w14:paraId="3EF596E1" w14:textId="77777777" w:rsidR="00611982" w:rsidRPr="00737D0B" w:rsidRDefault="00611982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039124">
    <w:abstractNumId w:val="8"/>
  </w:num>
  <w:num w:numId="2" w16cid:durableId="739325340">
    <w:abstractNumId w:val="3"/>
  </w:num>
  <w:num w:numId="3" w16cid:durableId="773474680">
    <w:abstractNumId w:val="2"/>
  </w:num>
  <w:num w:numId="4" w16cid:durableId="519468792">
    <w:abstractNumId w:val="1"/>
  </w:num>
  <w:num w:numId="5" w16cid:durableId="1927224311">
    <w:abstractNumId w:val="0"/>
  </w:num>
  <w:num w:numId="6" w16cid:durableId="408618949">
    <w:abstractNumId w:val="9"/>
  </w:num>
  <w:num w:numId="7" w16cid:durableId="1387334193">
    <w:abstractNumId w:val="7"/>
  </w:num>
  <w:num w:numId="8" w16cid:durableId="1929608639">
    <w:abstractNumId w:val="6"/>
  </w:num>
  <w:num w:numId="9" w16cid:durableId="752701848">
    <w:abstractNumId w:val="5"/>
  </w:num>
  <w:num w:numId="10" w16cid:durableId="628442091">
    <w:abstractNumId w:val="4"/>
  </w:num>
  <w:num w:numId="11" w16cid:durableId="590431699">
    <w:abstractNumId w:val="19"/>
  </w:num>
  <w:num w:numId="12" w16cid:durableId="190122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96263099">
    <w:abstractNumId w:val="20"/>
  </w:num>
  <w:num w:numId="14" w16cid:durableId="1856841115">
    <w:abstractNumId w:val="11"/>
  </w:num>
  <w:num w:numId="15" w16cid:durableId="472215339">
    <w:abstractNumId w:val="10"/>
  </w:num>
  <w:num w:numId="16" w16cid:durableId="113866688">
    <w:abstractNumId w:val="17"/>
  </w:num>
  <w:num w:numId="17" w16cid:durableId="1883833091">
    <w:abstractNumId w:val="14"/>
  </w:num>
  <w:num w:numId="18" w16cid:durableId="1501889907">
    <w:abstractNumId w:val="12"/>
  </w:num>
  <w:num w:numId="19" w16cid:durableId="213995209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36361126">
    <w:abstractNumId w:val="13"/>
  </w:num>
  <w:num w:numId="21" w16cid:durableId="177774520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672A"/>
    <w:rsid w:val="000925C1"/>
    <w:rsid w:val="000946B5"/>
    <w:rsid w:val="000A09F5"/>
    <w:rsid w:val="000A306E"/>
    <w:rsid w:val="000B0C0C"/>
    <w:rsid w:val="000B5167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1749A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01DB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37D0B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181A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62910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19D3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4B7"/>
    <w:rsid w:val="009E6A7B"/>
    <w:rsid w:val="009F2A9F"/>
    <w:rsid w:val="009F2E03"/>
    <w:rsid w:val="009F3FF1"/>
    <w:rsid w:val="00A020F0"/>
    <w:rsid w:val="00A024CD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066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296"/>
    <w:rsid w:val="00CD0791"/>
    <w:rsid w:val="00CE0060"/>
    <w:rsid w:val="00CF79EB"/>
    <w:rsid w:val="00D04FBD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C6B56"/>
    <w:rsid w:val="00DD6AFA"/>
    <w:rsid w:val="00DE0468"/>
    <w:rsid w:val="00DE1CD9"/>
    <w:rsid w:val="00DE1EC6"/>
    <w:rsid w:val="00DF7AB5"/>
    <w:rsid w:val="00E049FB"/>
    <w:rsid w:val="00E15BFE"/>
    <w:rsid w:val="00E2450F"/>
    <w:rsid w:val="00E26D06"/>
    <w:rsid w:val="00E4385D"/>
    <w:rsid w:val="00E47DDA"/>
    <w:rsid w:val="00E5301F"/>
    <w:rsid w:val="00E55C3F"/>
    <w:rsid w:val="00E56DFB"/>
    <w:rsid w:val="00E6208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77051"/>
    <w:rsid w:val="00F97D7F"/>
    <w:rsid w:val="00FA08A0"/>
    <w:rsid w:val="00FA6E2D"/>
    <w:rsid w:val="00FA704A"/>
    <w:rsid w:val="00FB08D0"/>
    <w:rsid w:val="00FB1A8E"/>
    <w:rsid w:val="00FC36A4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C6B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C6B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C6B5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C6B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C6B5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83AE8A-5AB1-4FF5-ABA3-9F608159EC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D6C434-9AB0-4E7C-8E82-268D513A447A}">
  <ds:schemaRefs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c023213e-17ea-44ae-977d-de7c88026a31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F9440F01-D040-45A8-AA05-C979999598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41726A-2577-4EF7-BB0D-7F285CB6FA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11</cp:revision>
  <cp:lastPrinted>2023-06-27T06:36:00Z</cp:lastPrinted>
  <dcterms:created xsi:type="dcterms:W3CDTF">2025-12-17T11:55:00Z</dcterms:created>
  <dcterms:modified xsi:type="dcterms:W3CDTF">2025-12-19T12:43:00Z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