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F95727" w14:textId="26FAB340" w:rsidR="00DA4DBA" w:rsidRPr="00A05ECC" w:rsidRDefault="00415032" w:rsidP="00DA4DBA">
      <w:pPr>
        <w:pageBreakBefore/>
        <w:spacing w:after="0" w:line="240" w:lineRule="auto"/>
        <w:ind w:left="4111"/>
        <w:rPr>
          <w:rFonts w:ascii="Times New Roman" w:eastAsia="Open Sans" w:hAnsi="Times New Roman" w:cs="Times New Roman"/>
          <w:b/>
          <w:bCs/>
        </w:rPr>
      </w:pPr>
      <w:bookmarkStart w:id="0" w:name="_Toc195180292"/>
      <w:bookmarkStart w:id="1" w:name="_Toc724106733"/>
      <w:r>
        <w:rPr>
          <w:rFonts w:ascii="Times New Roman" w:eastAsia="Open Sans" w:hAnsi="Times New Roman" w:cs="Times New Roman"/>
          <w:b/>
          <w:bCs/>
        </w:rPr>
        <w:t xml:space="preserve">                                                                                                                                                                      </w:t>
      </w:r>
    </w:p>
    <w:p w14:paraId="5F6D480E" w14:textId="77777777" w:rsidR="00415032" w:rsidRDefault="00415032" w:rsidP="00DA4DBA">
      <w:pPr>
        <w:rPr>
          <w:rFonts w:ascii="Times New Roman" w:hAnsi="Times New Roman" w:cs="Times New Roman"/>
          <w:b/>
          <w:sz w:val="40"/>
          <w:szCs w:val="40"/>
        </w:rPr>
      </w:pPr>
    </w:p>
    <w:p w14:paraId="1E915D7E" w14:textId="688AD941" w:rsidR="00DA4DBA" w:rsidRPr="00B376CD" w:rsidRDefault="00DA4DBA" w:rsidP="00DA4DBA">
      <w:pPr>
        <w:rPr>
          <w:rFonts w:ascii="Open Sans" w:hAnsi="Open Sans" w:cs="Open Sans"/>
          <w:b/>
          <w:sz w:val="40"/>
          <w:szCs w:val="40"/>
        </w:rPr>
      </w:pPr>
      <w:r w:rsidRPr="00B376CD">
        <w:rPr>
          <w:rFonts w:ascii="Open Sans" w:hAnsi="Open Sans" w:cs="Open Sans"/>
          <w:b/>
          <w:sz w:val="40"/>
          <w:szCs w:val="40"/>
        </w:rPr>
        <w:t xml:space="preserve">Gdańskie Domy i Kluby Sąsiedzkie – informacje </w:t>
      </w:r>
      <w:r w:rsidR="005C45E3" w:rsidRPr="00B376CD">
        <w:rPr>
          <w:rFonts w:ascii="Open Sans" w:hAnsi="Open Sans" w:cs="Open Sans"/>
          <w:b/>
          <w:sz w:val="40"/>
          <w:szCs w:val="40"/>
        </w:rPr>
        <w:br/>
      </w:r>
      <w:r w:rsidRPr="00B376CD">
        <w:rPr>
          <w:rFonts w:ascii="Open Sans" w:hAnsi="Open Sans" w:cs="Open Sans"/>
          <w:b/>
          <w:sz w:val="40"/>
          <w:szCs w:val="40"/>
        </w:rPr>
        <w:t>dla realizatorów zadania</w:t>
      </w:r>
    </w:p>
    <w:p w14:paraId="5968393F" w14:textId="4F07565A" w:rsidR="00DA4DBA" w:rsidRPr="00B376CD" w:rsidRDefault="00DA4DBA" w:rsidP="006E6951">
      <w:pPr>
        <w:pStyle w:val="Nagwek1"/>
        <w:rPr>
          <w:rFonts w:ascii="Open Sans" w:hAnsi="Open Sans" w:cs="Open Sans"/>
        </w:rPr>
      </w:pPr>
      <w:r w:rsidRPr="00B376CD">
        <w:rPr>
          <w:rFonts w:ascii="Open Sans" w:hAnsi="Open Sans" w:cs="Open Sans"/>
        </w:rPr>
        <w:t>Podstawowe pojęcia</w:t>
      </w:r>
      <w:bookmarkEnd w:id="0"/>
      <w:bookmarkEnd w:id="1"/>
    </w:p>
    <w:p w14:paraId="0DF1DA74" w14:textId="1318D46F" w:rsidR="006E6951" w:rsidRPr="00B376CD" w:rsidRDefault="006E6951" w:rsidP="00845FEE">
      <w:pPr>
        <w:pStyle w:val="Akapitzlist"/>
        <w:numPr>
          <w:ilvl w:val="0"/>
          <w:numId w:val="2"/>
        </w:numPr>
        <w:suppressAutoHyphens/>
        <w:autoSpaceDN w:val="0"/>
        <w:spacing w:line="278" w:lineRule="auto"/>
        <w:jc w:val="both"/>
        <w:rPr>
          <w:rFonts w:eastAsia="Open Sans" w:cs="Open Sans"/>
        </w:rPr>
      </w:pPr>
      <w:r w:rsidRPr="00B376CD">
        <w:rPr>
          <w:rFonts w:cs="Open Sans"/>
        </w:rPr>
        <w:t>Dom i Klub Sąsiedzki - to centrum lokalne współtworzone przez mieszkańców, działające na rzecz lokalnej społeczności – indywidualnie określonej na podstawie jej potrzeb, potencjału, tworzące przestrzeń dostępną i przyjazną dla odbiorców, wykorzystujące dostępne narzędzia w ramach animowania współpracy sąsiedzkiej i uaktywniające liderów lokalnych. Z centrów korzystają wszyscy mieszkańcy lub grupy zróżnicowane ze względu na specyficzne cechy np. wiek, zainteresowania, sytuację życiową, wykluczenie społeczne, znajomość języka polskiego, niepełnosprawność itp.</w:t>
      </w:r>
    </w:p>
    <w:p w14:paraId="058991AE" w14:textId="15D1423F" w:rsidR="006E6951" w:rsidRPr="00B376CD" w:rsidRDefault="006E6951" w:rsidP="006E6951">
      <w:pPr>
        <w:pStyle w:val="Akapitzlist"/>
        <w:numPr>
          <w:ilvl w:val="0"/>
          <w:numId w:val="2"/>
        </w:numPr>
        <w:suppressAutoHyphens/>
        <w:autoSpaceDN w:val="0"/>
        <w:spacing w:line="278" w:lineRule="auto"/>
        <w:jc w:val="both"/>
        <w:rPr>
          <w:rFonts w:eastAsia="Open Sans" w:cs="Open Sans"/>
        </w:rPr>
      </w:pPr>
      <w:r w:rsidRPr="00B376CD">
        <w:rPr>
          <w:rFonts w:eastAsia="Open Sans" w:cs="Open Sans"/>
        </w:rPr>
        <w:t xml:space="preserve">Operator_ka i Oferent_ka – organizacja pozarządowa prowadząca Dom lub Klub Sąsiedzki, wybrana w otwartym konkursie ofert na realizację zadań publicznych. </w:t>
      </w:r>
    </w:p>
    <w:p w14:paraId="6FAB3745" w14:textId="77777777" w:rsidR="00DA4DBA" w:rsidRPr="00B376CD" w:rsidRDefault="00DA4DBA" w:rsidP="00AD791F">
      <w:pPr>
        <w:pStyle w:val="Akapitzlist"/>
        <w:numPr>
          <w:ilvl w:val="0"/>
          <w:numId w:val="2"/>
        </w:numPr>
        <w:suppressAutoHyphens/>
        <w:autoSpaceDN w:val="0"/>
        <w:spacing w:after="0" w:line="278" w:lineRule="auto"/>
        <w:contextualSpacing w:val="0"/>
        <w:jc w:val="both"/>
        <w:rPr>
          <w:rFonts w:eastAsia="Open Sans" w:cs="Open Sans"/>
        </w:rPr>
      </w:pPr>
      <w:r w:rsidRPr="00B376CD">
        <w:rPr>
          <w:rFonts w:eastAsia="Open Sans" w:cs="Open Sans"/>
        </w:rPr>
        <w:t xml:space="preserve">Otwarty konkurs ofert – to określony ustawą sposób na wybieranie organizacji, które otrzymają dofinansowanie na realizację zadań, w tym przypadku otwarty konkurs ofert ogłaszany jest przez Prezydent Miasta Gdańska i dotyczy utworzenia i prowadzenia centrów lokalnych. </w:t>
      </w:r>
    </w:p>
    <w:p w14:paraId="16744F6D" w14:textId="4DB067F0" w:rsidR="00DA4DBA" w:rsidRPr="00B376CD" w:rsidRDefault="00DA4DBA" w:rsidP="00845FEE">
      <w:pPr>
        <w:pStyle w:val="Akapitzlist"/>
        <w:numPr>
          <w:ilvl w:val="0"/>
          <w:numId w:val="2"/>
        </w:numPr>
        <w:suppressAutoHyphens/>
        <w:autoSpaceDN w:val="0"/>
        <w:spacing w:line="278" w:lineRule="auto"/>
        <w:jc w:val="both"/>
        <w:rPr>
          <w:rFonts w:eastAsia="Open Sans" w:cs="Open Sans"/>
        </w:rPr>
      </w:pPr>
      <w:r w:rsidRPr="00B376CD">
        <w:rPr>
          <w:rFonts w:eastAsia="Open Sans" w:cs="Open Sans"/>
        </w:rPr>
        <w:t xml:space="preserve">Diagnoza – zbieranie informacji o społeczności, jej potencjale, zasobach oraz problemach. To całościowy ogląd sąsiedztwa, w którym będą realizowane działania. Diagnoza i jej aktualizacja w trakcie projektu, powinna opierać się o istniejące metody badawcze, a najlepiej takie, które poprzez działanie aktywizują społeczność.  </w:t>
      </w:r>
      <w:r w:rsidRPr="00B376CD">
        <w:rPr>
          <w:rFonts w:cs="Open Sans"/>
        </w:rPr>
        <w:t>Diagnoza powinna zostać przeprowadzona na podstawie mierzalnych danych lub z opisaniem źródeł i wykorzystanej metody badawczej.</w:t>
      </w:r>
    </w:p>
    <w:p w14:paraId="33F03E13" w14:textId="510AD6D1" w:rsidR="00DA4DBA" w:rsidRPr="00B376CD" w:rsidRDefault="00DA4DBA" w:rsidP="00AD791F">
      <w:pPr>
        <w:pStyle w:val="Akapitzlist"/>
        <w:numPr>
          <w:ilvl w:val="0"/>
          <w:numId w:val="2"/>
        </w:numPr>
        <w:suppressAutoHyphens/>
        <w:autoSpaceDN w:val="0"/>
        <w:spacing w:line="278" w:lineRule="auto"/>
        <w:jc w:val="both"/>
        <w:rPr>
          <w:rFonts w:eastAsia="Open Sans" w:cs="Open Sans"/>
        </w:rPr>
      </w:pPr>
      <w:r w:rsidRPr="00B376CD">
        <w:rPr>
          <w:rFonts w:eastAsia="Open Sans" w:cs="Open Sans"/>
        </w:rPr>
        <w:t xml:space="preserve">Grupa docelowa - </w:t>
      </w:r>
      <w:r w:rsidRPr="00B376CD">
        <w:rPr>
          <w:rFonts w:cs="Open Sans"/>
        </w:rPr>
        <w:t xml:space="preserve">określona część społeczności lokalnej, do której kierowane są działania projektowe. Jej identyfikacja powinna wynikać z diagnozy środowiska, uwzględniającej potrzeby, zasoby i wyzwania mieszkańców uwzględniając dane zebrane podczas procesu diagnostycznego jak i danych dostępnych z innych źródeł. </w:t>
      </w:r>
    </w:p>
    <w:p w14:paraId="228A4123" w14:textId="44FA9572" w:rsidR="00DA4DBA" w:rsidRPr="00B376CD" w:rsidRDefault="00DA4DBA" w:rsidP="00845FEE">
      <w:pPr>
        <w:pStyle w:val="Akapitzlist"/>
        <w:numPr>
          <w:ilvl w:val="0"/>
          <w:numId w:val="2"/>
        </w:numPr>
        <w:suppressAutoHyphens/>
        <w:autoSpaceDN w:val="0"/>
        <w:spacing w:line="278" w:lineRule="auto"/>
        <w:jc w:val="both"/>
        <w:rPr>
          <w:rFonts w:eastAsia="Open Sans" w:cs="Open Sans"/>
        </w:rPr>
      </w:pPr>
      <w:r w:rsidRPr="00B376CD">
        <w:rPr>
          <w:rFonts w:eastAsia="Open Sans" w:cs="Open Sans"/>
        </w:rPr>
        <w:t>Animacja społeczna - rodzaj działań aktywizacyjnych, prowadzących do uruchomienia sił i zasobów obecnych w społeczności lokalnej. Sens animacji społecznej tkwi w przekonaniu, że w miejscach, gdzie społeczność współdziała, jakość życia i sprawczość w rozwiązywaniu lokalnych problemów jest wyższa. Animacja społeczna opierać się może o różnorodne elementy a ich najlepsze wykorzystanie jest zazwyczaj dzięki łączeniu różnych podejść animacyjnych.</w:t>
      </w:r>
    </w:p>
    <w:p w14:paraId="2CF19436" w14:textId="03DD0A4E" w:rsidR="00DA4DBA" w:rsidRPr="00B376CD" w:rsidRDefault="00DA4DBA" w:rsidP="00845FEE">
      <w:pPr>
        <w:pStyle w:val="Akapitzlist"/>
        <w:numPr>
          <w:ilvl w:val="0"/>
          <w:numId w:val="2"/>
        </w:numPr>
        <w:suppressAutoHyphens/>
        <w:autoSpaceDN w:val="0"/>
        <w:spacing w:line="278" w:lineRule="auto"/>
        <w:contextualSpacing w:val="0"/>
        <w:jc w:val="both"/>
        <w:rPr>
          <w:rFonts w:cs="Open Sans"/>
        </w:rPr>
      </w:pPr>
      <w:r w:rsidRPr="00B376CD">
        <w:rPr>
          <w:rFonts w:eastAsia="Open Sans" w:cs="Open Sans"/>
        </w:rPr>
        <w:t>Sąsiedzkość - relacje ze społecznością mieszkającą najbliżej miejsca realizowanych działań. Działania sąsiedzkie powinny prowadzić do zawierania i zacieśnienia więzi oraz relacji sąsiedzkich.  Mieszkańcy powinni mieć dostęp do najważniejszych usług i udogodnień w promieniu 15 minut spacerem lub rowerem od swojego miejsca zamieszkania.</w:t>
      </w:r>
    </w:p>
    <w:p w14:paraId="4ACFB3CF" w14:textId="77777777" w:rsidR="00DA4DBA" w:rsidRPr="00B376CD" w:rsidRDefault="00DA4DBA" w:rsidP="00F6628D">
      <w:pPr>
        <w:pStyle w:val="Nagwek1"/>
        <w:rPr>
          <w:rFonts w:ascii="Open Sans" w:eastAsia="Open Sans" w:hAnsi="Open Sans" w:cs="Open Sans"/>
        </w:rPr>
      </w:pPr>
      <w:bookmarkStart w:id="2" w:name="_Toc1958737208"/>
      <w:bookmarkStart w:id="3" w:name="_Toc105100344"/>
      <w:bookmarkStart w:id="4" w:name="_Toc40943340"/>
      <w:bookmarkStart w:id="5" w:name="_Toc1460470785"/>
      <w:r w:rsidRPr="00B376CD">
        <w:rPr>
          <w:rFonts w:ascii="Open Sans" w:eastAsia="Open Sans" w:hAnsi="Open Sans" w:cs="Open Sans"/>
        </w:rPr>
        <w:t>Domy i Kluby Sąsiedzkie</w:t>
      </w:r>
      <w:bookmarkEnd w:id="2"/>
      <w:bookmarkEnd w:id="3"/>
      <w:bookmarkEnd w:id="4"/>
      <w:bookmarkEnd w:id="5"/>
    </w:p>
    <w:p w14:paraId="1D31DE06" w14:textId="65F5371E" w:rsidR="00DA4DBA" w:rsidRPr="00B376CD" w:rsidRDefault="00DA4DBA" w:rsidP="00845FEE">
      <w:pPr>
        <w:ind w:left="284"/>
        <w:jc w:val="both"/>
        <w:rPr>
          <w:rFonts w:ascii="Open Sans" w:eastAsia="Open Sans" w:hAnsi="Open Sans" w:cs="Open Sans"/>
        </w:rPr>
      </w:pPr>
      <w:r w:rsidRPr="00B376CD">
        <w:rPr>
          <w:rFonts w:ascii="Open Sans" w:eastAsia="Open Sans" w:hAnsi="Open Sans" w:cs="Open Sans"/>
        </w:rPr>
        <w:t>Domy i Kluby Sąsiedzkie są od 2010 roku nieodłącznym elementem życia społecznego Gdańszczan_ek, oferując szeroki wachlarz działań i inicjatyw. Organizowane są tam warsztaty, spotkania tematyczne, festyny oraz różnorodne zajęcia dla dzieci, młodzieży i dorosłych. Domy i Kluby Sąsiedzkie promują integrację między mieszkańcami, w celu tworzenia i umacniania więzi sąsiedzkich.</w:t>
      </w:r>
    </w:p>
    <w:p w14:paraId="1D1F4D25" w14:textId="77777777" w:rsidR="00DA4DBA" w:rsidRPr="00B376CD" w:rsidRDefault="00DA4DBA" w:rsidP="00845FEE">
      <w:pPr>
        <w:ind w:left="284"/>
        <w:jc w:val="both"/>
        <w:rPr>
          <w:rFonts w:ascii="Open Sans" w:hAnsi="Open Sans" w:cs="Open Sans"/>
        </w:rPr>
      </w:pPr>
      <w:r w:rsidRPr="00B376CD">
        <w:rPr>
          <w:rFonts w:ascii="Open Sans" w:eastAsia="Open Sans" w:hAnsi="Open Sans" w:cs="Open Sans"/>
        </w:rPr>
        <w:t xml:space="preserve">Domy i Kluby Sąsiedzkie prowadzone są zgodnie z obowiązującym Modelem Domu Sąsiedzkiego, który </w:t>
      </w:r>
      <w:r w:rsidRPr="00B376CD">
        <w:rPr>
          <w:rFonts w:ascii="Open Sans" w:eastAsia="Open Sans" w:hAnsi="Open Sans" w:cs="Open Sans"/>
          <w:color w:val="000000"/>
        </w:rPr>
        <w:t>powstał w 2011 roku dzięki współpracy przedstawicieli gdańskich organizacji pozarządowych, Urzędu Miejskiego i biznesu.</w:t>
      </w:r>
      <w:r w:rsidRPr="00B376CD">
        <w:rPr>
          <w:rFonts w:ascii="Open Sans" w:eastAsia="Open Sans" w:hAnsi="Open Sans" w:cs="Open Sans"/>
        </w:rPr>
        <w:t xml:space="preserve"> </w:t>
      </w:r>
    </w:p>
    <w:p w14:paraId="54DF4A6C" w14:textId="3A869B68" w:rsidR="00DA4DBA" w:rsidRPr="00B376CD" w:rsidRDefault="00DA4DBA" w:rsidP="00845FEE">
      <w:pPr>
        <w:ind w:left="284"/>
        <w:jc w:val="both"/>
        <w:rPr>
          <w:rFonts w:ascii="Open Sans" w:eastAsia="Open Sans" w:hAnsi="Open Sans" w:cs="Open Sans"/>
        </w:rPr>
      </w:pPr>
      <w:r w:rsidRPr="00B376CD">
        <w:rPr>
          <w:rFonts w:ascii="Open Sans" w:eastAsia="Open Sans" w:hAnsi="Open Sans" w:cs="Open Sans"/>
        </w:rPr>
        <w:lastRenderedPageBreak/>
        <w:t xml:space="preserve">Poszczególne Domy i Kluby Sąsiedzkie, mogą wybierać dla siebie priorytetowe obszary działania w odpowiedzi na realne, rozeznane potrzeby mieszkańców, zmierzając do budowania i wzmacniania siły lokalnych społeczności. Idea działania jest wspólna, ale każdy Dom i Klub Sąsiedzki ma swój unikatowy charakter. </w:t>
      </w:r>
    </w:p>
    <w:p w14:paraId="1537041A" w14:textId="77777777" w:rsidR="00DA4DBA" w:rsidRPr="00B376CD" w:rsidRDefault="00DA4DBA" w:rsidP="00845FEE">
      <w:pPr>
        <w:ind w:left="284"/>
        <w:jc w:val="both"/>
        <w:rPr>
          <w:rFonts w:ascii="Open Sans" w:eastAsia="Open Sans" w:hAnsi="Open Sans" w:cs="Open Sans"/>
          <w:color w:val="000000"/>
        </w:rPr>
      </w:pPr>
      <w:r w:rsidRPr="00B376CD">
        <w:rPr>
          <w:rFonts w:ascii="Open Sans" w:eastAsia="Open Sans" w:hAnsi="Open Sans" w:cs="Open Sans"/>
          <w:color w:val="000000"/>
        </w:rPr>
        <w:t xml:space="preserve">Pierwotnie Model Domu Sąsiedzkiego zakładał tworzenie centrów lokalnych w jednej formie - Domu, niemniej z biegiem rozwijania się programu, został on rozszerzony także o Kluby Sąsiedzkie. Podstawowe różnice oraz cechy wspólne Domów i Klubów Sąsiedzkich, przedstawiono w poniższej tabeli. </w:t>
      </w:r>
    </w:p>
    <w:tbl>
      <w:tblPr>
        <w:tblW w:w="9817" w:type="dxa"/>
        <w:tblLayout w:type="fixed"/>
        <w:tblCellMar>
          <w:left w:w="10" w:type="dxa"/>
          <w:right w:w="10" w:type="dxa"/>
        </w:tblCellMar>
        <w:tblLook w:val="0000" w:firstRow="0" w:lastRow="0" w:firstColumn="0" w:lastColumn="0" w:noHBand="0" w:noVBand="0"/>
      </w:tblPr>
      <w:tblGrid>
        <w:gridCol w:w="4990"/>
        <w:gridCol w:w="4827"/>
      </w:tblGrid>
      <w:tr w:rsidR="00DA4DBA" w:rsidRPr="00B376CD" w14:paraId="1A204EC6" w14:textId="77777777" w:rsidTr="006C755D">
        <w:trPr>
          <w:trHeight w:val="300"/>
        </w:trPr>
        <w:tc>
          <w:tcPr>
            <w:tcW w:w="4990" w:type="dxa"/>
            <w:tcBorders>
              <w:top w:val="single" w:sz="6"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7AA51E6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Domy Sąsiedzkie</w:t>
            </w:r>
          </w:p>
        </w:tc>
        <w:tc>
          <w:tcPr>
            <w:tcW w:w="4827" w:type="dxa"/>
            <w:tcBorders>
              <w:top w:val="single" w:sz="6" w:space="0" w:color="000000" w:themeColor="text1"/>
              <w:left w:val="single" w:sz="4"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2B8B4D4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Kluby Sąsiedzkie</w:t>
            </w:r>
          </w:p>
        </w:tc>
      </w:tr>
      <w:tr w:rsidR="00DA4DBA" w:rsidRPr="00B376CD" w14:paraId="1390C6A7" w14:textId="77777777" w:rsidTr="006C755D">
        <w:trPr>
          <w:trHeight w:val="300"/>
        </w:trPr>
        <w:tc>
          <w:tcPr>
            <w:tcW w:w="4990"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47ABB53" w14:textId="6D76D870"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własna infrastruktura, minimum 2 sale </w:t>
            </w:r>
            <w:r w:rsidR="00A7004A" w:rsidRPr="00B376CD">
              <w:rPr>
                <w:rFonts w:ascii="Open Sans" w:eastAsia="Open Sans" w:hAnsi="Open Sans" w:cs="Open Sans"/>
              </w:rPr>
              <w:br/>
            </w:r>
            <w:r w:rsidRPr="00B376CD">
              <w:rPr>
                <w:rFonts w:ascii="Open Sans" w:eastAsia="Open Sans" w:hAnsi="Open Sans" w:cs="Open Sans"/>
              </w:rPr>
              <w:t>do prowadzenia działań, dodatkowe zaplecze np. kuchenne, sanitariaty, pomieszczenie administracyjne</w:t>
            </w:r>
          </w:p>
        </w:tc>
        <w:tc>
          <w:tcPr>
            <w:tcW w:w="4827"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53713E3C"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ograniczona powierzchnia w ramach własnej lub niewłasnej infrastruktury, min. 1 sala</w:t>
            </w:r>
          </w:p>
          <w:p w14:paraId="3A6D70E5" w14:textId="77777777" w:rsidR="00DA4DBA" w:rsidRPr="00B376CD" w:rsidRDefault="00DA4DBA" w:rsidP="006C755D">
            <w:pPr>
              <w:spacing w:after="0" w:line="240" w:lineRule="auto"/>
              <w:rPr>
                <w:rFonts w:ascii="Open Sans" w:eastAsia="Open Sans" w:hAnsi="Open Sans" w:cs="Open Sans"/>
              </w:rPr>
            </w:pPr>
          </w:p>
        </w:tc>
      </w:tr>
      <w:tr w:rsidR="00DA4DBA" w:rsidRPr="00B376CD" w14:paraId="561984DC" w14:textId="77777777" w:rsidTr="006C755D">
        <w:trPr>
          <w:trHeight w:val="300"/>
        </w:trPr>
        <w:tc>
          <w:tcPr>
            <w:tcW w:w="4990"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421B6C1"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stałe godziny działania (min. 5 dni w tygodniu, 35h tygodniowo)</w:t>
            </w:r>
          </w:p>
          <w:p w14:paraId="0C6CEBE6" w14:textId="77777777" w:rsidR="00DA4DBA" w:rsidRPr="00B376CD" w:rsidRDefault="00DA4DBA" w:rsidP="006C755D">
            <w:pPr>
              <w:spacing w:after="0" w:line="240" w:lineRule="auto"/>
              <w:rPr>
                <w:rFonts w:ascii="Open Sans" w:eastAsia="Open Sans" w:hAnsi="Open Sans" w:cs="Open Sans"/>
              </w:rPr>
            </w:pPr>
          </w:p>
        </w:tc>
        <w:tc>
          <w:tcPr>
            <w:tcW w:w="4827"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49A28B9B" w14:textId="035A1FC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rPr>
              <w:t xml:space="preserve">określony zakres dostępu społeczności </w:t>
            </w:r>
            <w:r w:rsidR="00A7004A" w:rsidRPr="00B376CD">
              <w:rPr>
                <w:rFonts w:ascii="Open Sans" w:eastAsia="Open Sans" w:hAnsi="Open Sans" w:cs="Open Sans"/>
              </w:rPr>
              <w:br/>
            </w:r>
            <w:r w:rsidRPr="00B376CD">
              <w:rPr>
                <w:rFonts w:ascii="Open Sans" w:eastAsia="Open Sans" w:hAnsi="Open Sans" w:cs="Open Sans"/>
              </w:rPr>
              <w:t>do infrastruktury (min.  3 dni w tygodniu)</w:t>
            </w:r>
          </w:p>
          <w:p w14:paraId="7BD283DC" w14:textId="77777777" w:rsidR="00DA4DBA" w:rsidRPr="00B376CD" w:rsidRDefault="00DA4DBA" w:rsidP="006C755D">
            <w:pPr>
              <w:spacing w:after="0" w:line="240" w:lineRule="auto"/>
              <w:rPr>
                <w:rFonts w:ascii="Open Sans" w:eastAsia="Open Sans" w:hAnsi="Open Sans" w:cs="Open Sans"/>
              </w:rPr>
            </w:pPr>
          </w:p>
        </w:tc>
      </w:tr>
      <w:tr w:rsidR="00DA4DBA" w:rsidRPr="00B376CD" w14:paraId="224D66AE" w14:textId="77777777" w:rsidTr="006C755D">
        <w:trPr>
          <w:trHeight w:val="300"/>
        </w:trPr>
        <w:tc>
          <w:tcPr>
            <w:tcW w:w="4990"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C0AC22A" w14:textId="3381B5BD"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zaadresowanie działań do minimum 3 różnych grupy odbiorców działań (np. dzieci, młodzież, osób </w:t>
            </w:r>
            <w:r w:rsidR="00A7004A" w:rsidRPr="00B376CD">
              <w:rPr>
                <w:rFonts w:ascii="Open Sans" w:eastAsia="Open Sans" w:hAnsi="Open Sans" w:cs="Open Sans"/>
              </w:rPr>
              <w:br/>
            </w:r>
            <w:r w:rsidRPr="00B376CD">
              <w:rPr>
                <w:rFonts w:ascii="Open Sans" w:eastAsia="Open Sans" w:hAnsi="Open Sans" w:cs="Open Sans"/>
              </w:rPr>
              <w:t>z doświadczeniem migracyjnym, seniorów)</w:t>
            </w:r>
          </w:p>
        </w:tc>
        <w:tc>
          <w:tcPr>
            <w:tcW w:w="4827"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33C7A1B8"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zaadresowanie działań do minimum 1 grupy odbiorców (np. rodziny z dziećmi)</w:t>
            </w:r>
          </w:p>
          <w:p w14:paraId="0C93EF3B" w14:textId="77777777" w:rsidR="00DA4DBA" w:rsidRPr="00B376CD" w:rsidRDefault="00DA4DBA" w:rsidP="006C755D">
            <w:pPr>
              <w:spacing w:after="0" w:line="240" w:lineRule="auto"/>
              <w:rPr>
                <w:rFonts w:ascii="Open Sans" w:eastAsia="Open Sans" w:hAnsi="Open Sans" w:cs="Open Sans"/>
              </w:rPr>
            </w:pPr>
          </w:p>
        </w:tc>
      </w:tr>
      <w:tr w:rsidR="00DA4DBA" w:rsidRPr="00B376CD" w14:paraId="53692718" w14:textId="77777777" w:rsidTr="006C755D">
        <w:trPr>
          <w:trHeight w:val="300"/>
        </w:trPr>
        <w:tc>
          <w:tcPr>
            <w:tcW w:w="4990"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E68D630" w14:textId="52129052"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zespół, składający się m.in. z managera_ki/koordynatora_ki, animatora_ki społeczności lokalnej oraz osób posiadających kompetencje wystarczające do rozliczenia dotacji </w:t>
            </w:r>
            <w:r w:rsidR="00A7004A" w:rsidRPr="00B376CD">
              <w:rPr>
                <w:rFonts w:ascii="Open Sans" w:eastAsia="Open Sans" w:hAnsi="Open Sans" w:cs="Open Sans"/>
              </w:rPr>
              <w:br/>
            </w:r>
            <w:r w:rsidRPr="00B376CD">
              <w:rPr>
                <w:rFonts w:ascii="Open Sans" w:eastAsia="Open Sans" w:hAnsi="Open Sans" w:cs="Open Sans"/>
              </w:rPr>
              <w:t>(tj. księgowy_a/ specjalista ds. rozliczeń projektów itp)</w:t>
            </w:r>
          </w:p>
        </w:tc>
        <w:tc>
          <w:tcPr>
            <w:tcW w:w="4827"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66EDB305" w14:textId="1225E01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zespół posiadający kompetencje wystarczające </w:t>
            </w:r>
            <w:r w:rsidR="00A7004A" w:rsidRPr="00B376CD">
              <w:rPr>
                <w:rFonts w:ascii="Open Sans" w:eastAsia="Open Sans" w:hAnsi="Open Sans" w:cs="Open Sans"/>
              </w:rPr>
              <w:br/>
            </w:r>
            <w:r w:rsidRPr="00B376CD">
              <w:rPr>
                <w:rFonts w:ascii="Open Sans" w:eastAsia="Open Sans" w:hAnsi="Open Sans" w:cs="Open Sans"/>
              </w:rPr>
              <w:t xml:space="preserve">do organizacji Klubu Sąsiedzkiego oraz rozliczenia otrzymanej dotacji  </w:t>
            </w:r>
          </w:p>
          <w:p w14:paraId="47F9C0E0" w14:textId="77777777" w:rsidR="00DA4DBA" w:rsidRPr="00B376CD" w:rsidRDefault="00DA4DBA" w:rsidP="006C755D">
            <w:pPr>
              <w:spacing w:after="0" w:line="240" w:lineRule="auto"/>
              <w:rPr>
                <w:rFonts w:ascii="Open Sans" w:eastAsia="Open Sans" w:hAnsi="Open Sans" w:cs="Open Sans"/>
              </w:rPr>
            </w:pPr>
          </w:p>
        </w:tc>
      </w:tr>
      <w:tr w:rsidR="00DA4DBA" w:rsidRPr="00B376CD" w14:paraId="18375613"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040D95C5" w14:textId="77777777" w:rsidR="00DA4DBA" w:rsidRPr="00B376CD" w:rsidRDefault="00DA4DBA" w:rsidP="006C755D">
            <w:pPr>
              <w:spacing w:after="0" w:line="240" w:lineRule="auto"/>
              <w:jc w:val="center"/>
              <w:rPr>
                <w:rFonts w:ascii="Open Sans" w:hAnsi="Open Sans" w:cs="Open Sans"/>
              </w:rPr>
            </w:pPr>
            <w:r w:rsidRPr="00B376CD">
              <w:rPr>
                <w:rFonts w:ascii="Open Sans" w:eastAsia="Open Sans" w:hAnsi="Open Sans" w:cs="Open Sans"/>
                <w:b/>
                <w:bCs/>
              </w:rPr>
              <w:t>Wspólne cechy Domów i Klubów Sąsiedzkich</w:t>
            </w:r>
          </w:p>
        </w:tc>
      </w:tr>
      <w:tr w:rsidR="00DA4DBA" w:rsidRPr="00B376CD" w14:paraId="19DEFB12"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1DEDD086" w14:textId="77777777" w:rsidR="00DA4DBA" w:rsidRPr="00B376CD" w:rsidRDefault="00DA4DBA" w:rsidP="006C755D">
            <w:pPr>
              <w:jc w:val="center"/>
              <w:rPr>
                <w:rFonts w:ascii="Open Sans" w:eastAsia="Open Sans" w:hAnsi="Open Sans" w:cs="Open Sans"/>
              </w:rPr>
            </w:pPr>
            <w:r w:rsidRPr="00B376CD">
              <w:rPr>
                <w:rFonts w:ascii="Open Sans" w:eastAsia="Open Sans" w:hAnsi="Open Sans" w:cs="Open Sans"/>
              </w:rPr>
              <w:t>określone zasady dostępności pomieszczeń dla społeczności lokalnej</w:t>
            </w:r>
          </w:p>
          <w:p w14:paraId="4765724E" w14:textId="77777777" w:rsidR="00DA4DBA" w:rsidRPr="00B376CD" w:rsidRDefault="00DA4DBA" w:rsidP="006C755D">
            <w:pPr>
              <w:spacing w:after="0" w:line="240" w:lineRule="auto"/>
              <w:jc w:val="center"/>
              <w:rPr>
                <w:rFonts w:ascii="Open Sans" w:eastAsia="Open Sans" w:hAnsi="Open Sans" w:cs="Open Sans"/>
              </w:rPr>
            </w:pPr>
          </w:p>
        </w:tc>
      </w:tr>
      <w:tr w:rsidR="00DA4DBA" w:rsidRPr="00B376CD" w14:paraId="12CEFB23"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1A52A820" w14:textId="77777777" w:rsidR="00DA4DBA" w:rsidRPr="00B376CD" w:rsidRDefault="00DA4DBA" w:rsidP="006C755D">
            <w:pPr>
              <w:jc w:val="center"/>
              <w:rPr>
                <w:rFonts w:ascii="Open Sans" w:eastAsia="Open Sans" w:hAnsi="Open Sans" w:cs="Open Sans"/>
              </w:rPr>
            </w:pPr>
            <w:r w:rsidRPr="00B376CD">
              <w:rPr>
                <w:rFonts w:ascii="Open Sans" w:eastAsia="Open Sans" w:hAnsi="Open Sans" w:cs="Open Sans"/>
              </w:rPr>
              <w:t>określony zasięg terytorialny działalności i jego uzasadnienie</w:t>
            </w:r>
          </w:p>
          <w:p w14:paraId="70088B25" w14:textId="77777777" w:rsidR="00DA4DBA" w:rsidRPr="00B376CD" w:rsidRDefault="00DA4DBA" w:rsidP="006C755D">
            <w:pPr>
              <w:spacing w:after="0" w:line="240" w:lineRule="auto"/>
              <w:jc w:val="center"/>
              <w:rPr>
                <w:rFonts w:ascii="Open Sans" w:eastAsia="Open Sans" w:hAnsi="Open Sans" w:cs="Open Sans"/>
              </w:rPr>
            </w:pPr>
          </w:p>
        </w:tc>
      </w:tr>
      <w:tr w:rsidR="00DA4DBA" w:rsidRPr="00B376CD" w14:paraId="4BD37EDA"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29852863" w14:textId="77777777" w:rsidR="00DA4DBA" w:rsidRPr="00B376CD" w:rsidRDefault="00DA4DBA" w:rsidP="006C755D">
            <w:pPr>
              <w:spacing w:after="0" w:line="240" w:lineRule="auto"/>
              <w:jc w:val="center"/>
              <w:rPr>
                <w:rFonts w:ascii="Open Sans" w:eastAsia="Open Sans" w:hAnsi="Open Sans" w:cs="Open Sans"/>
              </w:rPr>
            </w:pPr>
            <w:r w:rsidRPr="00B376CD">
              <w:rPr>
                <w:rFonts w:ascii="Open Sans" w:eastAsia="Open Sans" w:hAnsi="Open Sans" w:cs="Open Sans"/>
              </w:rPr>
              <w:t>zbadane w procesie diagnostycznym zasoby, potrzeby i wyzwania społeczności lokalnej</w:t>
            </w:r>
          </w:p>
          <w:p w14:paraId="746B1A0E" w14:textId="77777777" w:rsidR="00DA4DBA" w:rsidRPr="00B376CD" w:rsidRDefault="00DA4DBA" w:rsidP="006C755D">
            <w:pPr>
              <w:spacing w:after="0" w:line="240" w:lineRule="auto"/>
              <w:jc w:val="center"/>
              <w:rPr>
                <w:rFonts w:ascii="Open Sans" w:eastAsia="Open Sans" w:hAnsi="Open Sans" w:cs="Open Sans"/>
              </w:rPr>
            </w:pPr>
          </w:p>
        </w:tc>
      </w:tr>
      <w:tr w:rsidR="00DA4DBA" w:rsidRPr="00B376CD" w14:paraId="26E92C47"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0BB63D1A" w14:textId="77777777" w:rsidR="00DA4DBA" w:rsidRPr="00B376CD" w:rsidRDefault="00DA4DBA" w:rsidP="006C755D">
            <w:pPr>
              <w:spacing w:after="0" w:line="240" w:lineRule="auto"/>
              <w:jc w:val="center"/>
              <w:rPr>
                <w:rFonts w:ascii="Open Sans" w:eastAsia="Open Sans" w:hAnsi="Open Sans" w:cs="Open Sans"/>
              </w:rPr>
            </w:pPr>
            <w:r w:rsidRPr="00B376CD">
              <w:rPr>
                <w:rFonts w:ascii="Open Sans" w:eastAsia="Open Sans" w:hAnsi="Open Sans" w:cs="Open Sans"/>
              </w:rPr>
              <w:t>działania animacyjne zaplanowane w oparciu o wnioski z przeprowadzonej diagnozy</w:t>
            </w:r>
          </w:p>
          <w:p w14:paraId="6952C1FE" w14:textId="77777777" w:rsidR="00DA4DBA" w:rsidRPr="00B376CD" w:rsidRDefault="00DA4DBA" w:rsidP="006C755D">
            <w:pPr>
              <w:spacing w:after="0" w:line="240" w:lineRule="auto"/>
              <w:jc w:val="center"/>
              <w:rPr>
                <w:rFonts w:ascii="Open Sans" w:eastAsia="Open Sans" w:hAnsi="Open Sans" w:cs="Open Sans"/>
              </w:rPr>
            </w:pPr>
          </w:p>
        </w:tc>
      </w:tr>
      <w:tr w:rsidR="00DA4DBA" w:rsidRPr="00B376CD" w14:paraId="430B6BBD"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5A54750F" w14:textId="77777777" w:rsidR="00DA4DBA" w:rsidRPr="00B376CD" w:rsidRDefault="00DA4DBA" w:rsidP="006C755D">
            <w:pPr>
              <w:spacing w:after="0" w:line="240" w:lineRule="auto"/>
              <w:jc w:val="center"/>
              <w:rPr>
                <w:rFonts w:ascii="Open Sans" w:eastAsia="Open Sans" w:hAnsi="Open Sans" w:cs="Open Sans"/>
              </w:rPr>
            </w:pPr>
            <w:r w:rsidRPr="00B376CD">
              <w:rPr>
                <w:rFonts w:ascii="Open Sans" w:eastAsia="Open Sans" w:hAnsi="Open Sans" w:cs="Open Sans"/>
              </w:rPr>
              <w:t>określony plan dotarcia do zdiagnozowanej grupy docelowej</w:t>
            </w:r>
          </w:p>
          <w:p w14:paraId="751BB569" w14:textId="77777777" w:rsidR="00DA4DBA" w:rsidRPr="00B376CD" w:rsidRDefault="00DA4DBA" w:rsidP="006C755D">
            <w:pPr>
              <w:spacing w:after="0" w:line="240" w:lineRule="auto"/>
              <w:jc w:val="center"/>
              <w:rPr>
                <w:rFonts w:ascii="Open Sans" w:eastAsia="Open Sans" w:hAnsi="Open Sans" w:cs="Open Sans"/>
              </w:rPr>
            </w:pPr>
          </w:p>
        </w:tc>
      </w:tr>
      <w:tr w:rsidR="00DA4DBA" w:rsidRPr="00B376CD" w14:paraId="14A196B1"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28310F66" w14:textId="77777777" w:rsidR="00DA4DBA" w:rsidRPr="00B376CD" w:rsidRDefault="00DA4DBA" w:rsidP="006C755D">
            <w:pPr>
              <w:spacing w:after="0" w:line="240" w:lineRule="auto"/>
              <w:jc w:val="center"/>
              <w:rPr>
                <w:rFonts w:ascii="Open Sans" w:eastAsia="Open Sans" w:hAnsi="Open Sans" w:cs="Open Sans"/>
              </w:rPr>
            </w:pPr>
            <w:r w:rsidRPr="00B376CD">
              <w:rPr>
                <w:rFonts w:ascii="Open Sans" w:eastAsia="Open Sans" w:hAnsi="Open Sans" w:cs="Open Sans"/>
              </w:rPr>
              <w:t>doświadczenie w konkretnych i regularnych działaniach realizowanych ze społecznością, w której ma być prowadzone centrum lokalne</w:t>
            </w:r>
          </w:p>
          <w:p w14:paraId="7D287872" w14:textId="77777777" w:rsidR="00DA4DBA" w:rsidRPr="00B376CD" w:rsidRDefault="00DA4DBA" w:rsidP="006C755D">
            <w:pPr>
              <w:spacing w:after="0" w:line="240" w:lineRule="auto"/>
              <w:jc w:val="center"/>
              <w:rPr>
                <w:rFonts w:ascii="Open Sans" w:eastAsia="Open Sans" w:hAnsi="Open Sans" w:cs="Open Sans"/>
              </w:rPr>
            </w:pPr>
          </w:p>
        </w:tc>
      </w:tr>
      <w:tr w:rsidR="00DA4DBA" w:rsidRPr="00B376CD" w14:paraId="0B419B89"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161EBFB9" w14:textId="77777777" w:rsidR="00DA4DBA" w:rsidRPr="00B376CD" w:rsidRDefault="00DA4DBA" w:rsidP="006C755D">
            <w:pPr>
              <w:spacing w:after="0" w:line="240" w:lineRule="auto"/>
              <w:jc w:val="center"/>
              <w:rPr>
                <w:rFonts w:ascii="Open Sans" w:eastAsia="Open Sans" w:hAnsi="Open Sans" w:cs="Open Sans"/>
              </w:rPr>
            </w:pPr>
            <w:r w:rsidRPr="00B376CD">
              <w:rPr>
                <w:rFonts w:ascii="Open Sans" w:eastAsia="Open Sans" w:hAnsi="Open Sans" w:cs="Open Sans"/>
              </w:rPr>
              <w:t>koncepcja współpracy w realizacji zadania z partnerami lokalnymi oraz wolontariuszami</w:t>
            </w:r>
          </w:p>
          <w:p w14:paraId="34ADD142" w14:textId="77777777" w:rsidR="00DA4DBA" w:rsidRPr="00B376CD" w:rsidRDefault="00DA4DBA" w:rsidP="006C755D">
            <w:pPr>
              <w:spacing w:after="0" w:line="240" w:lineRule="auto"/>
              <w:jc w:val="center"/>
              <w:rPr>
                <w:rFonts w:ascii="Open Sans" w:eastAsia="Open Sans" w:hAnsi="Open Sans" w:cs="Open Sans"/>
              </w:rPr>
            </w:pPr>
          </w:p>
        </w:tc>
      </w:tr>
      <w:tr w:rsidR="00DA4DBA" w:rsidRPr="00B376CD" w14:paraId="515BF064"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6EF87FFA" w14:textId="77777777" w:rsidR="00DA4DBA" w:rsidRPr="00B376CD" w:rsidRDefault="00DA4DBA" w:rsidP="006C755D">
            <w:pPr>
              <w:spacing w:after="0" w:line="240" w:lineRule="auto"/>
              <w:jc w:val="center"/>
              <w:rPr>
                <w:rFonts w:ascii="Open Sans" w:eastAsia="Open Sans" w:hAnsi="Open Sans" w:cs="Open Sans"/>
              </w:rPr>
            </w:pPr>
            <w:r w:rsidRPr="00B376CD">
              <w:rPr>
                <w:rFonts w:ascii="Open Sans" w:eastAsia="Open Sans" w:hAnsi="Open Sans" w:cs="Open Sans"/>
              </w:rPr>
              <w:t>elastyczność w reagowaniu na bieżące pomysły i potrzeby odbiorców</w:t>
            </w:r>
          </w:p>
          <w:p w14:paraId="4E529647" w14:textId="77777777" w:rsidR="00DA4DBA" w:rsidRPr="00B376CD" w:rsidRDefault="00DA4DBA" w:rsidP="006C755D">
            <w:pPr>
              <w:spacing w:after="0" w:line="240" w:lineRule="auto"/>
              <w:jc w:val="center"/>
              <w:rPr>
                <w:rFonts w:ascii="Open Sans" w:eastAsia="Open Sans" w:hAnsi="Open Sans" w:cs="Open Sans"/>
              </w:rPr>
            </w:pPr>
          </w:p>
        </w:tc>
      </w:tr>
      <w:tr w:rsidR="00DA4DBA" w:rsidRPr="00B376CD" w14:paraId="595EB759"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4F221AEC" w14:textId="77777777" w:rsidR="00DA4DBA" w:rsidRPr="00B376CD" w:rsidRDefault="00DA4DBA" w:rsidP="006C755D">
            <w:pPr>
              <w:spacing w:after="0" w:line="240" w:lineRule="auto"/>
              <w:jc w:val="center"/>
              <w:rPr>
                <w:rFonts w:ascii="Open Sans" w:eastAsia="Open Sans" w:hAnsi="Open Sans" w:cs="Open Sans"/>
              </w:rPr>
            </w:pPr>
            <w:r w:rsidRPr="00B376CD">
              <w:rPr>
                <w:rFonts w:ascii="Open Sans" w:eastAsia="Open Sans" w:hAnsi="Open Sans" w:cs="Open Sans"/>
              </w:rPr>
              <w:t>koncepcja docierania do nowych uczestników_czek działań i rozszerzania wpływu społecznego centrum lokalnego</w:t>
            </w:r>
          </w:p>
          <w:p w14:paraId="6A6FAD78" w14:textId="77777777" w:rsidR="00DA4DBA" w:rsidRPr="00B376CD" w:rsidRDefault="00DA4DBA" w:rsidP="006C755D">
            <w:pPr>
              <w:spacing w:after="0" w:line="240" w:lineRule="auto"/>
              <w:jc w:val="center"/>
              <w:rPr>
                <w:rFonts w:ascii="Open Sans" w:eastAsia="Open Sans" w:hAnsi="Open Sans" w:cs="Open Sans"/>
              </w:rPr>
            </w:pPr>
          </w:p>
        </w:tc>
      </w:tr>
      <w:tr w:rsidR="00DA4DBA" w:rsidRPr="00B376CD" w14:paraId="0F43A3E7" w14:textId="77777777" w:rsidTr="006C755D">
        <w:trPr>
          <w:trHeight w:val="300"/>
        </w:trPr>
        <w:tc>
          <w:tcPr>
            <w:tcW w:w="9817"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shd w:val="clear" w:color="auto" w:fill="auto"/>
            <w:tcMar>
              <w:top w:w="0" w:type="dxa"/>
              <w:left w:w="105" w:type="dxa"/>
              <w:bottom w:w="0" w:type="dxa"/>
              <w:right w:w="105" w:type="dxa"/>
            </w:tcMar>
          </w:tcPr>
          <w:p w14:paraId="21ACBA9C" w14:textId="24B8BAF4" w:rsidR="00DA4DBA" w:rsidRPr="00B376CD" w:rsidRDefault="00DA4DBA" w:rsidP="006C755D">
            <w:pPr>
              <w:spacing w:after="0" w:line="240" w:lineRule="auto"/>
              <w:jc w:val="center"/>
              <w:rPr>
                <w:rFonts w:ascii="Open Sans" w:eastAsia="Open Sans" w:hAnsi="Open Sans" w:cs="Open Sans"/>
              </w:rPr>
            </w:pPr>
            <w:r w:rsidRPr="00B376CD">
              <w:rPr>
                <w:rFonts w:ascii="Open Sans" w:eastAsia="Open Sans" w:hAnsi="Open Sans" w:cs="Open Sans"/>
              </w:rPr>
              <w:t>komunikowanie i promowanie działań realizowanych w Domu Sąsiedzkim oraz promowanie sieci Domów i Klubów Sąsiedzkich</w:t>
            </w:r>
          </w:p>
          <w:p w14:paraId="7A7FAE03" w14:textId="77777777" w:rsidR="00DA4DBA" w:rsidRPr="00B376CD" w:rsidRDefault="00DA4DBA" w:rsidP="006C755D">
            <w:pPr>
              <w:spacing w:after="0" w:line="240" w:lineRule="auto"/>
              <w:jc w:val="center"/>
              <w:rPr>
                <w:rFonts w:ascii="Open Sans" w:eastAsia="Open Sans" w:hAnsi="Open Sans" w:cs="Open Sans"/>
              </w:rPr>
            </w:pPr>
          </w:p>
        </w:tc>
      </w:tr>
      <w:tr w:rsidR="00DA4DBA" w:rsidRPr="00B376CD" w14:paraId="0C62FD5C" w14:textId="77777777" w:rsidTr="006C755D">
        <w:trPr>
          <w:trHeight w:val="300"/>
        </w:trPr>
        <w:tc>
          <w:tcPr>
            <w:tcW w:w="9817" w:type="dxa"/>
            <w:gridSpan w:val="2"/>
            <w:tcBorders>
              <w:top w:val="single" w:sz="4"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tcPr>
          <w:p w14:paraId="30F37D4E" w14:textId="77777777" w:rsidR="00DA4DBA" w:rsidRPr="00B376CD" w:rsidRDefault="00DA4DBA" w:rsidP="006C755D">
            <w:pPr>
              <w:spacing w:after="0" w:line="240" w:lineRule="auto"/>
              <w:jc w:val="center"/>
              <w:rPr>
                <w:rFonts w:ascii="Open Sans" w:eastAsia="Open Sans" w:hAnsi="Open Sans" w:cs="Open Sans"/>
              </w:rPr>
            </w:pPr>
            <w:r w:rsidRPr="00B376CD">
              <w:rPr>
                <w:rFonts w:ascii="Open Sans" w:eastAsia="Open Sans" w:hAnsi="Open Sans" w:cs="Open Sans"/>
              </w:rPr>
              <w:t>ewaluacja i monitoring realizowanych działań</w:t>
            </w:r>
          </w:p>
          <w:p w14:paraId="081AEF82" w14:textId="77777777" w:rsidR="00DA4DBA" w:rsidRPr="00B376CD" w:rsidRDefault="00DA4DBA" w:rsidP="006C755D">
            <w:pPr>
              <w:spacing w:after="0" w:line="240" w:lineRule="auto"/>
              <w:jc w:val="center"/>
              <w:rPr>
                <w:rFonts w:ascii="Open Sans" w:eastAsia="Open Sans" w:hAnsi="Open Sans" w:cs="Open Sans"/>
              </w:rPr>
            </w:pPr>
          </w:p>
        </w:tc>
      </w:tr>
    </w:tbl>
    <w:p w14:paraId="4C9E6F90" w14:textId="2849960D" w:rsidR="00DA4DBA" w:rsidRPr="00B376CD" w:rsidRDefault="00DA4DBA" w:rsidP="00DA4DBA">
      <w:pPr>
        <w:rPr>
          <w:rFonts w:ascii="Open Sans" w:eastAsia="Open Sans" w:hAnsi="Open Sans" w:cs="Open Sans"/>
        </w:rPr>
      </w:pPr>
    </w:p>
    <w:p w14:paraId="2A0E4039" w14:textId="77777777" w:rsidR="00563D2B" w:rsidRPr="00B376CD" w:rsidRDefault="00563D2B" w:rsidP="00DA4DBA">
      <w:pPr>
        <w:rPr>
          <w:rFonts w:ascii="Open Sans" w:eastAsia="Open Sans" w:hAnsi="Open Sans" w:cs="Open Sans"/>
        </w:rPr>
      </w:pPr>
    </w:p>
    <w:p w14:paraId="752AC98A" w14:textId="77777777" w:rsidR="00DA4DBA" w:rsidRPr="00B376CD" w:rsidRDefault="00DA4DBA" w:rsidP="00DA4DBA">
      <w:pPr>
        <w:rPr>
          <w:rFonts w:ascii="Open Sans" w:eastAsia="Open Sans" w:hAnsi="Open Sans" w:cs="Open Sans"/>
          <w:b/>
          <w:bCs/>
        </w:rPr>
      </w:pPr>
      <w:r w:rsidRPr="00B376CD">
        <w:rPr>
          <w:rFonts w:ascii="Open Sans" w:eastAsia="Open Sans" w:hAnsi="Open Sans" w:cs="Open Sans"/>
          <w:b/>
          <w:bCs/>
        </w:rPr>
        <w:t>Warto przeczytać:</w:t>
      </w:r>
    </w:p>
    <w:p w14:paraId="0582B85C" w14:textId="77777777" w:rsidR="00DA4DBA" w:rsidRPr="00B376CD" w:rsidRDefault="00DA4DBA" w:rsidP="00AE5B0E">
      <w:pPr>
        <w:pStyle w:val="Tekstprzypisudolnego"/>
        <w:numPr>
          <w:ilvl w:val="0"/>
          <w:numId w:val="3"/>
        </w:numPr>
        <w:rPr>
          <w:rFonts w:ascii="Open Sans" w:hAnsi="Open Sans" w:cs="Open Sans"/>
          <w:sz w:val="22"/>
          <w:szCs w:val="22"/>
        </w:rPr>
      </w:pPr>
      <w:r w:rsidRPr="00B376CD">
        <w:rPr>
          <w:rFonts w:ascii="Open Sans" w:eastAsia="Open Sans" w:hAnsi="Open Sans" w:cs="Open Sans"/>
          <w:sz w:val="22"/>
          <w:szCs w:val="22"/>
        </w:rPr>
        <w:t xml:space="preserve">Model Domu Sąsiedzkiego - </w:t>
      </w:r>
      <w:hyperlink r:id="rId9" w:history="1">
        <w:r w:rsidRPr="00B376CD">
          <w:rPr>
            <w:rStyle w:val="Hipercze"/>
            <w:rFonts w:ascii="Open Sans" w:eastAsia="Open Sans" w:hAnsi="Open Sans" w:cs="Open Sans"/>
            <w:color w:val="auto"/>
            <w:sz w:val="22"/>
            <w:szCs w:val="22"/>
          </w:rPr>
          <w:t>https://www.gdansk.pl/akcja/pdf/202208194074/gfis_model_-dom-sasiedzki</w:t>
        </w:r>
      </w:hyperlink>
    </w:p>
    <w:p w14:paraId="02E75367" w14:textId="77777777" w:rsidR="00DA4DBA" w:rsidRPr="00B376CD" w:rsidRDefault="00DA4DBA" w:rsidP="00F6628D">
      <w:pPr>
        <w:pStyle w:val="Nagwek1"/>
        <w:rPr>
          <w:rFonts w:ascii="Open Sans" w:eastAsia="Open Sans" w:hAnsi="Open Sans" w:cs="Open Sans"/>
        </w:rPr>
      </w:pPr>
      <w:bookmarkStart w:id="6" w:name="_Toc721651136"/>
      <w:bookmarkStart w:id="7" w:name="_Toc2100816895"/>
      <w:bookmarkStart w:id="8" w:name="_Toc258300611"/>
      <w:bookmarkStart w:id="9" w:name="_Toc405415437"/>
      <w:r w:rsidRPr="00B376CD">
        <w:rPr>
          <w:rFonts w:ascii="Open Sans" w:eastAsia="Open Sans" w:hAnsi="Open Sans" w:cs="Open Sans"/>
        </w:rPr>
        <w:t>Tworzenie i prowadzenie Domu i Klubu Sąsiedzkiego</w:t>
      </w:r>
      <w:bookmarkEnd w:id="6"/>
      <w:bookmarkEnd w:id="7"/>
      <w:bookmarkEnd w:id="8"/>
      <w:bookmarkEnd w:id="9"/>
    </w:p>
    <w:p w14:paraId="7F774FCF" w14:textId="4D789460" w:rsidR="00DA4DBA" w:rsidRPr="00B376CD" w:rsidRDefault="00DA4DBA" w:rsidP="00845FEE">
      <w:pPr>
        <w:jc w:val="both"/>
        <w:rPr>
          <w:rFonts w:ascii="Open Sans" w:eastAsia="Open Sans" w:hAnsi="Open Sans" w:cs="Open Sans"/>
        </w:rPr>
      </w:pPr>
      <w:r w:rsidRPr="00B376CD">
        <w:rPr>
          <w:rFonts w:ascii="Open Sans" w:eastAsia="Open Sans" w:hAnsi="Open Sans" w:cs="Open Sans"/>
        </w:rPr>
        <w:t>Program Domów i Klubów Sąsiedzkich dofinansowany jest przez Miasto Gdańsk. Domy i Kluby Sąsiedzkie co do zasady prowadzone są przez organizacje pozarządowe, w roli Operatorów_ek. Organizacje te wyłaniane są w otwartym konkursie ofert na realizację zadań publicznych.</w:t>
      </w:r>
    </w:p>
    <w:p w14:paraId="1F3DBDA7" w14:textId="77777777" w:rsidR="00DA4DBA" w:rsidRPr="00B376CD" w:rsidRDefault="00DA4DBA" w:rsidP="00845FEE">
      <w:pPr>
        <w:jc w:val="both"/>
        <w:rPr>
          <w:rFonts w:ascii="Open Sans" w:hAnsi="Open Sans" w:cs="Open Sans"/>
        </w:rPr>
      </w:pPr>
      <w:r w:rsidRPr="00B376CD">
        <w:rPr>
          <w:rFonts w:ascii="Open Sans" w:eastAsia="Open Sans" w:hAnsi="Open Sans" w:cs="Open Sans"/>
          <w:b/>
          <w:bCs/>
          <w:color w:val="000000"/>
        </w:rPr>
        <w:t>Zakładanie Domu i Klubu Sąsiedzkiego</w:t>
      </w:r>
    </w:p>
    <w:p w14:paraId="1EA1670B" w14:textId="77777777" w:rsidR="00DA4DBA" w:rsidRPr="00B376CD" w:rsidRDefault="00DA4DBA" w:rsidP="00845FEE">
      <w:pPr>
        <w:jc w:val="both"/>
        <w:rPr>
          <w:rFonts w:ascii="Open Sans" w:eastAsia="Open Sans" w:hAnsi="Open Sans" w:cs="Open Sans"/>
          <w:color w:val="000000"/>
        </w:rPr>
      </w:pPr>
      <w:r w:rsidRPr="00B376CD">
        <w:rPr>
          <w:rFonts w:ascii="Open Sans" w:eastAsia="Open Sans" w:hAnsi="Open Sans" w:cs="Open Sans"/>
          <w:color w:val="000000"/>
        </w:rPr>
        <w:t>Domy i Kluby Sąsiedzkie mogą być powoływane na trzy sposoby:</w:t>
      </w:r>
    </w:p>
    <w:p w14:paraId="30FACD64" w14:textId="77777777" w:rsidR="00DA4DBA" w:rsidRPr="00B376CD" w:rsidRDefault="00DA4DBA" w:rsidP="00845FEE">
      <w:pPr>
        <w:pStyle w:val="Akapitzlist"/>
        <w:numPr>
          <w:ilvl w:val="0"/>
          <w:numId w:val="4"/>
        </w:numPr>
        <w:suppressAutoHyphens/>
        <w:autoSpaceDN w:val="0"/>
        <w:spacing w:line="278" w:lineRule="auto"/>
        <w:contextualSpacing w:val="0"/>
        <w:jc w:val="both"/>
        <w:rPr>
          <w:rFonts w:cs="Open Sans"/>
        </w:rPr>
      </w:pPr>
      <w:r w:rsidRPr="00B376CD">
        <w:rPr>
          <w:rFonts w:eastAsia="Open Sans" w:cs="Open Sans"/>
          <w:b/>
          <w:bCs/>
          <w:color w:val="000000"/>
        </w:rPr>
        <w:t>Uruchomienie jako program</w:t>
      </w:r>
      <w:r w:rsidRPr="00B376CD">
        <w:rPr>
          <w:rFonts w:eastAsia="Open Sans" w:cs="Open Sans"/>
          <w:color w:val="000000"/>
        </w:rPr>
        <w:t xml:space="preserve"> – Organizacja pozarządowa może wprowadzić Dom lub Klub Sąsiedzki jako jeden z programów swojej działalności.</w:t>
      </w:r>
    </w:p>
    <w:p w14:paraId="20A6383E" w14:textId="3F10A099" w:rsidR="00DA4DBA" w:rsidRPr="00B376CD" w:rsidRDefault="00DA4DBA" w:rsidP="00845FEE">
      <w:pPr>
        <w:pStyle w:val="Akapitzlist"/>
        <w:numPr>
          <w:ilvl w:val="0"/>
          <w:numId w:val="4"/>
        </w:numPr>
        <w:suppressAutoHyphens/>
        <w:autoSpaceDN w:val="0"/>
        <w:spacing w:after="0" w:line="278" w:lineRule="auto"/>
        <w:contextualSpacing w:val="0"/>
        <w:jc w:val="both"/>
        <w:rPr>
          <w:rFonts w:cs="Open Sans"/>
        </w:rPr>
      </w:pPr>
      <w:r w:rsidRPr="00B376CD">
        <w:rPr>
          <w:rFonts w:eastAsia="Open Sans" w:cs="Open Sans"/>
          <w:b/>
          <w:bCs/>
          <w:color w:val="000000"/>
        </w:rPr>
        <w:t>Samoorganizacja mieszkańców</w:t>
      </w:r>
      <w:r w:rsidRPr="00B376CD">
        <w:rPr>
          <w:rFonts w:eastAsia="Open Sans" w:cs="Open Sans"/>
          <w:color w:val="000000"/>
        </w:rPr>
        <w:t xml:space="preserve"> – Mieszkańcy mogą podjąć działania zmierzające </w:t>
      </w:r>
      <w:r w:rsidR="009718B7" w:rsidRPr="00B376CD">
        <w:rPr>
          <w:rFonts w:eastAsia="Open Sans" w:cs="Open Sans"/>
          <w:color w:val="000000"/>
        </w:rPr>
        <w:br/>
      </w:r>
      <w:r w:rsidRPr="00B376CD">
        <w:rPr>
          <w:rFonts w:eastAsia="Open Sans" w:cs="Open Sans"/>
          <w:color w:val="000000"/>
        </w:rPr>
        <w:t>do uruchomienia Domu lub Klubu, na przykład nawiązując współpracę z organizacją parasolową lub formalizując grupę nieformalną</w:t>
      </w:r>
    </w:p>
    <w:p w14:paraId="58C5E217" w14:textId="41DFD56E" w:rsidR="00DA4DBA" w:rsidRPr="00B376CD" w:rsidRDefault="00DA4DBA" w:rsidP="00915F8A">
      <w:pPr>
        <w:pStyle w:val="Akapitzlist"/>
        <w:numPr>
          <w:ilvl w:val="0"/>
          <w:numId w:val="4"/>
        </w:numPr>
        <w:suppressAutoHyphens/>
        <w:autoSpaceDN w:val="0"/>
        <w:spacing w:line="278" w:lineRule="auto"/>
        <w:contextualSpacing w:val="0"/>
        <w:jc w:val="both"/>
        <w:rPr>
          <w:rFonts w:cs="Open Sans"/>
        </w:rPr>
      </w:pPr>
      <w:r w:rsidRPr="00B376CD">
        <w:rPr>
          <w:rFonts w:eastAsia="Open Sans" w:cs="Open Sans"/>
          <w:b/>
          <w:bCs/>
          <w:color w:val="000000"/>
        </w:rPr>
        <w:t>Inicjowanie przez Miasto</w:t>
      </w:r>
      <w:r w:rsidRPr="00B376CD">
        <w:rPr>
          <w:rFonts w:eastAsia="Open Sans" w:cs="Open Sans"/>
          <w:color w:val="000000"/>
        </w:rPr>
        <w:t xml:space="preserve"> – Miasto poszukuje realizatorów działań Domu i Klubu Sąsiedzkiego w nowopowstałym obiekcie, należącym do zasobów Miasta Gdańska. </w:t>
      </w:r>
    </w:p>
    <w:p w14:paraId="3A7F8165"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Do konkursu na realizację zadania może przystąpić stowarzyszenie, fundacja, organizacja kościelna, spółdzielnia socjalna i inne podmioty prowadzące działalność pożytku publicznego, np. spółki non profit (zgodnie z ustawą o działalności pożytku publicznego i wolontariacie)</w:t>
      </w:r>
    </w:p>
    <w:p w14:paraId="4893CEE4" w14:textId="354DD2AD"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Informacje o konkursie ogłaszane są w Biuletynie Informacji Publicznej (BIP), co najmniej 21 dni przed terminem zakończenia naboru. W ogłoszeniu konkursowym znajdują się wszystkie kluczowe informacje na temat terminu składania ofert, zasad przyznawania dotacji oraz kryteriów wyboru. Wnioski konkursowe należy składać przez generator wniosków Witkac.pl. </w:t>
      </w:r>
    </w:p>
    <w:p w14:paraId="6974DA71"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Wskazówki dotyczące uzupełniania wniosku w generatorze, znajdują się w załączniku nr 1.</w:t>
      </w:r>
    </w:p>
    <w:p w14:paraId="42ED042E"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Czas trwania projektów</w:t>
      </w:r>
    </w:p>
    <w:p w14:paraId="19C63E77" w14:textId="36AAF744" w:rsidR="00DA4DBA" w:rsidRPr="00B376CD" w:rsidRDefault="00DA4DBA" w:rsidP="00845FEE">
      <w:pPr>
        <w:jc w:val="both"/>
        <w:rPr>
          <w:rFonts w:ascii="Open Sans" w:hAnsi="Open Sans" w:cs="Open Sans"/>
        </w:rPr>
      </w:pPr>
      <w:r w:rsidRPr="00B376CD">
        <w:rPr>
          <w:rFonts w:ascii="Open Sans" w:eastAsia="Open Sans" w:hAnsi="Open Sans" w:cs="Open Sans"/>
        </w:rPr>
        <w:t xml:space="preserve">Domy i Kluby Sąsiedzkie to zadania realizowane do tej pory w trybie rocznym lub trzyletnim. Konkursy na działania zwykle ogłaszane są w ostatnim kwartale roku poprzedzającego rozpoczęcie działań. </w:t>
      </w:r>
      <w:r w:rsidRPr="00B376CD">
        <w:rPr>
          <w:rFonts w:ascii="Open Sans" w:eastAsia="Open Sans" w:hAnsi="Open Sans" w:cs="Open Sans"/>
          <w:color w:val="000000"/>
        </w:rPr>
        <w:t>Dopuszcza się również organizację „dogrywkowego” konkursu, gdy nie rozdysponowano pełnej kwoty przeznaczonej na realizację zadań</w:t>
      </w:r>
      <w:r w:rsidRPr="00B376CD">
        <w:rPr>
          <w:rFonts w:ascii="Open Sans" w:eastAsia="Open Sans" w:hAnsi="Open Sans" w:cs="Open Sans"/>
        </w:rPr>
        <w:t>.</w:t>
      </w:r>
    </w:p>
    <w:p w14:paraId="65572854" w14:textId="77777777" w:rsidR="00DA4DBA" w:rsidRPr="00B376CD" w:rsidRDefault="00DA4DBA" w:rsidP="00845FEE">
      <w:pPr>
        <w:jc w:val="both"/>
        <w:rPr>
          <w:rFonts w:ascii="Open Sans" w:hAnsi="Open Sans" w:cs="Open Sans"/>
        </w:rPr>
      </w:pPr>
      <w:r w:rsidRPr="00B376CD">
        <w:rPr>
          <w:rFonts w:ascii="Open Sans" w:eastAsia="Open Sans" w:hAnsi="Open Sans" w:cs="Open Sans"/>
          <w:b/>
          <w:bCs/>
        </w:rPr>
        <w:t>Podstawowe działania Operatorów_ek Domów i Klubów Sąsiedzkich</w:t>
      </w:r>
    </w:p>
    <w:p w14:paraId="5BB31B32" w14:textId="77777777" w:rsidR="00DA4DBA" w:rsidRPr="00B376CD" w:rsidRDefault="00DA4DBA" w:rsidP="00845FEE">
      <w:pPr>
        <w:jc w:val="both"/>
        <w:rPr>
          <w:rFonts w:ascii="Open Sans" w:hAnsi="Open Sans" w:cs="Open Sans"/>
        </w:rPr>
      </w:pPr>
      <w:r w:rsidRPr="00B376CD">
        <w:rPr>
          <w:rFonts w:ascii="Open Sans" w:eastAsia="Open Sans" w:hAnsi="Open Sans" w:cs="Open Sans"/>
          <w:color w:val="000000"/>
        </w:rPr>
        <w:t>Pro</w:t>
      </w:r>
      <w:r w:rsidRPr="00B376CD">
        <w:rPr>
          <w:rFonts w:ascii="Open Sans" w:eastAsia="Open Sans" w:hAnsi="Open Sans" w:cs="Open Sans"/>
        </w:rPr>
        <w:t xml:space="preserve">wadzenie centrów lokalnych opiera się na czterech podstawowych działaniach, które muszą być szczegółowo opisane w ofercie konkursowej. </w:t>
      </w:r>
    </w:p>
    <w:p w14:paraId="01273099" w14:textId="77777777" w:rsidR="00DA4DBA" w:rsidRPr="00B376CD" w:rsidRDefault="00DA4DBA" w:rsidP="00845FEE">
      <w:pPr>
        <w:pStyle w:val="Nagwek2"/>
        <w:numPr>
          <w:ilvl w:val="3"/>
          <w:numId w:val="5"/>
        </w:numPr>
        <w:suppressAutoHyphens/>
        <w:autoSpaceDN w:val="0"/>
        <w:spacing w:line="278" w:lineRule="auto"/>
        <w:ind w:left="284" w:hanging="328"/>
        <w:jc w:val="both"/>
        <w:rPr>
          <w:rFonts w:ascii="Open Sans" w:hAnsi="Open Sans" w:cs="Open Sans"/>
          <w:sz w:val="22"/>
          <w:szCs w:val="22"/>
        </w:rPr>
      </w:pPr>
      <w:bookmarkStart w:id="10" w:name="_Toc1807151390"/>
      <w:bookmarkStart w:id="11" w:name="_Toc1430084440"/>
      <w:bookmarkStart w:id="12" w:name="_Toc1493387293"/>
      <w:bookmarkStart w:id="13" w:name="_Toc1883231045"/>
      <w:r w:rsidRPr="00B376CD">
        <w:rPr>
          <w:rFonts w:ascii="Open Sans" w:eastAsia="Open Sans" w:hAnsi="Open Sans" w:cs="Open Sans"/>
          <w:b/>
          <w:bCs/>
          <w:color w:val="auto"/>
          <w:sz w:val="22"/>
          <w:szCs w:val="22"/>
        </w:rPr>
        <w:t>Prowadzenie centrum</w:t>
      </w:r>
      <w:bookmarkEnd w:id="10"/>
      <w:bookmarkEnd w:id="11"/>
      <w:bookmarkEnd w:id="12"/>
      <w:bookmarkEnd w:id="13"/>
      <w:r w:rsidRPr="00B376CD">
        <w:rPr>
          <w:rFonts w:ascii="Open Sans" w:hAnsi="Open Sans" w:cs="Open Sans"/>
          <w:sz w:val="22"/>
          <w:szCs w:val="22"/>
        </w:rPr>
        <w:t xml:space="preserve"> </w:t>
      </w:r>
    </w:p>
    <w:p w14:paraId="5780127B" w14:textId="48181F42" w:rsidR="00DA4DBA" w:rsidRPr="00B376CD" w:rsidRDefault="00DA4DBA" w:rsidP="00845FEE">
      <w:pPr>
        <w:pStyle w:val="Nagwek3"/>
        <w:numPr>
          <w:ilvl w:val="0"/>
          <w:numId w:val="45"/>
        </w:numPr>
        <w:jc w:val="both"/>
        <w:rPr>
          <w:rFonts w:ascii="Open Sans" w:eastAsia="Open Sans" w:hAnsi="Open Sans" w:cs="Open Sans"/>
          <w:b/>
          <w:bCs/>
          <w:color w:val="auto"/>
          <w:sz w:val="22"/>
          <w:szCs w:val="22"/>
        </w:rPr>
      </w:pPr>
      <w:bookmarkStart w:id="14" w:name="_Toc899696469"/>
      <w:bookmarkStart w:id="15" w:name="_Toc644646019"/>
      <w:bookmarkStart w:id="16" w:name="_Toc1195259142"/>
      <w:bookmarkStart w:id="17" w:name="_Toc1890096221"/>
      <w:r w:rsidRPr="00B376CD">
        <w:rPr>
          <w:rFonts w:ascii="Open Sans" w:eastAsia="Open Sans" w:hAnsi="Open Sans" w:cs="Open Sans"/>
          <w:b/>
          <w:bCs/>
          <w:color w:val="auto"/>
          <w:sz w:val="22"/>
          <w:szCs w:val="22"/>
        </w:rPr>
        <w:t>Opis infrastruktury (wraz z zasobami rzeczowymi oferenta) oraz zasad jej dostępności i korzystania przez społeczność lokalną</w:t>
      </w:r>
      <w:bookmarkEnd w:id="14"/>
      <w:bookmarkEnd w:id="15"/>
      <w:bookmarkEnd w:id="16"/>
      <w:bookmarkEnd w:id="17"/>
    </w:p>
    <w:p w14:paraId="6751DBAA"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Dom i Klub Sąsiedzki, może być utworzony w każdym środowisku i powinien być zlokalizowany jak najbliżej objętej działaniami społeczności. Do utworzenia Domu i Klubu Sąsiedzkiego potrzebne jest posiadanie dostępu do przestrzeni wewnątrz budynku.</w:t>
      </w:r>
    </w:p>
    <w:p w14:paraId="4A64EC0A" w14:textId="5EF99075"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Podstawowe kryteria Infrastrukturalne wyznaczające Domy i Kluby Sąsiedzkie zostały opisane w tabeli zamieszczonej w części II.</w:t>
      </w:r>
    </w:p>
    <w:p w14:paraId="1CC008F6" w14:textId="3975E5B1"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Optymalnym rozwiązaniem jest uruchomienie Domu Sąsiedzkiego w budynku, który w całości zostanie przeznaczony na jego siedzibę. Dodatkowym atutem takiego miejsca jest dostęp do przestrzeni rekreacyjnych, np. ogrodu, placu zabaw itp. oraz dostępność architektoniczna miejsca dla osób z niepełnosprawnościami. </w:t>
      </w:r>
    </w:p>
    <w:p w14:paraId="0E248A3B" w14:textId="5386E0A5"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W sytuacji, w której podmiot tworzący Dom lub Klub Sąsiedzki nie dysponuje własnymi zasobami lokalowymi, może być utworzony w przestrzeni udostępnionej przez inną organizację lub instytucję na podstawie zawartego porozumienia. </w:t>
      </w:r>
    </w:p>
    <w:p w14:paraId="2AD7AA23" w14:textId="564A75E9"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W przypadku, kiedy organizacja pozarządowa nie posiada własnej infrastruktury konieczne jest przeprowadzenie analizy zasobów materialnych danego miejsca oraz zidentyfikowanie tych miejsc, które są niezagospodarowane i niewykorzystane, a mogłyby służyć jako miejsca spotkań i inicjowania działalności grup lokalnych. </w:t>
      </w:r>
    </w:p>
    <w:p w14:paraId="2EA6DD1A"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Działania Klubu Sąsiedzkiego mogą odbywać się w różnych lokalizacjach na określonym zasięgu terytorialnym. </w:t>
      </w:r>
    </w:p>
    <w:p w14:paraId="527D06DC"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Do przyglądania się zasobom materialnym danego obszaru, warto posłużyć się narzędziem mapy zasobów materialnych, instytucjonalnych i osobowych społeczności lokalnej stanowiącym załącznik nr 2.</w:t>
      </w:r>
    </w:p>
    <w:p w14:paraId="217D0CA7"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Zasady dostępności i korzystania z przestrzeni</w:t>
      </w:r>
    </w:p>
    <w:p w14:paraId="555B1744" w14:textId="77777777" w:rsidR="00DA4DBA" w:rsidRPr="00B376CD" w:rsidRDefault="00DA4DBA" w:rsidP="00845FEE">
      <w:pPr>
        <w:spacing w:before="240" w:after="240"/>
        <w:jc w:val="both"/>
        <w:rPr>
          <w:rFonts w:ascii="Open Sans" w:eastAsia="Open Sans" w:hAnsi="Open Sans" w:cs="Open Sans"/>
        </w:rPr>
      </w:pPr>
      <w:r w:rsidRPr="00B376CD">
        <w:rPr>
          <w:rFonts w:ascii="Open Sans" w:eastAsia="Open Sans" w:hAnsi="Open Sans" w:cs="Open Sans"/>
        </w:rPr>
        <w:t xml:space="preserve">Struktura Domu Sąsiedzkiego powinna mieć jak najmniej zinstytucjonalizowany charakter, jednakże niezbędne jest wdrożenie zasad użytkowania przestrzeni, harmonogramu i ewidencji użytkowników. </w:t>
      </w:r>
    </w:p>
    <w:p w14:paraId="2298792D" w14:textId="17AA693D" w:rsidR="00DA4DBA" w:rsidRPr="00B376CD" w:rsidRDefault="00DA4DBA" w:rsidP="00845FEE">
      <w:pPr>
        <w:spacing w:before="240" w:after="240"/>
        <w:jc w:val="both"/>
        <w:rPr>
          <w:rFonts w:ascii="Open Sans" w:eastAsia="Open Sans" w:hAnsi="Open Sans" w:cs="Open Sans"/>
        </w:rPr>
      </w:pPr>
      <w:r w:rsidRPr="00B376CD">
        <w:rPr>
          <w:rFonts w:ascii="Open Sans" w:eastAsia="Open Sans" w:hAnsi="Open Sans" w:cs="Open Sans"/>
        </w:rPr>
        <w:t>Zasady dostępności do przestrzeni powinny być dostępne w widocznym miejscu, jasno sprecyzowane i czytelne dla wszystkich uczestników. Zespół Domu i Klubu Sąsiedzkiego powinien zaprosić mieszkańców - użytkowników Domu i Klubu – do wspólnego współtworzenia zasad, np. przez spotkania przy wspólnym stole.</w:t>
      </w:r>
    </w:p>
    <w:p w14:paraId="4E6D7549" w14:textId="26748C8D" w:rsidR="00DA4DBA" w:rsidRPr="00B376CD" w:rsidRDefault="00DA4DBA" w:rsidP="00845FEE">
      <w:pPr>
        <w:spacing w:before="240" w:after="240"/>
        <w:jc w:val="both"/>
        <w:rPr>
          <w:rFonts w:ascii="Open Sans" w:eastAsia="Open Sans" w:hAnsi="Open Sans" w:cs="Open Sans"/>
        </w:rPr>
      </w:pPr>
      <w:r w:rsidRPr="00B376CD">
        <w:rPr>
          <w:rFonts w:ascii="Open Sans" w:eastAsia="Open Sans" w:hAnsi="Open Sans" w:cs="Open Sans"/>
        </w:rPr>
        <w:t xml:space="preserve">Operatorzy powinni także informować społeczność o harmonogramie działań centrum. Harmonogram pozwala racjonalnie zarządzać czasem oraz przestrzenią, w sposób odpowiadający różnym grupom mieszkańców. Informacja o godzinach i dniach otwarcia Domu i Klubu Sąsiedzkiego, oraz informacje o odbywaniu się konkretnych aktywności powinny być bieżąco aktualizowane, widoczne i ogólnodostępne dla wszystkich mieszkańców. </w:t>
      </w:r>
    </w:p>
    <w:p w14:paraId="3965DC45" w14:textId="7042D833" w:rsidR="009718B7" w:rsidRPr="00B376CD" w:rsidRDefault="00DA4DBA" w:rsidP="00845FEE">
      <w:pPr>
        <w:spacing w:before="240" w:after="240"/>
        <w:jc w:val="both"/>
        <w:rPr>
          <w:rFonts w:ascii="Open Sans" w:eastAsia="Open Sans" w:hAnsi="Open Sans" w:cs="Open Sans"/>
        </w:rPr>
      </w:pPr>
      <w:r w:rsidRPr="00B376CD">
        <w:rPr>
          <w:rFonts w:ascii="Open Sans" w:eastAsia="Open Sans" w:hAnsi="Open Sans" w:cs="Open Sans"/>
        </w:rPr>
        <w:t>Ważne jest, aby wszelka komunikacja dotycząca działań odbywających się w przestrzeni Domu i Klubu Sąsiedzkiego była jasna i widoczna w przestrzeni cyfrowej i fizycznej. Materiały promocyjne i informacyjne powinny być spójne z identyfikacją graficzną Domów i Klubów Sąsiedzkich, zaś budynek i pomieszczenia, w których odbywają się działania muszą być odpowiednio oznakowane tablicą informującą o dofinansowaniu działania przez Miasto Gdańsk.</w:t>
      </w:r>
    </w:p>
    <w:p w14:paraId="2826E471" w14:textId="77777777" w:rsidR="00DA4DBA" w:rsidRPr="00B376CD" w:rsidRDefault="00DA4DBA" w:rsidP="00845FEE">
      <w:pPr>
        <w:spacing w:before="240" w:after="240"/>
        <w:jc w:val="both"/>
        <w:rPr>
          <w:rFonts w:ascii="Open Sans" w:eastAsia="Open Sans" w:hAnsi="Open Sans" w:cs="Open Sans"/>
          <w:b/>
          <w:bCs/>
        </w:rPr>
      </w:pPr>
      <w:r w:rsidRPr="00B376CD">
        <w:rPr>
          <w:rFonts w:ascii="Open Sans" w:eastAsia="Open Sans" w:hAnsi="Open Sans" w:cs="Open Sans"/>
          <w:b/>
          <w:bCs/>
        </w:rPr>
        <w:t>Dostępność dla osób ze szczególnymi potrzebami</w:t>
      </w:r>
    </w:p>
    <w:p w14:paraId="77168CDA"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Istotnym elementem działań ze społecznością lokalną jest dostępność infrastruktury dla jak najszerszej grupy odbiorców. Oferenci przystępujący do konkursu na realizację działań Domów i Klubów Sąsiedzkich zobowiązani są do opisania poziomu dostępności realizowanego zadania w zakresie “standardu minimum” (art. 6 ustawy o zapewnieniu dostępności dla osób ze szczególnymi potrzebami). </w:t>
      </w:r>
    </w:p>
    <w:p w14:paraId="3726842D" w14:textId="6A274AE9" w:rsidR="00DA4DBA" w:rsidRPr="00B376CD" w:rsidRDefault="458F573C" w:rsidP="00845FEE">
      <w:pPr>
        <w:jc w:val="both"/>
        <w:rPr>
          <w:rFonts w:ascii="Open Sans" w:eastAsia="Open Sans" w:hAnsi="Open Sans" w:cs="Open Sans"/>
        </w:rPr>
      </w:pPr>
      <w:r w:rsidRPr="00B376CD">
        <w:rPr>
          <w:rFonts w:ascii="Open Sans" w:eastAsia="Open Sans" w:hAnsi="Open Sans" w:cs="Open Sans"/>
        </w:rPr>
        <w:t xml:space="preserve">Ważne jest wskazanie obszarów, w których organizacja nie jest w stanie samodzielnie zapewnić dostępności zgodnej ze “standardem minimum”. Pytania pomocnicze do opisu poziomu dostępności podczas realizacji zadania publicznego, stanowią załącznik nr </w:t>
      </w:r>
      <w:r w:rsidR="55A2A7F1" w:rsidRPr="00B376CD">
        <w:rPr>
          <w:rFonts w:ascii="Open Sans" w:eastAsia="Open Sans" w:hAnsi="Open Sans" w:cs="Open Sans"/>
        </w:rPr>
        <w:t>3</w:t>
      </w:r>
      <w:r w:rsidRPr="00B376CD">
        <w:rPr>
          <w:rFonts w:ascii="Open Sans" w:eastAsia="Open Sans" w:hAnsi="Open Sans" w:cs="Open Sans"/>
        </w:rPr>
        <w:t>, do Zarządzenia Prezydenta Miasta Gdańska, w sprawie ogłoszenia i przyjęcia szczegółowych warunków otwartego konkursu ofert na realizację zadań publicznych Miasta Gdańska, określonych w „Programie współpracy Miasta Gdańska z organizacjami pozarządowymi na 202</w:t>
      </w:r>
      <w:r w:rsidR="1473EC8E" w:rsidRPr="00B376CD">
        <w:rPr>
          <w:rFonts w:ascii="Open Sans" w:eastAsia="Open Sans" w:hAnsi="Open Sans" w:cs="Open Sans"/>
        </w:rPr>
        <w:t>6</w:t>
      </w:r>
      <w:r w:rsidRPr="00B376CD">
        <w:rPr>
          <w:rFonts w:ascii="Open Sans" w:eastAsia="Open Sans" w:hAnsi="Open Sans" w:cs="Open Sans"/>
        </w:rPr>
        <w:t xml:space="preserve"> rok”, przez podmioty niezaliczane do sektora finansów publicznych i niedziałające w celu osiągnięcia zysku.</w:t>
      </w:r>
    </w:p>
    <w:p w14:paraId="289BBD10" w14:textId="13C00F92" w:rsidR="00DA4DBA" w:rsidRPr="00B376CD" w:rsidRDefault="00DA4DBA" w:rsidP="00845FEE">
      <w:pPr>
        <w:pStyle w:val="Nagwek3"/>
        <w:numPr>
          <w:ilvl w:val="0"/>
          <w:numId w:val="45"/>
        </w:numPr>
        <w:jc w:val="both"/>
        <w:rPr>
          <w:rFonts w:ascii="Open Sans" w:eastAsia="Open Sans" w:hAnsi="Open Sans" w:cs="Open Sans"/>
          <w:b/>
          <w:bCs/>
          <w:color w:val="auto"/>
          <w:sz w:val="22"/>
          <w:szCs w:val="22"/>
        </w:rPr>
      </w:pPr>
      <w:bookmarkStart w:id="18" w:name="_Toc2012021318"/>
      <w:bookmarkStart w:id="19" w:name="_Toc1595012712"/>
      <w:bookmarkStart w:id="20" w:name="_Toc599288123"/>
      <w:bookmarkStart w:id="21" w:name="_Toc45713173"/>
      <w:r w:rsidRPr="00B376CD">
        <w:rPr>
          <w:rFonts w:ascii="Open Sans" w:eastAsia="Open Sans" w:hAnsi="Open Sans" w:cs="Open Sans"/>
          <w:b/>
          <w:bCs/>
          <w:color w:val="auto"/>
          <w:sz w:val="22"/>
          <w:szCs w:val="22"/>
        </w:rPr>
        <w:t xml:space="preserve">Opis gotowej koncepcji prowadzenia i zarządzania centrum lokalnym wraz z określeniem </w:t>
      </w:r>
      <w:r w:rsidR="009718B7" w:rsidRPr="00B376CD">
        <w:rPr>
          <w:rFonts w:ascii="Open Sans" w:eastAsia="Open Sans" w:hAnsi="Open Sans" w:cs="Open Sans"/>
          <w:b/>
          <w:bCs/>
          <w:color w:val="auto"/>
          <w:sz w:val="22"/>
          <w:szCs w:val="22"/>
        </w:rPr>
        <w:br/>
      </w:r>
      <w:r w:rsidRPr="00B376CD">
        <w:rPr>
          <w:rFonts w:ascii="Open Sans" w:eastAsia="Open Sans" w:hAnsi="Open Sans" w:cs="Open Sans"/>
          <w:b/>
          <w:bCs/>
          <w:color w:val="auto"/>
          <w:sz w:val="22"/>
          <w:szCs w:val="22"/>
        </w:rPr>
        <w:t>i uzasadnieniem jego zasięgu terytorialnego</w:t>
      </w:r>
      <w:bookmarkEnd w:id="18"/>
      <w:bookmarkEnd w:id="19"/>
      <w:bookmarkEnd w:id="20"/>
      <w:bookmarkEnd w:id="21"/>
    </w:p>
    <w:p w14:paraId="79B0C62E" w14:textId="2CC60165"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Działania Domów i Klubów Sąsiedzkich budowane są wokół idei kreowania miejsca otwartego </w:t>
      </w:r>
      <w:r w:rsidR="00845FEE" w:rsidRPr="00B376CD">
        <w:rPr>
          <w:rFonts w:ascii="Open Sans" w:eastAsia="Open Sans" w:hAnsi="Open Sans" w:cs="Open Sans"/>
        </w:rPr>
        <w:br/>
      </w:r>
      <w:r w:rsidRPr="00B376CD">
        <w:rPr>
          <w:rFonts w:ascii="Open Sans" w:eastAsia="Open Sans" w:hAnsi="Open Sans" w:cs="Open Sans"/>
        </w:rPr>
        <w:t>na różnorodność osób i działań, tworzonego przez lokalną społeczność w celu długofalowego wzmacniania jej aktywności i tożsamości. Realizacja tej idei wymaga skupienia się na jakości (pracy, usług) oraz elastyczności (gotowości do ciągłej zmiany). Przygotowywanie koncepcji należy zacząć od określenia celu, jaki chcemy osiągnąć, działań, dzięki którym je zrealizujemy oraz miejsca w jakim te działania są potrzebne. Następnie warto pochylić się nad kwestią ryzyk, sposobów rozwiązywania problemów i zaspokojenia potrzeb grupy docelowej.</w:t>
      </w:r>
    </w:p>
    <w:p w14:paraId="0DAFDBD5"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Zasięg terytorialny</w:t>
      </w:r>
    </w:p>
    <w:p w14:paraId="2E913D71"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Zasięg terytorialny to obszar w jakim prowadzone będą działania centrum lokalnego. Działania Domów Sąsiedzkich zwykle mają charakter dzielnicowy, zaś działania Klubów dotyczą mniejszych przestrzeni. </w:t>
      </w:r>
    </w:p>
    <w:p w14:paraId="14EEE155" w14:textId="2775895F" w:rsidR="00DA4DBA" w:rsidRPr="00B376CD" w:rsidRDefault="00DA4DBA" w:rsidP="00845FEE">
      <w:pPr>
        <w:jc w:val="both"/>
        <w:rPr>
          <w:rFonts w:ascii="Open Sans" w:hAnsi="Open Sans" w:cs="Open Sans"/>
        </w:rPr>
      </w:pPr>
      <w:r w:rsidRPr="00B376CD">
        <w:rPr>
          <w:rFonts w:ascii="Open Sans" w:eastAsia="Open Sans" w:hAnsi="Open Sans" w:cs="Open Sans"/>
        </w:rPr>
        <w:t xml:space="preserve">Wybrany obszar działań musi być uzasadniony realną potrzebą powstania w danym miejscu Domu czy Klubu Sąsiedzkiego i wynikać wprost z diagnozy, opisanej szerzej w </w:t>
      </w:r>
      <w:r w:rsidRPr="00B376CD">
        <w:rPr>
          <w:rFonts w:ascii="Open Sans" w:eastAsia="Open Sans" w:hAnsi="Open Sans" w:cs="Open Sans"/>
          <w:b/>
          <w:bCs/>
        </w:rPr>
        <w:t>pkt.</w:t>
      </w:r>
      <w:r w:rsidRPr="00B376CD">
        <w:rPr>
          <w:rFonts w:ascii="Open Sans" w:eastAsia="Open Sans" w:hAnsi="Open Sans" w:cs="Open Sans"/>
          <w:b/>
          <w:bCs/>
          <w:i/>
          <w:iCs/>
        </w:rPr>
        <w:t xml:space="preserve">2. Animacja społeczności lokalnej. </w:t>
      </w:r>
      <w:r w:rsidRPr="00B376CD">
        <w:rPr>
          <w:rFonts w:ascii="Open Sans" w:eastAsia="Open Sans" w:hAnsi="Open Sans" w:cs="Open Sans"/>
        </w:rPr>
        <w:t>Warto wesprzeć się narzędziem mapy zasobów materialnych, instytucjonalnych i osobowych danej społeczności lokalnej (załącznik nr 2).</w:t>
      </w:r>
    </w:p>
    <w:p w14:paraId="2B474615" w14:textId="710A8438"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Każda z 35 gdańskich dzielnic jest różnorodna zarówno pod względem urbanistycznym, </w:t>
      </w:r>
      <w:r w:rsidR="00845FEE" w:rsidRPr="00B376CD">
        <w:rPr>
          <w:rFonts w:ascii="Open Sans" w:eastAsia="Open Sans" w:hAnsi="Open Sans" w:cs="Open Sans"/>
        </w:rPr>
        <w:br/>
      </w:r>
      <w:r w:rsidRPr="00B376CD">
        <w:rPr>
          <w:rFonts w:ascii="Open Sans" w:eastAsia="Open Sans" w:hAnsi="Open Sans" w:cs="Open Sans"/>
        </w:rPr>
        <w:t xml:space="preserve">jak i społecznym. Istotnym jest, by działania społeczne były szyte na miarę potrzeb i wyzwań społeczności, która zamieszkuje dany obszar. Inicjatywy realizowane w ramach działania Domów i Klubów Sąsiedzkich powinny mieć na celu integrację mieszkańców i wzmocnienie ich poczucia wspólnotowości. </w:t>
      </w:r>
    </w:p>
    <w:p w14:paraId="21DCD83E" w14:textId="09B0827E" w:rsidR="00DA4DBA" w:rsidRPr="00B376CD" w:rsidRDefault="458F573C" w:rsidP="00845FEE">
      <w:pPr>
        <w:suppressAutoHyphens/>
        <w:autoSpaceDN w:val="0"/>
        <w:spacing w:line="278" w:lineRule="auto"/>
        <w:jc w:val="both"/>
        <w:rPr>
          <w:rFonts w:ascii="Open Sans" w:eastAsia="Open Sans" w:hAnsi="Open Sans" w:cs="Open Sans"/>
          <w:b/>
          <w:bCs/>
        </w:rPr>
      </w:pPr>
      <w:r w:rsidRPr="00B376CD">
        <w:rPr>
          <w:rFonts w:ascii="Open Sans" w:eastAsia="Open Sans" w:hAnsi="Open Sans" w:cs="Open Sans"/>
          <w:b/>
          <w:bCs/>
        </w:rPr>
        <w:t>Pisząc ofertę, pamiętaj o:</w:t>
      </w:r>
    </w:p>
    <w:p w14:paraId="21ADBC48" w14:textId="77777777" w:rsidR="00DA4DBA" w:rsidRPr="00B376CD" w:rsidRDefault="00DA4DBA" w:rsidP="00845FEE">
      <w:pPr>
        <w:pStyle w:val="Nagwek3"/>
        <w:numPr>
          <w:ilvl w:val="0"/>
          <w:numId w:val="45"/>
        </w:numPr>
        <w:jc w:val="both"/>
        <w:rPr>
          <w:rFonts w:ascii="Open Sans" w:eastAsia="Open Sans" w:hAnsi="Open Sans" w:cs="Open Sans"/>
          <w:b/>
          <w:bCs/>
          <w:color w:val="auto"/>
          <w:sz w:val="22"/>
          <w:szCs w:val="22"/>
        </w:rPr>
      </w:pPr>
      <w:bookmarkStart w:id="22" w:name="_Toc777520343"/>
      <w:bookmarkStart w:id="23" w:name="_Toc1730399218"/>
      <w:bookmarkStart w:id="24" w:name="_Toc1810628286"/>
      <w:bookmarkStart w:id="25" w:name="_Toc1424025403"/>
      <w:r w:rsidRPr="00B376CD">
        <w:rPr>
          <w:rFonts w:ascii="Open Sans" w:eastAsia="Open Sans" w:hAnsi="Open Sans" w:cs="Open Sans"/>
          <w:b/>
          <w:bCs/>
          <w:color w:val="auto"/>
          <w:sz w:val="22"/>
          <w:szCs w:val="22"/>
        </w:rPr>
        <w:t>Informacje o dokumentacji regulującej działalność wraz z  funkcjonowaniem centrum lokalnego oraz porozumieniach wolontariackich.</w:t>
      </w:r>
      <w:bookmarkEnd w:id="22"/>
      <w:bookmarkEnd w:id="23"/>
      <w:bookmarkEnd w:id="24"/>
      <w:bookmarkEnd w:id="25"/>
    </w:p>
    <w:p w14:paraId="211CECDA"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Regulamin</w:t>
      </w:r>
    </w:p>
    <w:p w14:paraId="6DB720BD" w14:textId="77777777" w:rsidR="00DA4DBA" w:rsidRPr="00B376CD" w:rsidRDefault="458F573C" w:rsidP="00845FEE">
      <w:pPr>
        <w:jc w:val="both"/>
        <w:rPr>
          <w:rFonts w:ascii="Open Sans" w:eastAsia="Open Sans" w:hAnsi="Open Sans" w:cs="Open Sans"/>
        </w:rPr>
      </w:pPr>
      <w:r w:rsidRPr="00B376CD">
        <w:rPr>
          <w:rFonts w:ascii="Open Sans" w:eastAsia="Open Sans" w:hAnsi="Open Sans" w:cs="Open Sans"/>
        </w:rPr>
        <w:t>Niezbędna dokumentacja do sprawnej organizacji działań w Domu i Klubie Sąsiedzkim to regulamin. Posiadanie regulaminu zapewnia ład oraz bezpieczeństwo, a w sytuacjach trudnych umożliwia odniesienie się do wcześniej ustalonych zasad. Regulamin powinien wyjaśniać:</w:t>
      </w:r>
    </w:p>
    <w:p w14:paraId="36F92060"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Porozumienia wolontariackie</w:t>
      </w:r>
    </w:p>
    <w:p w14:paraId="0E5BDA18"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Podstawą działań centrum lokalnego są wolontariusze, których praca powinna być właściwie udokumentowana. Każdy wolontariusz biorący udział w działaniach Domów i Klubów Sąsiedzkich powinien podpisać porozumienie wolontariackie. Porozumienia wolontariackie powinny stanowić element dokumentacji projektowej, na podstawie, którego rozliczany jest wkład własny osobowy. Wzór proponowanego porozumienia wolontariackiego stanowi załącznik nr 3. </w:t>
      </w:r>
    </w:p>
    <w:p w14:paraId="74CA8EAD"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Przydatnym narzędziem w rejestrowaniu godzin wkładu osobowego jest również karta pracy wolontariusza, której wzór znajduje się w załączniku nr 4. </w:t>
      </w:r>
    </w:p>
    <w:p w14:paraId="19D07963" w14:textId="1DA0399D" w:rsidR="00DA4DBA" w:rsidRPr="00B376CD" w:rsidRDefault="00DA4DBA" w:rsidP="00845FEE">
      <w:pPr>
        <w:jc w:val="both"/>
        <w:rPr>
          <w:rFonts w:ascii="Open Sans" w:eastAsia="Open Sans" w:hAnsi="Open Sans" w:cs="Open Sans"/>
        </w:rPr>
      </w:pPr>
      <w:r w:rsidRPr="00B376CD">
        <w:rPr>
          <w:rFonts w:ascii="Open Sans" w:eastAsia="Open Sans" w:hAnsi="Open Sans" w:cs="Open Sans"/>
        </w:rPr>
        <w:t>Wolontariusze pracujący z dziećmi i młodzieżą, powinni w czasie rekrutacji zostać w sprawdzeni przez Operatora_kę w Rejestrze Sprawców Przestępstw na Tle Seksualnym i przedstawić zaświadczenie o niekaralności z Krajowego Rejestru Karnego.</w:t>
      </w:r>
    </w:p>
    <w:p w14:paraId="6DCD8C3A"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Pisząc ofertę, pamiętaj o:</w:t>
      </w:r>
    </w:p>
    <w:p w14:paraId="01896EEE" w14:textId="77777777" w:rsidR="00DA4DBA" w:rsidRPr="00B376CD" w:rsidRDefault="00DA4DBA" w:rsidP="00845FEE">
      <w:pPr>
        <w:pStyle w:val="Akapitzlist"/>
        <w:numPr>
          <w:ilvl w:val="0"/>
          <w:numId w:val="9"/>
        </w:numPr>
        <w:suppressAutoHyphens/>
        <w:autoSpaceDN w:val="0"/>
        <w:spacing w:line="278" w:lineRule="auto"/>
        <w:contextualSpacing w:val="0"/>
        <w:jc w:val="both"/>
        <w:rPr>
          <w:rFonts w:eastAsia="Open Sans" w:cs="Open Sans"/>
        </w:rPr>
      </w:pPr>
      <w:r w:rsidRPr="00B376CD">
        <w:rPr>
          <w:rFonts w:eastAsia="Open Sans" w:cs="Open Sans"/>
        </w:rPr>
        <w:t>regulaminie/szkicu regulaminu Domu i Klubu Sąsiedzkiego,</w:t>
      </w:r>
    </w:p>
    <w:p w14:paraId="10715CA2" w14:textId="6EA44548" w:rsidR="00DA4DBA" w:rsidRPr="00B376CD" w:rsidRDefault="00DA4DBA" w:rsidP="00845FEE">
      <w:pPr>
        <w:pStyle w:val="Akapitzlist"/>
        <w:numPr>
          <w:ilvl w:val="0"/>
          <w:numId w:val="9"/>
        </w:numPr>
        <w:suppressAutoHyphens/>
        <w:autoSpaceDN w:val="0"/>
        <w:spacing w:line="278" w:lineRule="auto"/>
        <w:jc w:val="both"/>
        <w:rPr>
          <w:rFonts w:eastAsia="Open Sans" w:cs="Open Sans"/>
        </w:rPr>
      </w:pPr>
      <w:r w:rsidRPr="00B376CD">
        <w:rPr>
          <w:rFonts w:eastAsia="Open Sans" w:cs="Open Sans"/>
        </w:rPr>
        <w:t>wzorze porozumienia (załącznik nr 3), wzorze karty pracy wolontariusza (załącznik nr 4) i wzorze umowy partnerskiej,</w:t>
      </w:r>
    </w:p>
    <w:p w14:paraId="67FB60DB" w14:textId="77777777" w:rsidR="00DA4DBA" w:rsidRPr="00B376CD" w:rsidRDefault="00DA4DBA" w:rsidP="00845FEE">
      <w:pPr>
        <w:pStyle w:val="Akapitzlist"/>
        <w:numPr>
          <w:ilvl w:val="0"/>
          <w:numId w:val="9"/>
        </w:numPr>
        <w:suppressAutoHyphens/>
        <w:autoSpaceDN w:val="0"/>
        <w:spacing w:line="278" w:lineRule="auto"/>
        <w:contextualSpacing w:val="0"/>
        <w:jc w:val="both"/>
        <w:rPr>
          <w:rFonts w:eastAsia="Open Sans" w:cs="Open Sans"/>
        </w:rPr>
      </w:pPr>
      <w:r w:rsidRPr="00B376CD">
        <w:rPr>
          <w:rFonts w:eastAsia="Open Sans" w:cs="Open Sans"/>
        </w:rPr>
        <w:t>szczegółowym opisie planu powołania Rady Domu lub Klubu Sąsiedzkiego,</w:t>
      </w:r>
    </w:p>
    <w:p w14:paraId="31BFAB22" w14:textId="77777777" w:rsidR="00DA4DBA" w:rsidRPr="00B376CD" w:rsidRDefault="00DA4DBA" w:rsidP="00845FEE">
      <w:pPr>
        <w:pStyle w:val="Akapitzlist"/>
        <w:numPr>
          <w:ilvl w:val="0"/>
          <w:numId w:val="9"/>
        </w:numPr>
        <w:spacing w:line="278" w:lineRule="auto"/>
        <w:jc w:val="both"/>
        <w:rPr>
          <w:rFonts w:eastAsia="Open Sans" w:cs="Open Sans"/>
          <w:b/>
          <w:bCs/>
        </w:rPr>
      </w:pPr>
      <w:r w:rsidRPr="00B376CD">
        <w:rPr>
          <w:rFonts w:eastAsia="Open Sans" w:cs="Open Sans"/>
        </w:rPr>
        <w:t>wzorach zgód, kwestionariuszy osobowych i innych dokumentów związanych ze specyfiką działań.</w:t>
      </w:r>
    </w:p>
    <w:p w14:paraId="2114F2FF" w14:textId="77777777" w:rsidR="00DA4DBA" w:rsidRPr="00B376CD" w:rsidRDefault="00DA4DBA" w:rsidP="00845FEE">
      <w:pPr>
        <w:spacing w:line="278" w:lineRule="auto"/>
        <w:jc w:val="both"/>
        <w:rPr>
          <w:rFonts w:ascii="Open Sans" w:eastAsia="Open Sans" w:hAnsi="Open Sans" w:cs="Open Sans"/>
          <w:b/>
          <w:bCs/>
        </w:rPr>
      </w:pPr>
      <w:bookmarkStart w:id="26" w:name="_Toc762947776"/>
      <w:bookmarkStart w:id="27" w:name="_Toc2020614140"/>
      <w:bookmarkStart w:id="28" w:name="_Toc1968098148"/>
      <w:bookmarkStart w:id="29" w:name="_Toc2088577354"/>
      <w:r w:rsidRPr="00B376CD">
        <w:rPr>
          <w:rFonts w:ascii="Open Sans" w:eastAsia="Open Sans" w:hAnsi="Open Sans" w:cs="Open Sans"/>
          <w:b/>
          <w:bCs/>
        </w:rPr>
        <w:t>Opis doświadczenia realizatora w działaniach na rzecz lokalnej społeczności, w której ma być prowadzone centrum lokalne</w:t>
      </w:r>
      <w:bookmarkEnd w:id="26"/>
      <w:bookmarkEnd w:id="27"/>
      <w:bookmarkEnd w:id="28"/>
      <w:bookmarkEnd w:id="29"/>
    </w:p>
    <w:p w14:paraId="3BBAEA97" w14:textId="195324DE"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Operator_ka Domu i Klubu Sąsiedzkiego potrzebuje mieć wiedzę i doświadczenie w pracy ze społecznością, w której uruchamiany jest Dom lub Klub. Konieczne jest przedstawienie informacji na temat działalności organizacji, w tym doświadczenia związanego z realizacją planowanych w ofercie działań oraz działań o podobnym charakterze, organizowanych wcześniej. </w:t>
      </w:r>
    </w:p>
    <w:p w14:paraId="0CC6876A" w14:textId="6EBA8A6C" w:rsidR="00DA4DBA" w:rsidRPr="00B376CD" w:rsidRDefault="458F573C" w:rsidP="00845FEE">
      <w:pPr>
        <w:jc w:val="both"/>
        <w:rPr>
          <w:rFonts w:ascii="Open Sans" w:eastAsia="Open Sans" w:hAnsi="Open Sans" w:cs="Open Sans"/>
        </w:rPr>
      </w:pPr>
      <w:r w:rsidRPr="00B376CD">
        <w:rPr>
          <w:rFonts w:ascii="Open Sans" w:eastAsia="Open Sans" w:hAnsi="Open Sans" w:cs="Open Sans"/>
        </w:rPr>
        <w:t xml:space="preserve">Jeżeli planowane działania są nowe dla organizacji to cennym zasobem jest doświadczenie </w:t>
      </w:r>
      <w:r w:rsidR="00845FEE" w:rsidRPr="00B376CD">
        <w:rPr>
          <w:rFonts w:ascii="Open Sans" w:eastAsia="Open Sans" w:hAnsi="Open Sans" w:cs="Open Sans"/>
        </w:rPr>
        <w:br/>
      </w:r>
      <w:r w:rsidRPr="00B376CD">
        <w:rPr>
          <w:rFonts w:ascii="Open Sans" w:eastAsia="Open Sans" w:hAnsi="Open Sans" w:cs="Open Sans"/>
        </w:rPr>
        <w:t>i kompetencje osób, które będą realizowały zadanie. Praca centrum lokalnego opiera się przede wszystkim na relacjach z ludźmi, na ich zaangażowaniu i umiejętnościach. Istotne jest zbudowanie zespołu pracowników i wolontariuszy, utożsamiających się zarówno ze społecznością lokalną, jak i ideą Domów i Klubów Sąsiedzkich.</w:t>
      </w:r>
    </w:p>
    <w:p w14:paraId="58CB7D6A"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Planując niezbędne wydatki na prowadzenie centrum, weź pod uwagę:</w:t>
      </w:r>
    </w:p>
    <w:p w14:paraId="11972BB8" w14:textId="77777777" w:rsidR="00DA4DBA" w:rsidRPr="00B376CD" w:rsidRDefault="00DA4DBA" w:rsidP="00845FEE">
      <w:pPr>
        <w:pStyle w:val="Akapitzlist"/>
        <w:numPr>
          <w:ilvl w:val="0"/>
          <w:numId w:val="11"/>
        </w:numPr>
        <w:suppressAutoHyphens/>
        <w:autoSpaceDN w:val="0"/>
        <w:spacing w:line="278" w:lineRule="auto"/>
        <w:contextualSpacing w:val="0"/>
        <w:jc w:val="both"/>
        <w:rPr>
          <w:rFonts w:eastAsia="Open Sans" w:cs="Open Sans"/>
        </w:rPr>
      </w:pPr>
      <w:r w:rsidRPr="00B376CD">
        <w:rPr>
          <w:rFonts w:eastAsia="Open Sans" w:cs="Open Sans"/>
        </w:rPr>
        <w:t>koszty bieżącego utrzymania lokalu (czynsz, rachunki za prąd, wodę, wywóz śmieci, ogrzewanie itp.),</w:t>
      </w:r>
    </w:p>
    <w:p w14:paraId="6F74EE02" w14:textId="77777777" w:rsidR="00DA4DBA" w:rsidRPr="00B376CD" w:rsidRDefault="00DA4DBA" w:rsidP="00845FEE">
      <w:pPr>
        <w:pStyle w:val="Akapitzlist"/>
        <w:numPr>
          <w:ilvl w:val="0"/>
          <w:numId w:val="11"/>
        </w:numPr>
        <w:suppressAutoHyphens/>
        <w:autoSpaceDN w:val="0"/>
        <w:spacing w:line="278" w:lineRule="auto"/>
        <w:contextualSpacing w:val="0"/>
        <w:jc w:val="both"/>
        <w:rPr>
          <w:rFonts w:eastAsia="Open Sans" w:cs="Open Sans"/>
        </w:rPr>
      </w:pPr>
      <w:r w:rsidRPr="00B376CD">
        <w:rPr>
          <w:rFonts w:eastAsia="Open Sans" w:cs="Open Sans"/>
        </w:rPr>
        <w:t>środki czystości,</w:t>
      </w:r>
    </w:p>
    <w:p w14:paraId="73DBBD75" w14:textId="77777777" w:rsidR="00DA4DBA" w:rsidRPr="00B376CD" w:rsidRDefault="00DA4DBA" w:rsidP="00845FEE">
      <w:pPr>
        <w:pStyle w:val="Akapitzlist"/>
        <w:numPr>
          <w:ilvl w:val="0"/>
          <w:numId w:val="11"/>
        </w:numPr>
        <w:suppressAutoHyphens/>
        <w:autoSpaceDN w:val="0"/>
        <w:spacing w:line="278" w:lineRule="auto"/>
        <w:contextualSpacing w:val="0"/>
        <w:jc w:val="both"/>
        <w:rPr>
          <w:rFonts w:eastAsia="Open Sans" w:cs="Open Sans"/>
        </w:rPr>
      </w:pPr>
      <w:r w:rsidRPr="00B376CD">
        <w:rPr>
          <w:rFonts w:eastAsia="Open Sans" w:cs="Open Sans"/>
        </w:rPr>
        <w:t xml:space="preserve">drobne naprawy i wydatki konserwacyjne, </w:t>
      </w:r>
    </w:p>
    <w:p w14:paraId="50001FB9" w14:textId="77777777" w:rsidR="00DA4DBA" w:rsidRPr="00B376CD" w:rsidRDefault="00DA4DBA" w:rsidP="00845FEE">
      <w:pPr>
        <w:pStyle w:val="Akapitzlist"/>
        <w:numPr>
          <w:ilvl w:val="0"/>
          <w:numId w:val="11"/>
        </w:numPr>
        <w:suppressAutoHyphens/>
        <w:autoSpaceDN w:val="0"/>
        <w:spacing w:line="278" w:lineRule="auto"/>
        <w:contextualSpacing w:val="0"/>
        <w:jc w:val="both"/>
        <w:rPr>
          <w:rFonts w:eastAsia="Open Sans" w:cs="Open Sans"/>
        </w:rPr>
      </w:pPr>
      <w:r w:rsidRPr="00B376CD">
        <w:rPr>
          <w:rFonts w:eastAsia="Open Sans" w:cs="Open Sans"/>
        </w:rPr>
        <w:t>materiały biurowe,</w:t>
      </w:r>
    </w:p>
    <w:p w14:paraId="2FCDDD8A" w14:textId="77777777" w:rsidR="00DA4DBA" w:rsidRPr="00B376CD" w:rsidRDefault="00DA4DBA" w:rsidP="00845FEE">
      <w:pPr>
        <w:pStyle w:val="Akapitzlist"/>
        <w:numPr>
          <w:ilvl w:val="0"/>
          <w:numId w:val="11"/>
        </w:numPr>
        <w:suppressAutoHyphens/>
        <w:autoSpaceDN w:val="0"/>
        <w:spacing w:line="278" w:lineRule="auto"/>
        <w:contextualSpacing w:val="0"/>
        <w:jc w:val="both"/>
        <w:rPr>
          <w:rFonts w:eastAsia="Open Sans" w:cs="Open Sans"/>
        </w:rPr>
      </w:pPr>
      <w:r w:rsidRPr="00B376CD">
        <w:rPr>
          <w:rFonts w:eastAsia="Open Sans" w:cs="Open Sans"/>
        </w:rPr>
        <w:t xml:space="preserve">niezbędne wyposażenie biur i sali warsztatowych, bezpośrednio związane z realizacją zadań, </w:t>
      </w:r>
    </w:p>
    <w:p w14:paraId="07B8CF1A" w14:textId="77777777" w:rsidR="00DA4DBA" w:rsidRPr="00B376CD" w:rsidRDefault="00DA4DBA" w:rsidP="00845FEE">
      <w:pPr>
        <w:pStyle w:val="Akapitzlist"/>
        <w:numPr>
          <w:ilvl w:val="0"/>
          <w:numId w:val="11"/>
        </w:numPr>
        <w:suppressAutoHyphens/>
        <w:autoSpaceDN w:val="0"/>
        <w:spacing w:line="278" w:lineRule="auto"/>
        <w:contextualSpacing w:val="0"/>
        <w:jc w:val="both"/>
        <w:rPr>
          <w:rFonts w:eastAsia="Open Sans" w:cs="Open Sans"/>
        </w:rPr>
      </w:pPr>
      <w:r w:rsidRPr="00B376CD">
        <w:rPr>
          <w:rFonts w:eastAsia="Open Sans" w:cs="Open Sans"/>
        </w:rPr>
        <w:t>informacje na temat sposobu kalkulacji kosztów - szczególnie w sytuacji, gdy Dom czy Klub Sąsiedzkim są jednym z wielu programów realizowanych przez organizację.</w:t>
      </w:r>
    </w:p>
    <w:p w14:paraId="57EDD55C" w14:textId="77777777" w:rsidR="00DA4DBA" w:rsidRPr="00B376CD" w:rsidRDefault="00DA4DBA" w:rsidP="00845FEE">
      <w:pPr>
        <w:pStyle w:val="Nagwek2"/>
        <w:numPr>
          <w:ilvl w:val="3"/>
          <w:numId w:val="5"/>
        </w:numPr>
        <w:suppressAutoHyphens/>
        <w:autoSpaceDN w:val="0"/>
        <w:spacing w:line="278" w:lineRule="auto"/>
        <w:jc w:val="both"/>
        <w:rPr>
          <w:rFonts w:ascii="Open Sans" w:eastAsia="Open Sans" w:hAnsi="Open Sans" w:cs="Open Sans"/>
          <w:b/>
          <w:bCs/>
          <w:color w:val="auto"/>
          <w:sz w:val="22"/>
          <w:szCs w:val="22"/>
        </w:rPr>
      </w:pPr>
      <w:bookmarkStart w:id="30" w:name="_Toc2145045838"/>
      <w:bookmarkStart w:id="31" w:name="_Toc51490450"/>
      <w:bookmarkStart w:id="32" w:name="_Toc1204559447"/>
      <w:bookmarkStart w:id="33" w:name="_Toc96442615"/>
      <w:r w:rsidRPr="00B376CD">
        <w:rPr>
          <w:rFonts w:ascii="Open Sans" w:eastAsia="Open Sans" w:hAnsi="Open Sans" w:cs="Open Sans"/>
          <w:b/>
          <w:bCs/>
          <w:color w:val="auto"/>
          <w:sz w:val="22"/>
          <w:szCs w:val="22"/>
        </w:rPr>
        <w:t>Animacja społeczności lokalnej</w:t>
      </w:r>
      <w:bookmarkEnd w:id="30"/>
      <w:bookmarkEnd w:id="31"/>
      <w:bookmarkEnd w:id="32"/>
      <w:bookmarkEnd w:id="33"/>
    </w:p>
    <w:p w14:paraId="1F49BEF6" w14:textId="08B46990" w:rsidR="00287F79" w:rsidRPr="00B376CD" w:rsidRDefault="00DA4DBA" w:rsidP="00287F79">
      <w:pPr>
        <w:pStyle w:val="Nagwek3"/>
        <w:numPr>
          <w:ilvl w:val="0"/>
          <w:numId w:val="12"/>
        </w:numPr>
        <w:jc w:val="both"/>
        <w:rPr>
          <w:rFonts w:ascii="Open Sans" w:eastAsia="Open Sans" w:hAnsi="Open Sans" w:cs="Open Sans"/>
          <w:b/>
          <w:bCs/>
          <w:color w:val="auto"/>
          <w:sz w:val="22"/>
          <w:szCs w:val="22"/>
        </w:rPr>
      </w:pPr>
      <w:bookmarkStart w:id="34" w:name="_Toc1301597434"/>
      <w:bookmarkStart w:id="35" w:name="_Toc66772735"/>
      <w:bookmarkStart w:id="36" w:name="_Toc1953535299"/>
      <w:bookmarkStart w:id="37" w:name="_Toc46705638"/>
      <w:r w:rsidRPr="00B376CD">
        <w:rPr>
          <w:rFonts w:ascii="Open Sans" w:eastAsia="Open Sans" w:hAnsi="Open Sans" w:cs="Open Sans"/>
          <w:b/>
          <w:bCs/>
          <w:color w:val="auto"/>
          <w:sz w:val="22"/>
          <w:szCs w:val="22"/>
        </w:rPr>
        <w:t>charakterystyka grup docelowych korzystających z centrum wraz z opisem potrzeb grupy docelowej na podstawie poszerzonej diagnozy lokalnej społeczności ze wskazaniem metody diagnostycznej</w:t>
      </w:r>
      <w:bookmarkEnd w:id="34"/>
      <w:bookmarkEnd w:id="35"/>
      <w:bookmarkEnd w:id="36"/>
      <w:bookmarkEnd w:id="37"/>
    </w:p>
    <w:p w14:paraId="76D30364"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Diagnoza</w:t>
      </w:r>
    </w:p>
    <w:p w14:paraId="183610C3" w14:textId="65F07F8B" w:rsidR="00DA4DBA" w:rsidRPr="00B376CD" w:rsidRDefault="00DA4DBA" w:rsidP="00845FEE">
      <w:pPr>
        <w:jc w:val="both"/>
        <w:rPr>
          <w:rFonts w:ascii="Open Sans" w:eastAsia="Open Sans" w:hAnsi="Open Sans" w:cs="Open Sans"/>
        </w:rPr>
      </w:pPr>
      <w:r w:rsidRPr="00B376CD">
        <w:rPr>
          <w:rFonts w:ascii="Open Sans" w:eastAsia="Open Sans" w:hAnsi="Open Sans" w:cs="Open Sans"/>
        </w:rPr>
        <w:t>Diagnoza zasobów i potrzeb stanowi jeden z głównych elementów zadania. Rozpoznanie zasobów i potrzeb w społeczności to proces, który powinien rozpoczynać tworzenie się Domu i Klubu Sąsiedzkiego. Jedynie realnie uzasadniona potrzeba działania w danym miejscu jest powodem powstania Domu lub Klubu Sąsiedzkiego, dlatego diagnoza społeczności to pierwsze, najważniejsze zadanie centrum lokalnego.</w:t>
      </w:r>
    </w:p>
    <w:p w14:paraId="6D2DBF03"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Praktyczne sposoby na badania potrzeb i zasobów lokalnej społeczności to:</w:t>
      </w:r>
    </w:p>
    <w:p w14:paraId="0F05BC72" w14:textId="4F30BCDF" w:rsidR="00DA4DBA" w:rsidRPr="00B376CD" w:rsidRDefault="00DA4DBA" w:rsidP="00845FEE">
      <w:pPr>
        <w:pStyle w:val="Akapitzlist"/>
        <w:numPr>
          <w:ilvl w:val="0"/>
          <w:numId w:val="13"/>
        </w:numPr>
        <w:suppressAutoHyphens/>
        <w:autoSpaceDN w:val="0"/>
        <w:spacing w:line="278" w:lineRule="auto"/>
        <w:contextualSpacing w:val="0"/>
        <w:jc w:val="both"/>
        <w:rPr>
          <w:rFonts w:eastAsia="Open Sans" w:cs="Open Sans"/>
        </w:rPr>
      </w:pPr>
      <w:r w:rsidRPr="00B376CD">
        <w:rPr>
          <w:rFonts w:eastAsia="Open Sans" w:cs="Open Sans"/>
        </w:rPr>
        <w:t xml:space="preserve">Mapowanie zasobów i potrzeb społeczności - włączenie i zaangażowanie osób w każdym wieku do określenia potencjału i potrzeb ich społeczności, </w:t>
      </w:r>
    </w:p>
    <w:p w14:paraId="6A1B19AF" w14:textId="77777777" w:rsidR="00DA4DBA" w:rsidRPr="00B376CD" w:rsidRDefault="00DA4DBA" w:rsidP="00845FEE">
      <w:pPr>
        <w:pStyle w:val="Akapitzlist"/>
        <w:numPr>
          <w:ilvl w:val="0"/>
          <w:numId w:val="13"/>
        </w:numPr>
        <w:suppressAutoHyphens/>
        <w:autoSpaceDN w:val="0"/>
        <w:spacing w:line="278" w:lineRule="auto"/>
        <w:contextualSpacing w:val="0"/>
        <w:jc w:val="both"/>
        <w:rPr>
          <w:rFonts w:eastAsia="Open Sans" w:cs="Open Sans"/>
        </w:rPr>
      </w:pPr>
      <w:r w:rsidRPr="00B376CD">
        <w:rPr>
          <w:rFonts w:eastAsia="Open Sans" w:cs="Open Sans"/>
        </w:rPr>
        <w:t>Badanie bezpośrednie - bezpośredni kontakt z mieszkańcami, spotkania i rozmowy, uczestnictwo badacza w społeczności</w:t>
      </w:r>
    </w:p>
    <w:p w14:paraId="2CB5383A" w14:textId="77777777" w:rsidR="00DA4DBA" w:rsidRPr="00B376CD" w:rsidRDefault="00DA4DBA" w:rsidP="00845FEE">
      <w:pPr>
        <w:pStyle w:val="Akapitzlist"/>
        <w:numPr>
          <w:ilvl w:val="0"/>
          <w:numId w:val="13"/>
        </w:numPr>
        <w:suppressAutoHyphens/>
        <w:autoSpaceDN w:val="0"/>
        <w:spacing w:line="278" w:lineRule="auto"/>
        <w:contextualSpacing w:val="0"/>
        <w:jc w:val="both"/>
        <w:rPr>
          <w:rFonts w:eastAsia="Open Sans" w:cs="Open Sans"/>
        </w:rPr>
      </w:pPr>
      <w:r w:rsidRPr="00B376CD">
        <w:rPr>
          <w:rFonts w:eastAsia="Open Sans" w:cs="Open Sans"/>
        </w:rPr>
        <w:t xml:space="preserve">Forum/konsultacje społeczne - zaproszenie mieszkańców do wymiany poglądów, pomysłów, doświadczeń i opinii, konsultowanie pomysłów na działania z mieszkańcami, </w:t>
      </w:r>
    </w:p>
    <w:p w14:paraId="3F3AC0E4" w14:textId="77777777" w:rsidR="00DA4DBA" w:rsidRPr="00B376CD" w:rsidRDefault="00DA4DBA" w:rsidP="00845FEE">
      <w:pPr>
        <w:pStyle w:val="Akapitzlist"/>
        <w:numPr>
          <w:ilvl w:val="0"/>
          <w:numId w:val="13"/>
        </w:numPr>
        <w:suppressAutoHyphens/>
        <w:autoSpaceDN w:val="0"/>
        <w:spacing w:line="278" w:lineRule="auto"/>
        <w:contextualSpacing w:val="0"/>
        <w:jc w:val="both"/>
        <w:rPr>
          <w:rFonts w:eastAsia="Open Sans" w:cs="Open Sans"/>
        </w:rPr>
      </w:pPr>
      <w:r w:rsidRPr="00B376CD">
        <w:rPr>
          <w:rFonts w:eastAsia="Open Sans" w:cs="Open Sans"/>
        </w:rPr>
        <w:t>Analiza danych zastanych – przeanalizowanie dostępnych danych statystycznych, obejmujących charakterystykę danej społeczności pod kątem geograficznym, socjogeograficznym oraz ekonomicznym (np. Gdańsk w liczbach, Gdańskie Przestrzenie Lokalne i Przewodnik po Gdańskich dzielnicach)</w:t>
      </w:r>
    </w:p>
    <w:p w14:paraId="4C06D108" w14:textId="77777777" w:rsidR="00DA4DBA" w:rsidRPr="00B376CD" w:rsidRDefault="00DA4DBA" w:rsidP="00845FEE">
      <w:pPr>
        <w:pStyle w:val="Akapitzlist"/>
        <w:numPr>
          <w:ilvl w:val="0"/>
          <w:numId w:val="13"/>
        </w:numPr>
        <w:suppressAutoHyphens/>
        <w:autoSpaceDN w:val="0"/>
        <w:spacing w:line="278" w:lineRule="auto"/>
        <w:jc w:val="both"/>
        <w:rPr>
          <w:rFonts w:eastAsia="Open Sans" w:cs="Open Sans"/>
        </w:rPr>
      </w:pPr>
      <w:r w:rsidRPr="00B376CD">
        <w:rPr>
          <w:rFonts w:eastAsia="Open Sans" w:cs="Open Sans"/>
        </w:rPr>
        <w:t>Spotkania ewaluacyjne – badanie efektywności działających Domu i Klubu Sąsiedzkiego</w:t>
      </w:r>
    </w:p>
    <w:p w14:paraId="3C8DF074"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Kluczową kwestią jest identyfikacja niezaspokojonych potrzeb społeczności - to one determinują kierunek działań centrum lokalnego. Profil organizowania społeczności powinien być skoncentrowany na wsparciu mieszkańców_nek w zaspokajaniu potrzeb społecznych i niwelowaniu deficytów. W tym procesie istotne jest współdziałanie animatorów_ek społeczności lokalnej, lokalnych partnerów oraz samych mieszkańców_nek.</w:t>
      </w:r>
    </w:p>
    <w:p w14:paraId="2C4E7619"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Operator_ka Domu i Klubu Sąsiedzkiego musi na bieżąco aktualizować i poszerzać diagnozę dotyczącą konkretnych tematów lub grup społecznych. Stałe monitorowanie potrzeb i zasobów społeczności lokalnej pozwala na elastyczne reagowanie na zmieniającą się sytuację społeczną. Dzięki temu animator_ka zdobywa wiedzę na temat przyczyn i przejawów różnych zjawisk społecznych oraz może badać efektywność działań Domu i Klubu Sąsiedzkiego.</w:t>
      </w:r>
    </w:p>
    <w:p w14:paraId="33344185" w14:textId="2653CA31" w:rsidR="00DA4DBA" w:rsidRPr="00B376CD" w:rsidRDefault="458F573C" w:rsidP="00845FEE">
      <w:pPr>
        <w:spacing w:before="240" w:after="240"/>
        <w:jc w:val="both"/>
        <w:rPr>
          <w:rFonts w:ascii="Open Sans" w:eastAsia="Open Sans" w:hAnsi="Open Sans" w:cs="Open Sans"/>
          <w:b/>
          <w:bCs/>
        </w:rPr>
      </w:pPr>
      <w:r w:rsidRPr="00B376CD">
        <w:rPr>
          <w:rFonts w:ascii="Open Sans" w:eastAsia="Open Sans" w:hAnsi="Open Sans" w:cs="Open Sans"/>
        </w:rPr>
        <w:t xml:space="preserve">W przypadku działań w Klubie Sąsiedzkim, ze względu na skalę, dopuszczalne jest kierowanie działań </w:t>
      </w:r>
      <w:r w:rsidR="009718B7" w:rsidRPr="00B376CD">
        <w:rPr>
          <w:rFonts w:ascii="Open Sans" w:eastAsia="Open Sans" w:hAnsi="Open Sans" w:cs="Open Sans"/>
        </w:rPr>
        <w:br/>
      </w:r>
      <w:r w:rsidRPr="00B376CD">
        <w:rPr>
          <w:rFonts w:ascii="Open Sans" w:eastAsia="Open Sans" w:hAnsi="Open Sans" w:cs="Open Sans"/>
        </w:rPr>
        <w:t>do jednej grupy odbiorców. Kluczowe jest jednak, aby zarówno Dom, jak i Klub Sąsiedzki były otwarte na różnorodnych mieszkańców i zapraszały ich do współtworzenia oferty.</w:t>
      </w:r>
    </w:p>
    <w:p w14:paraId="40354B6E" w14:textId="708779B5" w:rsidR="00DA4DBA" w:rsidRPr="00B376CD" w:rsidRDefault="458F573C" w:rsidP="00845FEE">
      <w:pPr>
        <w:spacing w:before="240" w:after="240"/>
        <w:jc w:val="both"/>
        <w:rPr>
          <w:rFonts w:ascii="Open Sans" w:eastAsia="Open Sans" w:hAnsi="Open Sans" w:cs="Open Sans"/>
          <w:b/>
          <w:bCs/>
        </w:rPr>
      </w:pPr>
      <w:r w:rsidRPr="00B376CD">
        <w:rPr>
          <w:rFonts w:ascii="Open Sans" w:eastAsia="Open Sans" w:hAnsi="Open Sans" w:cs="Open Sans"/>
          <w:b/>
          <w:bCs/>
        </w:rPr>
        <w:t>Warto przeczytać:</w:t>
      </w:r>
    </w:p>
    <w:p w14:paraId="579B81C4" w14:textId="77777777" w:rsidR="00DA4DBA" w:rsidRPr="00B376CD" w:rsidRDefault="00DA4DBA" w:rsidP="00845FEE">
      <w:pPr>
        <w:pStyle w:val="Akapitzlist"/>
        <w:numPr>
          <w:ilvl w:val="0"/>
          <w:numId w:val="15"/>
        </w:numPr>
        <w:suppressAutoHyphens/>
        <w:autoSpaceDN w:val="0"/>
        <w:spacing w:line="278" w:lineRule="auto"/>
        <w:contextualSpacing w:val="0"/>
        <w:jc w:val="both"/>
        <w:rPr>
          <w:rFonts w:cs="Open Sans"/>
        </w:rPr>
      </w:pPr>
      <w:r w:rsidRPr="00B376CD">
        <w:rPr>
          <w:rFonts w:eastAsia="Open Sans" w:cs="Open Sans"/>
        </w:rPr>
        <w:t xml:space="preserve">Gdańsk w liczbach: </w:t>
      </w:r>
      <w:hyperlink r:id="rId10" w:history="1">
        <w:r w:rsidRPr="00B376CD">
          <w:rPr>
            <w:rStyle w:val="Hipercze"/>
            <w:rFonts w:eastAsia="Open Sans" w:cs="Open Sans"/>
            <w:color w:val="auto"/>
          </w:rPr>
          <w:t>https://www.gdansk.pl/gdansk-w-liczbach</w:t>
        </w:r>
      </w:hyperlink>
    </w:p>
    <w:p w14:paraId="03CE2EFF" w14:textId="77777777" w:rsidR="00DA4DBA" w:rsidRPr="00B376CD" w:rsidRDefault="00DA4DBA" w:rsidP="00845FEE">
      <w:pPr>
        <w:pStyle w:val="Akapitzlist"/>
        <w:numPr>
          <w:ilvl w:val="0"/>
          <w:numId w:val="15"/>
        </w:numPr>
        <w:suppressAutoHyphens/>
        <w:autoSpaceDN w:val="0"/>
        <w:spacing w:line="278" w:lineRule="auto"/>
        <w:contextualSpacing w:val="0"/>
        <w:jc w:val="both"/>
        <w:rPr>
          <w:rFonts w:cs="Open Sans"/>
        </w:rPr>
      </w:pPr>
      <w:r w:rsidRPr="00B376CD">
        <w:rPr>
          <w:rFonts w:eastAsia="Open Sans" w:cs="Open Sans"/>
        </w:rPr>
        <w:t xml:space="preserve">Gdańskie Przestrzenie Lokalne: </w:t>
      </w:r>
      <w:hyperlink r:id="rId11" w:anchor="etap-3-pozostale-lokalizacje%20-%20Etap%202)" w:history="1">
        <w:r w:rsidRPr="00B376CD">
          <w:rPr>
            <w:rStyle w:val="Hipercze"/>
            <w:rFonts w:eastAsia="Open Sans" w:cs="Open Sans"/>
            <w:color w:val="auto"/>
          </w:rPr>
          <w:t>https://www.brg.gda.pl/wizje-opracowania-i-polityki-miejskie/przestrzenie-publiczne/1992-gdanskie-przestrzenie-lokalne#etap-3-pozostale-lokalizacje%20-%20Etap%202)</w:t>
        </w:r>
      </w:hyperlink>
    </w:p>
    <w:p w14:paraId="17EDAA9B" w14:textId="77777777" w:rsidR="00DA4DBA" w:rsidRPr="00B376CD" w:rsidRDefault="00DA4DBA" w:rsidP="00845FEE">
      <w:pPr>
        <w:pStyle w:val="Akapitzlist"/>
        <w:numPr>
          <w:ilvl w:val="0"/>
          <w:numId w:val="15"/>
        </w:numPr>
        <w:suppressAutoHyphens/>
        <w:autoSpaceDN w:val="0"/>
        <w:spacing w:line="278" w:lineRule="auto"/>
        <w:contextualSpacing w:val="0"/>
        <w:jc w:val="both"/>
        <w:rPr>
          <w:rFonts w:cs="Open Sans"/>
        </w:rPr>
      </w:pPr>
      <w:r w:rsidRPr="00B376CD">
        <w:rPr>
          <w:rFonts w:eastAsia="Open Sans" w:cs="Open Sans"/>
        </w:rPr>
        <w:t xml:space="preserve">Przewodnik po Gdańskich Dzielnicach: </w:t>
      </w:r>
      <w:hyperlink r:id="rId12" w:history="1">
        <w:r w:rsidRPr="00B376CD">
          <w:rPr>
            <w:rStyle w:val="Hipercze"/>
            <w:rFonts w:eastAsia="Open Sans" w:cs="Open Sans"/>
            <w:color w:val="auto"/>
          </w:rPr>
          <w:t>https://www.gdansk.pl/dzielnice/przewodnik-po-gdanskich-dzielnicach,a,133950</w:t>
        </w:r>
      </w:hyperlink>
    </w:p>
    <w:p w14:paraId="13B6B81B" w14:textId="3B75FFE3" w:rsidR="00DA4DBA" w:rsidRPr="00B376CD" w:rsidRDefault="00DA4DBA" w:rsidP="00845FEE">
      <w:pPr>
        <w:pStyle w:val="Nagwek3"/>
        <w:numPr>
          <w:ilvl w:val="0"/>
          <w:numId w:val="12"/>
        </w:numPr>
        <w:jc w:val="both"/>
        <w:rPr>
          <w:rFonts w:ascii="Open Sans" w:eastAsia="Open Sans" w:hAnsi="Open Sans" w:cs="Open Sans"/>
          <w:b/>
          <w:bCs/>
          <w:color w:val="auto"/>
          <w:sz w:val="22"/>
          <w:szCs w:val="22"/>
        </w:rPr>
      </w:pPr>
      <w:bookmarkStart w:id="38" w:name="_Toc573035514"/>
      <w:bookmarkStart w:id="39" w:name="_Toc1548503575"/>
      <w:bookmarkStart w:id="40" w:name="_Toc644749809"/>
      <w:bookmarkStart w:id="41" w:name="_Toc1802262320"/>
      <w:r w:rsidRPr="00B376CD">
        <w:rPr>
          <w:rFonts w:ascii="Open Sans" w:eastAsia="Open Sans" w:hAnsi="Open Sans" w:cs="Open Sans"/>
          <w:b/>
          <w:bCs/>
          <w:color w:val="auto"/>
          <w:sz w:val="22"/>
          <w:szCs w:val="22"/>
        </w:rPr>
        <w:t xml:space="preserve">lista partnerów (grup nieformalnych, organizacji, instytucji i innych podmiotów), </w:t>
      </w:r>
      <w:r w:rsidR="00845FEE" w:rsidRPr="00B376CD">
        <w:rPr>
          <w:rFonts w:ascii="Open Sans" w:eastAsia="Open Sans" w:hAnsi="Open Sans" w:cs="Open Sans"/>
          <w:b/>
          <w:bCs/>
          <w:color w:val="auto"/>
          <w:sz w:val="22"/>
          <w:szCs w:val="22"/>
        </w:rPr>
        <w:br/>
      </w:r>
      <w:r w:rsidRPr="00B376CD">
        <w:rPr>
          <w:rFonts w:ascii="Open Sans" w:eastAsia="Open Sans" w:hAnsi="Open Sans" w:cs="Open Sans"/>
          <w:b/>
          <w:bCs/>
          <w:color w:val="auto"/>
          <w:sz w:val="22"/>
          <w:szCs w:val="22"/>
        </w:rPr>
        <w:t>z którymi współpracuje lub planuje współpracować centrum wraz z opisem i planem współpracy</w:t>
      </w:r>
      <w:bookmarkEnd w:id="38"/>
      <w:bookmarkEnd w:id="39"/>
      <w:bookmarkEnd w:id="40"/>
      <w:bookmarkEnd w:id="41"/>
    </w:p>
    <w:p w14:paraId="63C19556"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Poszukiwanie partnerstw lokalnych oraz sojuszników w działaniach Domów i Klubów Sąsiedzkich jest ważnym elementem rozpatrywania zasobów osobowych społeczności lokalnej. Ważnym zadaniem jest stworzenie listy partnerów, z którymi centrum lokalne już współpracuje lub planuje współpracę. Lista powinna zawierać także plan działań oraz opisy konkretnych inicjatyw realizowanych w ramach partnerstwa. </w:t>
      </w:r>
    </w:p>
    <w:p w14:paraId="148AE08F"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 xml:space="preserve">Partnerów lokalnych można poszukiwać wśród m.in.: </w:t>
      </w:r>
    </w:p>
    <w:p w14:paraId="2ED57909" w14:textId="77777777" w:rsidR="00DA4DBA" w:rsidRPr="00B376CD" w:rsidRDefault="00DA4DBA" w:rsidP="00845FEE">
      <w:pPr>
        <w:pStyle w:val="Akapitzlist"/>
        <w:numPr>
          <w:ilvl w:val="0"/>
          <w:numId w:val="16"/>
        </w:numPr>
        <w:suppressAutoHyphens/>
        <w:autoSpaceDN w:val="0"/>
        <w:spacing w:line="278" w:lineRule="auto"/>
        <w:contextualSpacing w:val="0"/>
        <w:jc w:val="both"/>
        <w:rPr>
          <w:rFonts w:eastAsia="Open Sans" w:cs="Open Sans"/>
        </w:rPr>
      </w:pPr>
      <w:r w:rsidRPr="00B376CD">
        <w:rPr>
          <w:rFonts w:eastAsia="Open Sans" w:cs="Open Sans"/>
        </w:rPr>
        <w:t>Grup nieformalnych</w:t>
      </w:r>
    </w:p>
    <w:p w14:paraId="4E9112C1" w14:textId="77777777" w:rsidR="00DA4DBA" w:rsidRPr="00B376CD" w:rsidRDefault="00DA4DBA" w:rsidP="00845FEE">
      <w:pPr>
        <w:pStyle w:val="Akapitzlist"/>
        <w:numPr>
          <w:ilvl w:val="0"/>
          <w:numId w:val="16"/>
        </w:numPr>
        <w:suppressAutoHyphens/>
        <w:autoSpaceDN w:val="0"/>
        <w:spacing w:line="278" w:lineRule="auto"/>
        <w:contextualSpacing w:val="0"/>
        <w:jc w:val="both"/>
        <w:rPr>
          <w:rFonts w:eastAsia="Open Sans" w:cs="Open Sans"/>
        </w:rPr>
      </w:pPr>
      <w:r w:rsidRPr="00B376CD">
        <w:rPr>
          <w:rFonts w:eastAsia="Open Sans" w:cs="Open Sans"/>
        </w:rPr>
        <w:t>Organizacji pozarządowych</w:t>
      </w:r>
    </w:p>
    <w:p w14:paraId="2E8950B4" w14:textId="77777777" w:rsidR="00DA4DBA" w:rsidRPr="00B376CD" w:rsidRDefault="00DA4DBA" w:rsidP="00845FEE">
      <w:pPr>
        <w:pStyle w:val="Akapitzlist"/>
        <w:numPr>
          <w:ilvl w:val="0"/>
          <w:numId w:val="16"/>
        </w:numPr>
        <w:suppressAutoHyphens/>
        <w:autoSpaceDN w:val="0"/>
        <w:spacing w:line="278" w:lineRule="auto"/>
        <w:contextualSpacing w:val="0"/>
        <w:jc w:val="both"/>
        <w:rPr>
          <w:rFonts w:eastAsia="Open Sans" w:cs="Open Sans"/>
        </w:rPr>
      </w:pPr>
      <w:r w:rsidRPr="00B376CD">
        <w:rPr>
          <w:rFonts w:eastAsia="Open Sans" w:cs="Open Sans"/>
        </w:rPr>
        <w:t>Instytucji publicznych</w:t>
      </w:r>
    </w:p>
    <w:p w14:paraId="64E9D404" w14:textId="77777777" w:rsidR="00DA4DBA" w:rsidRPr="00B376CD" w:rsidRDefault="00DA4DBA" w:rsidP="00845FEE">
      <w:pPr>
        <w:pStyle w:val="Akapitzlist"/>
        <w:numPr>
          <w:ilvl w:val="0"/>
          <w:numId w:val="16"/>
        </w:numPr>
        <w:suppressAutoHyphens/>
        <w:autoSpaceDN w:val="0"/>
        <w:spacing w:line="278" w:lineRule="auto"/>
        <w:contextualSpacing w:val="0"/>
        <w:jc w:val="both"/>
        <w:rPr>
          <w:rFonts w:eastAsia="Open Sans" w:cs="Open Sans"/>
        </w:rPr>
      </w:pPr>
      <w:r w:rsidRPr="00B376CD">
        <w:rPr>
          <w:rFonts w:eastAsia="Open Sans" w:cs="Open Sans"/>
        </w:rPr>
        <w:t>Lokalnych autorytetów i liderów,</w:t>
      </w:r>
    </w:p>
    <w:p w14:paraId="79779A5B" w14:textId="77777777" w:rsidR="00DA4DBA" w:rsidRPr="00B376CD" w:rsidRDefault="00DA4DBA" w:rsidP="00845FEE">
      <w:pPr>
        <w:pStyle w:val="Akapitzlist"/>
        <w:numPr>
          <w:ilvl w:val="0"/>
          <w:numId w:val="16"/>
        </w:numPr>
        <w:spacing w:line="278" w:lineRule="auto"/>
        <w:jc w:val="both"/>
        <w:rPr>
          <w:rFonts w:eastAsia="Open Sans" w:cs="Open Sans"/>
        </w:rPr>
      </w:pPr>
      <w:r w:rsidRPr="00B376CD">
        <w:rPr>
          <w:rFonts w:eastAsia="Open Sans" w:cs="Open Sans"/>
        </w:rPr>
        <w:t xml:space="preserve">Spółdzielnie mieszkaniowe, </w:t>
      </w:r>
    </w:p>
    <w:p w14:paraId="7C698D64" w14:textId="77777777" w:rsidR="00DA4DBA" w:rsidRPr="00B376CD" w:rsidRDefault="00DA4DBA" w:rsidP="00845FEE">
      <w:pPr>
        <w:pStyle w:val="Akapitzlist"/>
        <w:numPr>
          <w:ilvl w:val="0"/>
          <w:numId w:val="16"/>
        </w:numPr>
        <w:suppressAutoHyphens/>
        <w:autoSpaceDN w:val="0"/>
        <w:spacing w:line="278" w:lineRule="auto"/>
        <w:contextualSpacing w:val="0"/>
        <w:jc w:val="both"/>
        <w:rPr>
          <w:rFonts w:eastAsia="Open Sans" w:cs="Open Sans"/>
        </w:rPr>
      </w:pPr>
      <w:r w:rsidRPr="00B376CD">
        <w:rPr>
          <w:rFonts w:eastAsia="Open Sans" w:cs="Open Sans"/>
        </w:rPr>
        <w:t>Rady Dzielnicy</w:t>
      </w:r>
    </w:p>
    <w:p w14:paraId="78622ABD" w14:textId="77777777" w:rsidR="00DA4DBA" w:rsidRPr="00B376CD" w:rsidRDefault="00DA4DBA" w:rsidP="00845FEE">
      <w:pPr>
        <w:pStyle w:val="Akapitzlist"/>
        <w:numPr>
          <w:ilvl w:val="0"/>
          <w:numId w:val="16"/>
        </w:numPr>
        <w:suppressAutoHyphens/>
        <w:autoSpaceDN w:val="0"/>
        <w:spacing w:line="278" w:lineRule="auto"/>
        <w:contextualSpacing w:val="0"/>
        <w:jc w:val="both"/>
        <w:rPr>
          <w:rFonts w:eastAsia="Open Sans" w:cs="Open Sans"/>
        </w:rPr>
      </w:pPr>
      <w:r w:rsidRPr="00B376CD">
        <w:rPr>
          <w:rFonts w:eastAsia="Open Sans" w:cs="Open Sans"/>
        </w:rPr>
        <w:t>Lokalnych placówek oświatowych</w:t>
      </w:r>
    </w:p>
    <w:p w14:paraId="690E86C6" w14:textId="77777777" w:rsidR="00DA4DBA" w:rsidRPr="00B376CD" w:rsidRDefault="00DA4DBA" w:rsidP="00845FEE">
      <w:pPr>
        <w:pStyle w:val="Akapitzlist"/>
        <w:numPr>
          <w:ilvl w:val="0"/>
          <w:numId w:val="16"/>
        </w:numPr>
        <w:suppressAutoHyphens/>
        <w:autoSpaceDN w:val="0"/>
        <w:spacing w:line="278" w:lineRule="auto"/>
        <w:jc w:val="both"/>
        <w:rPr>
          <w:rFonts w:eastAsia="Open Sans" w:cs="Open Sans"/>
        </w:rPr>
      </w:pPr>
      <w:r w:rsidRPr="00B376CD">
        <w:rPr>
          <w:rFonts w:eastAsia="Open Sans" w:cs="Open Sans"/>
        </w:rPr>
        <w:t xml:space="preserve">Bibliotek i lokalnych instytucji kulturalnych, </w:t>
      </w:r>
    </w:p>
    <w:p w14:paraId="6D554C58" w14:textId="77777777" w:rsidR="00DA4DBA" w:rsidRPr="00B376CD" w:rsidRDefault="00DA4DBA" w:rsidP="00845FEE">
      <w:pPr>
        <w:pStyle w:val="Akapitzlist"/>
        <w:numPr>
          <w:ilvl w:val="0"/>
          <w:numId w:val="16"/>
        </w:numPr>
        <w:suppressAutoHyphens/>
        <w:autoSpaceDN w:val="0"/>
        <w:spacing w:line="278" w:lineRule="auto"/>
        <w:contextualSpacing w:val="0"/>
        <w:jc w:val="both"/>
        <w:rPr>
          <w:rFonts w:eastAsia="Open Sans" w:cs="Open Sans"/>
        </w:rPr>
      </w:pPr>
      <w:r w:rsidRPr="00B376CD">
        <w:rPr>
          <w:rFonts w:eastAsia="Open Sans" w:cs="Open Sans"/>
        </w:rPr>
        <w:t>Lokalnego biznesu.</w:t>
      </w:r>
    </w:p>
    <w:p w14:paraId="7C5EB3D1" w14:textId="38E671DF"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Zaangażowanie lokalnych instytucji w planowanie programów buduje partnerstwo usług </w:t>
      </w:r>
      <w:r w:rsidR="00845FEE" w:rsidRPr="00B376CD">
        <w:rPr>
          <w:rFonts w:ascii="Open Sans" w:eastAsia="Open Sans" w:hAnsi="Open Sans" w:cs="Open Sans"/>
        </w:rPr>
        <w:br/>
      </w:r>
      <w:r w:rsidRPr="00B376CD">
        <w:rPr>
          <w:rFonts w:ascii="Open Sans" w:eastAsia="Open Sans" w:hAnsi="Open Sans" w:cs="Open Sans"/>
        </w:rPr>
        <w:t>dla społeczności lokalnej. Dom Sąsiedzki nie jest w stanie zaspokoić wszystkich potrzeb swoich użytkowników, dlatego skuteczna współpraca lokalna umożliwia szersze działania i lepsze ich zaspokajanie. Wspólne zaangażowanie minimalizuje rywalizację, zapobiega powielaniu usług i sprzyja budowaniu partnerstwa opartego na wymianie zasobów.</w:t>
      </w:r>
    </w:p>
    <w:p w14:paraId="58254FD6" w14:textId="77777777" w:rsidR="00DA4DBA" w:rsidRPr="00B376CD" w:rsidRDefault="458F573C" w:rsidP="00845FEE">
      <w:pPr>
        <w:jc w:val="both"/>
        <w:rPr>
          <w:rFonts w:ascii="Open Sans" w:eastAsia="Open Sans" w:hAnsi="Open Sans" w:cs="Open Sans"/>
          <w:b/>
          <w:bCs/>
        </w:rPr>
      </w:pPr>
      <w:r w:rsidRPr="00B376CD">
        <w:rPr>
          <w:rFonts w:ascii="Open Sans" w:eastAsia="Open Sans" w:hAnsi="Open Sans" w:cs="Open Sans"/>
          <w:b/>
          <w:bCs/>
        </w:rPr>
        <w:t>Pisząc ofertę, pamiętaj o:</w:t>
      </w:r>
    </w:p>
    <w:p w14:paraId="587B7A36" w14:textId="77777777" w:rsidR="00DA4DBA" w:rsidRPr="00B376CD" w:rsidRDefault="00DA4DBA" w:rsidP="00845FEE">
      <w:pPr>
        <w:pStyle w:val="Akapitzlist"/>
        <w:numPr>
          <w:ilvl w:val="0"/>
          <w:numId w:val="17"/>
        </w:numPr>
        <w:suppressAutoHyphens/>
        <w:autoSpaceDN w:val="0"/>
        <w:spacing w:line="278" w:lineRule="auto"/>
        <w:contextualSpacing w:val="0"/>
        <w:jc w:val="both"/>
        <w:rPr>
          <w:rFonts w:eastAsia="Open Sans" w:cs="Open Sans"/>
        </w:rPr>
      </w:pPr>
      <w:r w:rsidRPr="00B376CD">
        <w:rPr>
          <w:rFonts w:eastAsia="Open Sans" w:cs="Open Sans"/>
        </w:rPr>
        <w:t>liście instytucji działających w obszarze objętym działaniem - możesz do tego wykorzystać mapę zasobów materialnych, instytucjonalnych i osobowych społeczności lokalnej (załącznik 2),</w:t>
      </w:r>
    </w:p>
    <w:p w14:paraId="140C51FF" w14:textId="5A5D315F" w:rsidR="00DA4DBA" w:rsidRPr="00B376CD" w:rsidRDefault="458F573C" w:rsidP="00845FEE">
      <w:pPr>
        <w:pStyle w:val="Nagwek3"/>
        <w:numPr>
          <w:ilvl w:val="0"/>
          <w:numId w:val="12"/>
        </w:numPr>
        <w:jc w:val="both"/>
        <w:rPr>
          <w:rFonts w:ascii="Open Sans" w:eastAsia="Open Sans" w:hAnsi="Open Sans" w:cs="Open Sans"/>
          <w:b/>
          <w:bCs/>
          <w:color w:val="auto"/>
          <w:sz w:val="22"/>
          <w:szCs w:val="22"/>
        </w:rPr>
      </w:pPr>
      <w:bookmarkStart w:id="42" w:name="_Toc1625318900"/>
      <w:bookmarkStart w:id="43" w:name="_Toc737068505"/>
      <w:bookmarkStart w:id="44" w:name="_Toc1530981841"/>
      <w:bookmarkStart w:id="45" w:name="_Toc660929360"/>
      <w:r w:rsidRPr="00B376CD">
        <w:rPr>
          <w:rFonts w:ascii="Open Sans" w:eastAsia="Open Sans" w:hAnsi="Open Sans" w:cs="Open Sans"/>
          <w:b/>
          <w:bCs/>
          <w:color w:val="auto"/>
          <w:sz w:val="22"/>
          <w:szCs w:val="22"/>
        </w:rPr>
        <w:t>opis</w:t>
      </w:r>
      <w:r w:rsidRPr="00B376CD">
        <w:rPr>
          <w:rFonts w:ascii="Open Sans" w:eastAsia="Open Sans" w:hAnsi="Open Sans" w:cs="Open Sans"/>
          <w:b/>
          <w:bCs/>
          <w:color w:val="FF0000"/>
          <w:sz w:val="22"/>
          <w:szCs w:val="22"/>
        </w:rPr>
        <w:t xml:space="preserve"> </w:t>
      </w:r>
      <w:r w:rsidRPr="00B376CD">
        <w:rPr>
          <w:rFonts w:ascii="Open Sans" w:eastAsia="Open Sans" w:hAnsi="Open Sans" w:cs="Open Sans"/>
          <w:b/>
          <w:bCs/>
          <w:color w:val="auto"/>
          <w:sz w:val="22"/>
          <w:szCs w:val="22"/>
        </w:rPr>
        <w:t xml:space="preserve">gotowej koncepcji realizacji działań animacyjnych wynikających </w:t>
      </w:r>
      <w:r w:rsidR="003D7888" w:rsidRPr="00B376CD">
        <w:rPr>
          <w:rFonts w:ascii="Open Sans" w:eastAsia="Open Sans" w:hAnsi="Open Sans" w:cs="Open Sans"/>
          <w:b/>
          <w:bCs/>
          <w:color w:val="auto"/>
          <w:sz w:val="22"/>
          <w:szCs w:val="22"/>
        </w:rPr>
        <w:br/>
      </w:r>
      <w:r w:rsidRPr="00B376CD">
        <w:rPr>
          <w:rFonts w:ascii="Open Sans" w:eastAsia="Open Sans" w:hAnsi="Open Sans" w:cs="Open Sans"/>
          <w:b/>
          <w:bCs/>
          <w:color w:val="auto"/>
          <w:sz w:val="22"/>
          <w:szCs w:val="22"/>
        </w:rPr>
        <w:t>ze zdiagnozowanych potrzeb społeczności lokalnej</w:t>
      </w:r>
      <w:bookmarkEnd w:id="42"/>
      <w:bookmarkEnd w:id="43"/>
      <w:bookmarkEnd w:id="44"/>
      <w:bookmarkEnd w:id="45"/>
    </w:p>
    <w:p w14:paraId="37B25816" w14:textId="43FBBA30" w:rsidR="00DA4DBA" w:rsidRPr="00B376CD" w:rsidRDefault="00DA4DBA" w:rsidP="00845FEE">
      <w:pPr>
        <w:spacing w:before="240" w:after="240"/>
        <w:jc w:val="both"/>
        <w:rPr>
          <w:rFonts w:ascii="Open Sans" w:eastAsia="Open Sans" w:hAnsi="Open Sans" w:cs="Open Sans"/>
        </w:rPr>
      </w:pPr>
      <w:r w:rsidRPr="00B376CD">
        <w:rPr>
          <w:rFonts w:ascii="Open Sans" w:eastAsia="Open Sans" w:hAnsi="Open Sans" w:cs="Open Sans"/>
        </w:rPr>
        <w:t>Animacja to wspieranie aktywności różnych grup i osób. W szerszym kontekście oznacza podejmowanie inicjatyw, które mają na celu pobudzenie działań w danej społeczności. Pracując w środowisku lokalnym, animator społeczny wchodzi w środowisko społeczności lokalnej, rozeznaje jej potencjał animacyjny, prowadzi diagnozę środowiskową, planuje rozwój, prowadzi działania aktywizujące społeczność i ewaluację. Animatorzy społeczni to osoby, które angażują się w lokalne środowisko, organizują społeczność i wspierają świadome zmiany na rzecz jej rozwoju.</w:t>
      </w:r>
    </w:p>
    <w:p w14:paraId="4FEA2386" w14:textId="6A461AF9" w:rsidR="00DA4DBA" w:rsidRPr="00B376CD" w:rsidRDefault="00DA4DBA" w:rsidP="00845FEE">
      <w:pPr>
        <w:spacing w:before="240" w:after="240"/>
        <w:jc w:val="both"/>
        <w:rPr>
          <w:rFonts w:ascii="Open Sans" w:eastAsia="Open Sans" w:hAnsi="Open Sans" w:cs="Open Sans"/>
        </w:rPr>
      </w:pPr>
      <w:r w:rsidRPr="00B376CD">
        <w:rPr>
          <w:rFonts w:ascii="Open Sans" w:eastAsia="Open Sans" w:hAnsi="Open Sans" w:cs="Open Sans"/>
        </w:rPr>
        <w:t>Sens animacji polega na przekonaniu, że tam, gdzie społeczność bierze udział w działaniach, poprawia się jakość życia i wzrasta zdolność do rozwiązywania lokalnych problemów.</w:t>
      </w:r>
    </w:p>
    <w:p w14:paraId="6461BC38"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Osoba pełniąca funkcję animatora społeczności lokalnej odpowiada zwykle za:</w:t>
      </w:r>
    </w:p>
    <w:p w14:paraId="147EA9CE" w14:textId="77777777" w:rsidR="00DA4DBA" w:rsidRPr="00B376CD" w:rsidRDefault="00DA4DBA" w:rsidP="00845FEE">
      <w:pPr>
        <w:pStyle w:val="Akapitzlist"/>
        <w:numPr>
          <w:ilvl w:val="0"/>
          <w:numId w:val="18"/>
        </w:numPr>
        <w:suppressAutoHyphens/>
        <w:autoSpaceDN w:val="0"/>
        <w:spacing w:line="278" w:lineRule="auto"/>
        <w:contextualSpacing w:val="0"/>
        <w:jc w:val="both"/>
        <w:rPr>
          <w:rFonts w:eastAsia="Open Sans" w:cs="Open Sans"/>
        </w:rPr>
      </w:pPr>
      <w:r w:rsidRPr="00B376CD">
        <w:rPr>
          <w:rFonts w:eastAsia="Open Sans" w:cs="Open Sans"/>
        </w:rPr>
        <w:t xml:space="preserve">Rozeznanie potrzeb i zasobów lokalnej społeczności, </w:t>
      </w:r>
    </w:p>
    <w:p w14:paraId="5A45082B" w14:textId="77777777" w:rsidR="00DA4DBA" w:rsidRPr="00B376CD" w:rsidRDefault="00DA4DBA" w:rsidP="00845FEE">
      <w:pPr>
        <w:pStyle w:val="Akapitzlist"/>
        <w:numPr>
          <w:ilvl w:val="0"/>
          <w:numId w:val="18"/>
        </w:numPr>
        <w:suppressAutoHyphens/>
        <w:autoSpaceDN w:val="0"/>
        <w:spacing w:line="278" w:lineRule="auto"/>
        <w:contextualSpacing w:val="0"/>
        <w:jc w:val="both"/>
        <w:rPr>
          <w:rFonts w:eastAsia="Open Sans" w:cs="Open Sans"/>
        </w:rPr>
      </w:pPr>
      <w:r w:rsidRPr="00B376CD">
        <w:rPr>
          <w:rFonts w:eastAsia="Open Sans" w:cs="Open Sans"/>
        </w:rPr>
        <w:t xml:space="preserve">Integrowanie mieszkańców, </w:t>
      </w:r>
    </w:p>
    <w:p w14:paraId="25574CA3" w14:textId="77777777" w:rsidR="00DA4DBA" w:rsidRPr="00B376CD" w:rsidRDefault="00DA4DBA" w:rsidP="00845FEE">
      <w:pPr>
        <w:pStyle w:val="Akapitzlist"/>
        <w:numPr>
          <w:ilvl w:val="0"/>
          <w:numId w:val="18"/>
        </w:numPr>
        <w:suppressAutoHyphens/>
        <w:autoSpaceDN w:val="0"/>
        <w:spacing w:line="278" w:lineRule="auto"/>
        <w:contextualSpacing w:val="0"/>
        <w:jc w:val="both"/>
        <w:rPr>
          <w:rFonts w:eastAsia="Open Sans" w:cs="Open Sans"/>
        </w:rPr>
      </w:pPr>
      <w:r w:rsidRPr="00B376CD">
        <w:rPr>
          <w:rFonts w:eastAsia="Open Sans" w:cs="Open Sans"/>
        </w:rPr>
        <w:t xml:space="preserve">Wyszukiwanie i wspieranie liderów lokalnych, </w:t>
      </w:r>
    </w:p>
    <w:p w14:paraId="2123DC16" w14:textId="77777777" w:rsidR="00DA4DBA" w:rsidRPr="00B376CD" w:rsidRDefault="00DA4DBA" w:rsidP="00845FEE">
      <w:pPr>
        <w:pStyle w:val="Akapitzlist"/>
        <w:numPr>
          <w:ilvl w:val="0"/>
          <w:numId w:val="18"/>
        </w:numPr>
        <w:suppressAutoHyphens/>
        <w:autoSpaceDN w:val="0"/>
        <w:spacing w:line="278" w:lineRule="auto"/>
        <w:contextualSpacing w:val="0"/>
        <w:jc w:val="both"/>
        <w:rPr>
          <w:rFonts w:eastAsia="Open Sans" w:cs="Open Sans"/>
        </w:rPr>
      </w:pPr>
      <w:r w:rsidRPr="00B376CD">
        <w:rPr>
          <w:rFonts w:eastAsia="Open Sans" w:cs="Open Sans"/>
        </w:rPr>
        <w:t xml:space="preserve">Mobilizowanie mieszkańców do działania, </w:t>
      </w:r>
    </w:p>
    <w:p w14:paraId="77BF0DC8" w14:textId="77777777" w:rsidR="00DA4DBA" w:rsidRPr="00B376CD" w:rsidRDefault="00DA4DBA" w:rsidP="00845FEE">
      <w:pPr>
        <w:pStyle w:val="Akapitzlist"/>
        <w:numPr>
          <w:ilvl w:val="0"/>
          <w:numId w:val="18"/>
        </w:numPr>
        <w:suppressAutoHyphens/>
        <w:autoSpaceDN w:val="0"/>
        <w:spacing w:line="278" w:lineRule="auto"/>
        <w:contextualSpacing w:val="0"/>
        <w:jc w:val="both"/>
        <w:rPr>
          <w:rFonts w:eastAsia="Open Sans" w:cs="Open Sans"/>
        </w:rPr>
      </w:pPr>
      <w:r w:rsidRPr="00B376CD">
        <w:rPr>
          <w:rFonts w:eastAsia="Open Sans" w:cs="Open Sans"/>
        </w:rPr>
        <w:t xml:space="preserve">Wspieranie osób, grup, inicjatyw przez edukowanie, ułatwianie kontaktów, rozwiązywanie konfliktów, moderowanie itp., </w:t>
      </w:r>
    </w:p>
    <w:p w14:paraId="7780B108" w14:textId="77777777" w:rsidR="00DA4DBA" w:rsidRPr="00B376CD" w:rsidRDefault="00DA4DBA" w:rsidP="00845FEE">
      <w:pPr>
        <w:pStyle w:val="Akapitzlist"/>
        <w:numPr>
          <w:ilvl w:val="0"/>
          <w:numId w:val="18"/>
        </w:numPr>
        <w:suppressAutoHyphens/>
        <w:autoSpaceDN w:val="0"/>
        <w:spacing w:line="278" w:lineRule="auto"/>
        <w:jc w:val="both"/>
        <w:rPr>
          <w:rFonts w:eastAsia="Open Sans" w:cs="Open Sans"/>
        </w:rPr>
      </w:pPr>
      <w:r w:rsidRPr="00B376CD">
        <w:rPr>
          <w:rFonts w:eastAsia="Open Sans" w:cs="Open Sans"/>
        </w:rPr>
        <w:t xml:space="preserve">Budowanie sieci współpracy, powiązań, relacji między członkami społeczności lokalnej. </w:t>
      </w:r>
    </w:p>
    <w:p w14:paraId="1F147805" w14:textId="77777777" w:rsidR="00DA4DBA" w:rsidRPr="00B376CD" w:rsidRDefault="458F573C" w:rsidP="00845FEE">
      <w:pPr>
        <w:pStyle w:val="Akapitzlist"/>
        <w:numPr>
          <w:ilvl w:val="0"/>
          <w:numId w:val="18"/>
        </w:numPr>
        <w:spacing w:line="278" w:lineRule="auto"/>
        <w:jc w:val="both"/>
        <w:rPr>
          <w:rFonts w:eastAsia="Open Sans" w:cs="Open Sans"/>
        </w:rPr>
      </w:pPr>
      <w:r w:rsidRPr="00B376CD">
        <w:rPr>
          <w:rFonts w:eastAsia="Open Sans" w:cs="Open Sans"/>
        </w:rPr>
        <w:t>Angażowanie w działania osób z grup narażonych na wykluczenie i wspieranie grup aktywnych.</w:t>
      </w:r>
    </w:p>
    <w:p w14:paraId="51ACC422"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Planując niezbędne wydatki na animację społeczności lokalnej, weź pod uwagę:</w:t>
      </w:r>
    </w:p>
    <w:p w14:paraId="6BED2EA8" w14:textId="77777777" w:rsidR="00DA4DBA" w:rsidRPr="00B376CD" w:rsidRDefault="00DA4DBA" w:rsidP="00845FEE">
      <w:pPr>
        <w:pStyle w:val="Akapitzlist"/>
        <w:numPr>
          <w:ilvl w:val="0"/>
          <w:numId w:val="20"/>
        </w:numPr>
        <w:suppressAutoHyphens/>
        <w:autoSpaceDN w:val="0"/>
        <w:spacing w:line="278" w:lineRule="auto"/>
        <w:contextualSpacing w:val="0"/>
        <w:jc w:val="both"/>
        <w:rPr>
          <w:rFonts w:eastAsia="Open Sans" w:cs="Open Sans"/>
        </w:rPr>
      </w:pPr>
      <w:r w:rsidRPr="00B376CD">
        <w:rPr>
          <w:rFonts w:eastAsia="Open Sans" w:cs="Open Sans"/>
        </w:rPr>
        <w:t>ewentualny koszt zatrudnienia animatora_ki i managera_ki uwzględniający wszystkie koszty zatrudnienia pracodawcy (ilość godzin pracy, kwota wynagrodzenia, rodzaj zawartej umowy),</w:t>
      </w:r>
    </w:p>
    <w:p w14:paraId="0523C8DD" w14:textId="77777777" w:rsidR="00DA4DBA" w:rsidRPr="00B376CD" w:rsidRDefault="00DA4DBA" w:rsidP="00845FEE">
      <w:pPr>
        <w:pStyle w:val="Akapitzlist"/>
        <w:numPr>
          <w:ilvl w:val="0"/>
          <w:numId w:val="20"/>
        </w:numPr>
        <w:suppressAutoHyphens/>
        <w:autoSpaceDN w:val="0"/>
        <w:spacing w:line="278" w:lineRule="auto"/>
        <w:contextualSpacing w:val="0"/>
        <w:jc w:val="both"/>
        <w:rPr>
          <w:rFonts w:eastAsia="Open Sans" w:cs="Open Sans"/>
        </w:rPr>
      </w:pPr>
      <w:r w:rsidRPr="00B376CD">
        <w:rPr>
          <w:rFonts w:eastAsia="Open Sans" w:cs="Open Sans"/>
        </w:rPr>
        <w:t>wkład własny osobowy (pracę wolontariuszy),</w:t>
      </w:r>
    </w:p>
    <w:p w14:paraId="48DD7411" w14:textId="074B3B77" w:rsidR="00DA4DBA" w:rsidRPr="00B376CD" w:rsidRDefault="00DA4DBA" w:rsidP="00845FEE">
      <w:pPr>
        <w:pStyle w:val="Akapitzlist"/>
        <w:numPr>
          <w:ilvl w:val="0"/>
          <w:numId w:val="20"/>
        </w:numPr>
        <w:suppressAutoHyphens/>
        <w:autoSpaceDN w:val="0"/>
        <w:spacing w:line="278" w:lineRule="auto"/>
        <w:contextualSpacing w:val="0"/>
        <w:jc w:val="both"/>
        <w:rPr>
          <w:rFonts w:eastAsia="Open Sans" w:cs="Open Sans"/>
        </w:rPr>
      </w:pPr>
      <w:r w:rsidRPr="00B376CD">
        <w:rPr>
          <w:rFonts w:eastAsia="Open Sans" w:cs="Open Sans"/>
        </w:rPr>
        <w:t>wydatki związane z organizacją spotkań, np. poczęstunek podczas spotkań sąsiedzkich, kawa i herbata,</w:t>
      </w:r>
    </w:p>
    <w:p w14:paraId="72BA8956" w14:textId="77777777" w:rsidR="00DA4DBA" w:rsidRPr="00B376CD" w:rsidRDefault="00DA4DBA" w:rsidP="00845FEE">
      <w:pPr>
        <w:pStyle w:val="Akapitzlist"/>
        <w:numPr>
          <w:ilvl w:val="0"/>
          <w:numId w:val="20"/>
        </w:numPr>
        <w:suppressAutoHyphens/>
        <w:autoSpaceDN w:val="0"/>
        <w:spacing w:line="278" w:lineRule="auto"/>
        <w:contextualSpacing w:val="0"/>
        <w:jc w:val="both"/>
        <w:rPr>
          <w:rFonts w:eastAsia="Open Sans" w:cs="Open Sans"/>
        </w:rPr>
      </w:pPr>
      <w:r w:rsidRPr="00B376CD">
        <w:rPr>
          <w:rFonts w:eastAsia="Open Sans" w:cs="Open Sans"/>
        </w:rPr>
        <w:t>sprzęt używany do działań animacyjnych, np. pracy z dziećmi i młodzieżą</w:t>
      </w:r>
    </w:p>
    <w:p w14:paraId="7933AE49" w14:textId="77777777" w:rsidR="00DA4DBA" w:rsidRPr="00B376CD" w:rsidRDefault="00DA4DBA" w:rsidP="00845FEE">
      <w:pPr>
        <w:pStyle w:val="Nagwek2"/>
        <w:numPr>
          <w:ilvl w:val="3"/>
          <w:numId w:val="5"/>
        </w:numPr>
        <w:suppressAutoHyphens/>
        <w:autoSpaceDN w:val="0"/>
        <w:spacing w:line="278" w:lineRule="auto"/>
        <w:ind w:left="426"/>
        <w:jc w:val="both"/>
        <w:rPr>
          <w:rFonts w:ascii="Open Sans" w:eastAsia="Open Sans" w:hAnsi="Open Sans" w:cs="Open Sans"/>
          <w:b/>
          <w:bCs/>
          <w:color w:val="auto"/>
          <w:sz w:val="22"/>
          <w:szCs w:val="22"/>
        </w:rPr>
      </w:pPr>
      <w:bookmarkStart w:id="46" w:name="_Toc528743674"/>
      <w:bookmarkStart w:id="47" w:name="_Toc1570982398"/>
      <w:bookmarkStart w:id="48" w:name="_Toc1032269038"/>
      <w:bookmarkStart w:id="49" w:name="_Toc1495305577"/>
      <w:r w:rsidRPr="00B376CD">
        <w:rPr>
          <w:rFonts w:ascii="Open Sans" w:eastAsia="Open Sans" w:hAnsi="Open Sans" w:cs="Open Sans"/>
          <w:b/>
          <w:bCs/>
          <w:color w:val="auto"/>
          <w:sz w:val="22"/>
          <w:szCs w:val="22"/>
        </w:rPr>
        <w:t>Działania z udziałem lokalnej społeczności</w:t>
      </w:r>
      <w:bookmarkEnd w:id="46"/>
      <w:bookmarkEnd w:id="47"/>
      <w:bookmarkEnd w:id="48"/>
      <w:bookmarkEnd w:id="49"/>
      <w:r w:rsidRPr="00B376CD">
        <w:rPr>
          <w:rFonts w:ascii="Open Sans" w:eastAsia="Open Sans" w:hAnsi="Open Sans" w:cs="Open Sans"/>
          <w:b/>
          <w:bCs/>
          <w:color w:val="auto"/>
          <w:sz w:val="22"/>
          <w:szCs w:val="22"/>
        </w:rPr>
        <w:t xml:space="preserve"> </w:t>
      </w:r>
    </w:p>
    <w:p w14:paraId="4EB22513" w14:textId="1DDFD350" w:rsidR="00DA4DBA" w:rsidRPr="00B376CD" w:rsidRDefault="00DA4DBA" w:rsidP="00845FEE">
      <w:pPr>
        <w:pStyle w:val="Akapitzlist"/>
        <w:numPr>
          <w:ilvl w:val="0"/>
          <w:numId w:val="21"/>
        </w:numPr>
        <w:suppressAutoHyphens/>
        <w:autoSpaceDN w:val="0"/>
        <w:spacing w:after="0" w:line="278" w:lineRule="auto"/>
        <w:contextualSpacing w:val="0"/>
        <w:jc w:val="both"/>
        <w:rPr>
          <w:rFonts w:cs="Open Sans"/>
          <w:b/>
        </w:rPr>
      </w:pPr>
      <w:r w:rsidRPr="00B376CD">
        <w:rPr>
          <w:rFonts w:eastAsia="Open Sans" w:cs="Open Sans"/>
          <w:b/>
          <w:color w:val="000000"/>
        </w:rPr>
        <w:t xml:space="preserve">opis sposobu włączania mieszkańców_nek  we współorganizowanie oferty, </w:t>
      </w:r>
      <w:r w:rsidR="00845FEE" w:rsidRPr="00B376CD">
        <w:rPr>
          <w:rFonts w:eastAsia="Open Sans" w:cs="Open Sans"/>
          <w:b/>
          <w:color w:val="000000"/>
        </w:rPr>
        <w:br/>
      </w:r>
      <w:r w:rsidRPr="00B376CD">
        <w:rPr>
          <w:rFonts w:eastAsia="Open Sans" w:cs="Open Sans"/>
          <w:b/>
          <w:color w:val="000000"/>
        </w:rPr>
        <w:t xml:space="preserve">z wyszczególnieniem działań jednorazowych i cyklicznych współtworzonych </w:t>
      </w:r>
      <w:r w:rsidR="00845FEE" w:rsidRPr="00B376CD">
        <w:rPr>
          <w:rFonts w:eastAsia="Open Sans" w:cs="Open Sans"/>
          <w:b/>
          <w:color w:val="000000"/>
        </w:rPr>
        <w:br/>
      </w:r>
      <w:r w:rsidRPr="00B376CD">
        <w:rPr>
          <w:rFonts w:eastAsia="Open Sans" w:cs="Open Sans"/>
          <w:b/>
          <w:color w:val="000000"/>
        </w:rPr>
        <w:t>z mieszkańcami_nkami, realizowanych w centrum lub w przestrzeni publicznej, uwzględniając</w:t>
      </w:r>
      <w:r w:rsidRPr="00B376CD">
        <w:rPr>
          <w:rFonts w:eastAsia="Open Sans" w:cs="Open Sans"/>
          <w:b/>
          <w:color w:val="000000"/>
          <w:u w:val="single"/>
        </w:rPr>
        <w:t>y</w:t>
      </w:r>
      <w:r w:rsidRPr="00B376CD">
        <w:rPr>
          <w:rFonts w:eastAsia="Open Sans" w:cs="Open Sans"/>
          <w:b/>
          <w:color w:val="000000"/>
        </w:rPr>
        <w:t xml:space="preserve"> rodzaj grupy docelowej i jej liczebność, częstotliwość i czas trwania</w:t>
      </w:r>
    </w:p>
    <w:p w14:paraId="23451BCD" w14:textId="77777777" w:rsidR="00DA4DBA" w:rsidRPr="00B376CD" w:rsidRDefault="00DA4DBA" w:rsidP="00845FEE">
      <w:pPr>
        <w:spacing w:before="240" w:after="240"/>
        <w:jc w:val="both"/>
        <w:rPr>
          <w:rFonts w:ascii="Open Sans" w:hAnsi="Open Sans" w:cs="Open Sans"/>
        </w:rPr>
      </w:pPr>
      <w:r w:rsidRPr="00B376CD">
        <w:rPr>
          <w:rFonts w:ascii="Open Sans" w:eastAsia="Open Sans" w:hAnsi="Open Sans" w:cs="Open Sans"/>
        </w:rPr>
        <w:t>Dom i Klub Sąsiedzki powinny oferować różnorodne aktywności dla swoich użytkowników_czek. Programy realizowane w tych miejscach powinny odpowiadać zidentyfikowanym potrzebom lokalnej społeczności. Działania powinny być reakcją na rzeczywiste potrzeby mieszkańców_nek.</w:t>
      </w:r>
    </w:p>
    <w:p w14:paraId="2D484F68" w14:textId="67945306" w:rsidR="00DA4DBA" w:rsidRPr="00B376CD" w:rsidRDefault="00DA4DBA" w:rsidP="00845FEE">
      <w:pPr>
        <w:spacing w:before="240" w:after="240"/>
        <w:jc w:val="both"/>
        <w:rPr>
          <w:rFonts w:ascii="Open Sans" w:eastAsia="Open Sans" w:hAnsi="Open Sans" w:cs="Open Sans"/>
        </w:rPr>
      </w:pPr>
      <w:r w:rsidRPr="00B376CD">
        <w:rPr>
          <w:rFonts w:ascii="Open Sans" w:eastAsia="Open Sans" w:hAnsi="Open Sans" w:cs="Open Sans"/>
        </w:rPr>
        <w:t xml:space="preserve">Struktura organizacyjna Domu i Klubu Sąsiedzkiego powinna być elastyczna, aby dostosować </w:t>
      </w:r>
      <w:r w:rsidR="00563D2B" w:rsidRPr="00B376CD">
        <w:rPr>
          <w:rFonts w:ascii="Open Sans" w:eastAsia="Open Sans" w:hAnsi="Open Sans" w:cs="Open Sans"/>
        </w:rPr>
        <w:br/>
      </w:r>
      <w:r w:rsidRPr="00B376CD">
        <w:rPr>
          <w:rFonts w:ascii="Open Sans" w:eastAsia="Open Sans" w:hAnsi="Open Sans" w:cs="Open Sans"/>
        </w:rPr>
        <w:t>się do zmieniającej się rzeczywistości społecznej, potrzeb mieszkańców_nek oraz poziomu ich zaangażowania.</w:t>
      </w:r>
    </w:p>
    <w:p w14:paraId="4A1B0AA5" w14:textId="77777777" w:rsidR="00DA4DBA" w:rsidRPr="00B376CD" w:rsidRDefault="00DA4DBA" w:rsidP="00845FEE">
      <w:pPr>
        <w:spacing w:before="240" w:after="240"/>
        <w:jc w:val="both"/>
        <w:rPr>
          <w:rFonts w:ascii="Open Sans" w:eastAsia="Open Sans" w:hAnsi="Open Sans" w:cs="Open Sans"/>
        </w:rPr>
      </w:pPr>
      <w:r w:rsidRPr="00B376CD">
        <w:rPr>
          <w:rFonts w:ascii="Open Sans" w:eastAsia="Open Sans" w:hAnsi="Open Sans" w:cs="Open Sans"/>
        </w:rPr>
        <w:t xml:space="preserve">Inicjatywy prowadzone w ramach działania centrum, mogą mieć funkcję np. edukacyjną, wspierającą, integracyjną, badawczą i informacyjną. </w:t>
      </w:r>
    </w:p>
    <w:p w14:paraId="0A7428D2"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Aktywności prowadzone w Domu i Klubie Sąsiedzkim mogą odbywać się w formie m.in.:</w:t>
      </w:r>
    </w:p>
    <w:p w14:paraId="254EC1B4"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punktu informacyjno-konsultacyjnego, </w:t>
      </w:r>
    </w:p>
    <w:p w14:paraId="5969DFD2"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warsztatów, </w:t>
      </w:r>
    </w:p>
    <w:p w14:paraId="4DBC556D"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klubów dyskusyjnych, </w:t>
      </w:r>
    </w:p>
    <w:p w14:paraId="4D262424"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spotkań tematycznych, </w:t>
      </w:r>
    </w:p>
    <w:p w14:paraId="4B456859"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debat, </w:t>
      </w:r>
    </w:p>
    <w:p w14:paraId="40C0EE0E"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seminariów, </w:t>
      </w:r>
    </w:p>
    <w:p w14:paraId="4479731E"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zajęć kreatywnych dla dzieci,</w:t>
      </w:r>
    </w:p>
    <w:p w14:paraId="02420C2F"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świetlicy, </w:t>
      </w:r>
    </w:p>
    <w:p w14:paraId="3ADA2916"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spotkań sąsiedzkich, </w:t>
      </w:r>
    </w:p>
    <w:p w14:paraId="5E670BCE"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festynów, </w:t>
      </w:r>
    </w:p>
    <w:p w14:paraId="323CD460"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wędrówek i spacerów po dzielnicy, </w:t>
      </w:r>
    </w:p>
    <w:p w14:paraId="62AC27FC"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banku czasu, </w:t>
      </w:r>
    </w:p>
    <w:p w14:paraId="0186E8D5"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użyczenia sali, </w:t>
      </w:r>
    </w:p>
    <w:p w14:paraId="2F9EF7A4" w14:textId="77777777" w:rsidR="00DA4DBA" w:rsidRPr="00B376CD" w:rsidRDefault="00DA4DBA" w:rsidP="00AE5B0E">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 xml:space="preserve">konsultacji społecznych, </w:t>
      </w:r>
    </w:p>
    <w:p w14:paraId="70238E77" w14:textId="5477037D" w:rsidR="70A99371" w:rsidRPr="00B376CD" w:rsidRDefault="458F573C" w:rsidP="00AD791F">
      <w:pPr>
        <w:pStyle w:val="Akapitzlist"/>
        <w:numPr>
          <w:ilvl w:val="0"/>
          <w:numId w:val="22"/>
        </w:numPr>
        <w:suppressAutoHyphens/>
        <w:autoSpaceDN w:val="0"/>
        <w:spacing w:line="278" w:lineRule="auto"/>
        <w:contextualSpacing w:val="0"/>
        <w:rPr>
          <w:rFonts w:eastAsia="Open Sans" w:cs="Open Sans"/>
        </w:rPr>
      </w:pPr>
      <w:r w:rsidRPr="00B376CD">
        <w:rPr>
          <w:rFonts w:eastAsia="Open Sans" w:cs="Open Sans"/>
        </w:rPr>
        <w:t>forów dyskusyjnych.</w:t>
      </w:r>
    </w:p>
    <w:p w14:paraId="0C0930D6"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Podstawy działań ze społecznością</w:t>
      </w:r>
    </w:p>
    <w:p w14:paraId="57A33F72" w14:textId="47F2C235" w:rsidR="00DA4DBA" w:rsidRPr="00B376CD" w:rsidRDefault="00DA4DBA" w:rsidP="00845FEE">
      <w:pPr>
        <w:jc w:val="both"/>
        <w:rPr>
          <w:rFonts w:ascii="Open Sans" w:eastAsia="Open Sans" w:hAnsi="Open Sans" w:cs="Open Sans"/>
        </w:rPr>
      </w:pPr>
      <w:r w:rsidRPr="00B376CD">
        <w:rPr>
          <w:rFonts w:ascii="Open Sans" w:eastAsia="Open Sans" w:hAnsi="Open Sans" w:cs="Open Sans"/>
        </w:rPr>
        <w:t>Dom i Klub Sąsiedzki muszą posiadać jasno sprecyzowane i czytelne zasady użytkowania przestrzeni, wypracowane wspólnie z mieszkańcami_nkami. Zasady obowiązujące w centrum lokalnym, powinny być szczegółowo określone w regulaminie, niemniej powinny mieć też formę widoczną w przestrzeni np. instrukcji bądź kontraktu.</w:t>
      </w:r>
    </w:p>
    <w:p w14:paraId="2CC5E0DE"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Harmonogram</w:t>
      </w:r>
    </w:p>
    <w:p w14:paraId="3E506011"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Harmonogram planuje aktywności i wydarzenia w Domu i Klubie. Określa on dni i godziny funkcjonowania, co pomaga w komfortowym zarządzaniu przestrzenią dla różnych grup, w sposób, który zapewnia komfortowe użytkowanie. Powinien być regularnie aktualizowany i dostępny dla mieszkańców, na przykład na tablicy ogłoszeń i w mediach społecznościowych.</w:t>
      </w:r>
    </w:p>
    <w:p w14:paraId="2C824797"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Ewidencja</w:t>
      </w:r>
    </w:p>
    <w:p w14:paraId="1D013669" w14:textId="7F7A1A05"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Ewidencja uczestników, poprzez np. listę obecności lub księgę gości, umożliwia zebranie informacji na temat wykazu osób korzystających z przestrzeni Domu i Klubu Sąsiedzkiego. Ewidencja daje informacje na temat liczby uczestników, umożliwia prowadzenie analiz ilościowych w zakresie częstotliwości odwiedzin i popularności działań. </w:t>
      </w:r>
    </w:p>
    <w:p w14:paraId="529129B8"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Ewidencja uczestników powinna być prowadzona zgodnie z obowiązującymi przepisami dotyczącymi RODO.</w:t>
      </w:r>
    </w:p>
    <w:p w14:paraId="25FA4DF0"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Wzór proponowanej listy obecności znajduje się w załączniku nr 5.</w:t>
      </w:r>
    </w:p>
    <w:p w14:paraId="0E8CBEB7"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Współorganizowanie działań</w:t>
      </w:r>
    </w:p>
    <w:p w14:paraId="487D33BE" w14:textId="77777777" w:rsidR="00DA4DBA" w:rsidRPr="00B376CD" w:rsidRDefault="458F573C" w:rsidP="00845FEE">
      <w:pPr>
        <w:jc w:val="both"/>
        <w:rPr>
          <w:rFonts w:ascii="Open Sans" w:eastAsia="Open Sans" w:hAnsi="Open Sans" w:cs="Open Sans"/>
        </w:rPr>
      </w:pPr>
      <w:r w:rsidRPr="00B376CD">
        <w:rPr>
          <w:rFonts w:ascii="Open Sans" w:eastAsia="Open Sans" w:hAnsi="Open Sans" w:cs="Open Sans"/>
        </w:rPr>
        <w:t>Oferta działań Domu i Klubu Sąsiedzkiego powinna być wypracowana z mieszkańcami_kami. Mieszkańcy_nki muszą mieć przestrzeń do proponowania własnych pomysłów. Informacje o tym jak mieszkańcy_nki mogą proponować inicjatywy i na jakich zasadach mogą je realizować, powinny być jasno sformułowane i widoczne. Warto, aby zasady współorganizowania działań w Domu i Klubie Sąsiedzkim były określone także w regulaminie i komunikowane w ramach promocji inicjatyw.</w:t>
      </w:r>
    </w:p>
    <w:p w14:paraId="5D8861E3"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Planując niezbędne wydatki na działania z udziałem społeczności lokalnej, weź pod uwagę:</w:t>
      </w:r>
    </w:p>
    <w:p w14:paraId="54202BCA" w14:textId="77777777" w:rsidR="00DA4DBA" w:rsidRPr="00B376CD" w:rsidRDefault="00DA4DBA" w:rsidP="00845FEE">
      <w:pPr>
        <w:pStyle w:val="Akapitzlist"/>
        <w:numPr>
          <w:ilvl w:val="0"/>
          <w:numId w:val="24"/>
        </w:numPr>
        <w:suppressAutoHyphens/>
        <w:autoSpaceDN w:val="0"/>
        <w:spacing w:line="278" w:lineRule="auto"/>
        <w:contextualSpacing w:val="0"/>
        <w:jc w:val="both"/>
        <w:rPr>
          <w:rFonts w:eastAsia="Open Sans" w:cs="Open Sans"/>
        </w:rPr>
      </w:pPr>
      <w:r w:rsidRPr="00B376CD">
        <w:rPr>
          <w:rFonts w:eastAsia="Open Sans" w:cs="Open Sans"/>
        </w:rPr>
        <w:t>ewentualne materiały niezbędne do prowadzenia działań przez mieszkańców, które nie zostały zawarte w “Animacji społeczności lokalnej”</w:t>
      </w:r>
    </w:p>
    <w:p w14:paraId="713CB48E" w14:textId="77777777" w:rsidR="00DA4DBA" w:rsidRPr="00B376CD" w:rsidRDefault="00DA4DBA" w:rsidP="00845FEE">
      <w:pPr>
        <w:pStyle w:val="Akapitzlist"/>
        <w:numPr>
          <w:ilvl w:val="0"/>
          <w:numId w:val="24"/>
        </w:numPr>
        <w:suppressAutoHyphens/>
        <w:autoSpaceDN w:val="0"/>
        <w:spacing w:line="278" w:lineRule="auto"/>
        <w:contextualSpacing w:val="0"/>
        <w:jc w:val="both"/>
        <w:rPr>
          <w:rFonts w:eastAsia="Open Sans" w:cs="Open Sans"/>
        </w:rPr>
      </w:pPr>
      <w:r w:rsidRPr="00B376CD">
        <w:rPr>
          <w:rFonts w:eastAsia="Open Sans" w:cs="Open Sans"/>
        </w:rPr>
        <w:t>wszelkie ewentualne koszty związane z zatrudnieniem specjalistów, instruktorów, warsztatowców, które nie zostały zawarte w “Animacji społeczności lokalnej”</w:t>
      </w:r>
    </w:p>
    <w:p w14:paraId="40E79310" w14:textId="77777777" w:rsidR="00DA4DBA" w:rsidRPr="00B376CD" w:rsidRDefault="00DA4DBA" w:rsidP="00845FEE">
      <w:pPr>
        <w:pStyle w:val="Nagwek2"/>
        <w:numPr>
          <w:ilvl w:val="3"/>
          <w:numId w:val="5"/>
        </w:numPr>
        <w:suppressAutoHyphens/>
        <w:autoSpaceDN w:val="0"/>
        <w:spacing w:line="278" w:lineRule="auto"/>
        <w:jc w:val="both"/>
        <w:rPr>
          <w:rFonts w:ascii="Open Sans" w:eastAsia="Open Sans" w:hAnsi="Open Sans" w:cs="Open Sans"/>
          <w:b/>
          <w:bCs/>
          <w:color w:val="auto"/>
          <w:sz w:val="22"/>
          <w:szCs w:val="22"/>
        </w:rPr>
      </w:pPr>
      <w:bookmarkStart w:id="50" w:name="_Toc592336658"/>
      <w:bookmarkStart w:id="51" w:name="_Toc1011283301"/>
      <w:bookmarkStart w:id="52" w:name="_Toc1873591541"/>
      <w:bookmarkStart w:id="53" w:name="_Toc1513995872"/>
      <w:r w:rsidRPr="00B376CD">
        <w:rPr>
          <w:rFonts w:ascii="Open Sans" w:eastAsia="Open Sans" w:hAnsi="Open Sans" w:cs="Open Sans"/>
          <w:b/>
          <w:bCs/>
          <w:color w:val="auto"/>
          <w:sz w:val="22"/>
          <w:szCs w:val="22"/>
        </w:rPr>
        <w:t>Ewaluacja, komunikacja i promocja</w:t>
      </w:r>
      <w:bookmarkEnd w:id="50"/>
      <w:bookmarkEnd w:id="51"/>
      <w:bookmarkEnd w:id="52"/>
      <w:bookmarkEnd w:id="53"/>
      <w:r w:rsidRPr="00B376CD">
        <w:rPr>
          <w:rFonts w:ascii="Open Sans" w:eastAsia="Open Sans" w:hAnsi="Open Sans" w:cs="Open Sans"/>
          <w:b/>
          <w:bCs/>
          <w:color w:val="auto"/>
          <w:sz w:val="22"/>
          <w:szCs w:val="22"/>
        </w:rPr>
        <w:t xml:space="preserve"> </w:t>
      </w:r>
    </w:p>
    <w:p w14:paraId="0F01A0CF" w14:textId="77777777" w:rsidR="00DA4DBA" w:rsidRPr="00B376CD" w:rsidRDefault="00DA4DBA" w:rsidP="00845FEE">
      <w:pPr>
        <w:pStyle w:val="Nagwek3"/>
        <w:numPr>
          <w:ilvl w:val="0"/>
          <w:numId w:val="25"/>
        </w:numPr>
        <w:jc w:val="both"/>
        <w:rPr>
          <w:rFonts w:ascii="Open Sans" w:eastAsia="Open Sans" w:hAnsi="Open Sans" w:cs="Open Sans"/>
          <w:b/>
          <w:bCs/>
          <w:color w:val="auto"/>
          <w:sz w:val="22"/>
          <w:szCs w:val="22"/>
        </w:rPr>
      </w:pPr>
      <w:bookmarkStart w:id="54" w:name="_Toc2019359183"/>
      <w:bookmarkStart w:id="55" w:name="_Toc161243043"/>
      <w:bookmarkStart w:id="56" w:name="_Toc1879556045"/>
      <w:bookmarkStart w:id="57" w:name="_Toc206440426"/>
      <w:r w:rsidRPr="00B376CD">
        <w:rPr>
          <w:rFonts w:ascii="Open Sans" w:eastAsia="Open Sans" w:hAnsi="Open Sans" w:cs="Open Sans"/>
          <w:b/>
          <w:bCs/>
          <w:color w:val="auto"/>
          <w:sz w:val="22"/>
          <w:szCs w:val="22"/>
        </w:rPr>
        <w:t>przebieg ewaluacji oraz monitoringu działań</w:t>
      </w:r>
      <w:bookmarkEnd w:id="54"/>
      <w:bookmarkEnd w:id="55"/>
      <w:bookmarkEnd w:id="56"/>
      <w:bookmarkEnd w:id="57"/>
    </w:p>
    <w:p w14:paraId="4C82F06D"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Ewaluacja</w:t>
      </w:r>
    </w:p>
    <w:p w14:paraId="564E6D86"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Już na etapie planowania i realizowania działań, potrzebny jest plan na sprawdzenie ich efektywności. Ewaluacja nie jest jedynie nadzorem nad jakością, ale służy ulepszaniu i ciągłemu rozwojowi projektu. </w:t>
      </w:r>
    </w:p>
    <w:p w14:paraId="19CC850C"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Systematyczne prowadzenie ewaluacji działań pozwala na:</w:t>
      </w:r>
    </w:p>
    <w:p w14:paraId="5618EF41" w14:textId="77777777" w:rsidR="00DA4DBA" w:rsidRPr="00B376CD" w:rsidRDefault="00DA4DBA" w:rsidP="00845FEE">
      <w:pPr>
        <w:pStyle w:val="Akapitzlist"/>
        <w:numPr>
          <w:ilvl w:val="0"/>
          <w:numId w:val="26"/>
        </w:numPr>
        <w:suppressAutoHyphens/>
        <w:autoSpaceDN w:val="0"/>
        <w:spacing w:line="278" w:lineRule="auto"/>
        <w:contextualSpacing w:val="0"/>
        <w:jc w:val="both"/>
        <w:rPr>
          <w:rFonts w:eastAsia="Open Sans" w:cs="Open Sans"/>
        </w:rPr>
      </w:pPr>
      <w:r w:rsidRPr="00B376CD">
        <w:rPr>
          <w:rFonts w:eastAsia="Open Sans" w:cs="Open Sans"/>
        </w:rPr>
        <w:t xml:space="preserve">ulepszanie realizowanych programów jeszcze w trakcie ich realizacji, </w:t>
      </w:r>
    </w:p>
    <w:p w14:paraId="159F7EE9" w14:textId="1D2F2976" w:rsidR="00DA4DBA" w:rsidRPr="00B376CD" w:rsidRDefault="00DA4DBA" w:rsidP="00845FEE">
      <w:pPr>
        <w:pStyle w:val="Akapitzlist"/>
        <w:numPr>
          <w:ilvl w:val="0"/>
          <w:numId w:val="26"/>
        </w:numPr>
        <w:suppressAutoHyphens/>
        <w:autoSpaceDN w:val="0"/>
        <w:spacing w:line="278" w:lineRule="auto"/>
        <w:contextualSpacing w:val="0"/>
        <w:jc w:val="both"/>
        <w:rPr>
          <w:rFonts w:eastAsia="Open Sans" w:cs="Open Sans"/>
        </w:rPr>
      </w:pPr>
      <w:r w:rsidRPr="00B376CD">
        <w:rPr>
          <w:rFonts w:eastAsia="Open Sans" w:cs="Open Sans"/>
        </w:rPr>
        <w:t xml:space="preserve">uzyskanie przez kadrę informacji zwrotnej dotyczącej realizowanych programów, pracy zespołu i wolontariuszy, </w:t>
      </w:r>
    </w:p>
    <w:p w14:paraId="22D47282" w14:textId="77777777" w:rsidR="00DA4DBA" w:rsidRPr="00B376CD" w:rsidRDefault="00DA4DBA" w:rsidP="00845FEE">
      <w:pPr>
        <w:pStyle w:val="Akapitzlist"/>
        <w:numPr>
          <w:ilvl w:val="0"/>
          <w:numId w:val="26"/>
        </w:numPr>
        <w:suppressAutoHyphens/>
        <w:autoSpaceDN w:val="0"/>
        <w:spacing w:line="278" w:lineRule="auto"/>
        <w:contextualSpacing w:val="0"/>
        <w:jc w:val="both"/>
        <w:rPr>
          <w:rFonts w:eastAsia="Open Sans" w:cs="Open Sans"/>
        </w:rPr>
      </w:pPr>
      <w:r w:rsidRPr="00B376CD">
        <w:rPr>
          <w:rFonts w:eastAsia="Open Sans" w:cs="Open Sans"/>
        </w:rPr>
        <w:t xml:space="preserve">uzyskiwanie informacji o osiągnięciu zamierzonych celów, </w:t>
      </w:r>
    </w:p>
    <w:p w14:paraId="4B39B21A" w14:textId="77777777" w:rsidR="00DA4DBA" w:rsidRPr="00B376CD" w:rsidRDefault="00DA4DBA" w:rsidP="00845FEE">
      <w:pPr>
        <w:pStyle w:val="Akapitzlist"/>
        <w:numPr>
          <w:ilvl w:val="0"/>
          <w:numId w:val="26"/>
        </w:numPr>
        <w:suppressAutoHyphens/>
        <w:autoSpaceDN w:val="0"/>
        <w:spacing w:line="278" w:lineRule="auto"/>
        <w:contextualSpacing w:val="0"/>
        <w:jc w:val="both"/>
        <w:rPr>
          <w:rFonts w:eastAsia="Open Sans" w:cs="Open Sans"/>
        </w:rPr>
      </w:pPr>
      <w:r w:rsidRPr="00B376CD">
        <w:rPr>
          <w:rFonts w:eastAsia="Open Sans" w:cs="Open Sans"/>
        </w:rPr>
        <w:t>pozyskanie sugestii przydatnych do poprawy funkcjonowania Domu i Klubu Sąsiedzkiego</w:t>
      </w:r>
    </w:p>
    <w:p w14:paraId="7F727738"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Przed przystąpieniem do zbierania danych należy:</w:t>
      </w:r>
    </w:p>
    <w:p w14:paraId="65548F23" w14:textId="77777777" w:rsidR="00DA4DBA" w:rsidRPr="00B376CD" w:rsidRDefault="00DA4DBA" w:rsidP="00845FEE">
      <w:pPr>
        <w:pStyle w:val="Akapitzlist"/>
        <w:numPr>
          <w:ilvl w:val="0"/>
          <w:numId w:val="27"/>
        </w:numPr>
        <w:suppressAutoHyphens/>
        <w:autoSpaceDN w:val="0"/>
        <w:spacing w:line="278" w:lineRule="auto"/>
        <w:contextualSpacing w:val="0"/>
        <w:jc w:val="both"/>
        <w:rPr>
          <w:rFonts w:eastAsia="Open Sans" w:cs="Open Sans"/>
        </w:rPr>
      </w:pPr>
      <w:r w:rsidRPr="00B376CD">
        <w:rPr>
          <w:rFonts w:eastAsia="Open Sans" w:cs="Open Sans"/>
        </w:rPr>
        <w:t xml:space="preserve">sformułować cele ogólne i poszczególne ewaluacji, </w:t>
      </w:r>
    </w:p>
    <w:p w14:paraId="78040BDA" w14:textId="77777777" w:rsidR="00DA4DBA" w:rsidRPr="00B376CD" w:rsidRDefault="00DA4DBA" w:rsidP="00845FEE">
      <w:pPr>
        <w:pStyle w:val="Akapitzlist"/>
        <w:numPr>
          <w:ilvl w:val="0"/>
          <w:numId w:val="27"/>
        </w:numPr>
        <w:suppressAutoHyphens/>
        <w:autoSpaceDN w:val="0"/>
        <w:spacing w:line="278" w:lineRule="auto"/>
        <w:contextualSpacing w:val="0"/>
        <w:jc w:val="both"/>
        <w:rPr>
          <w:rFonts w:eastAsia="Open Sans" w:cs="Open Sans"/>
        </w:rPr>
      </w:pPr>
      <w:r w:rsidRPr="00B376CD">
        <w:rPr>
          <w:rFonts w:eastAsia="Open Sans" w:cs="Open Sans"/>
        </w:rPr>
        <w:t>określić metody i techniki, jakimi zamierzamy się posłużyć przy przeprowadzeniu badania</w:t>
      </w:r>
    </w:p>
    <w:p w14:paraId="4E4797BD" w14:textId="77777777" w:rsidR="00DA4DBA" w:rsidRPr="00B376CD" w:rsidRDefault="00DA4DBA" w:rsidP="00845FEE">
      <w:pPr>
        <w:pStyle w:val="Akapitzlist"/>
        <w:numPr>
          <w:ilvl w:val="0"/>
          <w:numId w:val="27"/>
        </w:numPr>
        <w:suppressAutoHyphens/>
        <w:autoSpaceDN w:val="0"/>
        <w:spacing w:line="278" w:lineRule="auto"/>
        <w:contextualSpacing w:val="0"/>
        <w:jc w:val="both"/>
        <w:rPr>
          <w:rFonts w:eastAsia="Open Sans" w:cs="Open Sans"/>
        </w:rPr>
      </w:pPr>
      <w:r w:rsidRPr="00B376CD">
        <w:rPr>
          <w:rFonts w:eastAsia="Open Sans" w:cs="Open Sans"/>
        </w:rPr>
        <w:t xml:space="preserve">wyznaczyć ramy czasowe dla prowadzonego badania, </w:t>
      </w:r>
    </w:p>
    <w:p w14:paraId="2B951D15" w14:textId="77777777" w:rsidR="00DA4DBA" w:rsidRPr="00B376CD" w:rsidRDefault="00DA4DBA" w:rsidP="00845FEE">
      <w:pPr>
        <w:pStyle w:val="Akapitzlist"/>
        <w:numPr>
          <w:ilvl w:val="0"/>
          <w:numId w:val="27"/>
        </w:numPr>
        <w:suppressAutoHyphens/>
        <w:autoSpaceDN w:val="0"/>
        <w:spacing w:line="278" w:lineRule="auto"/>
        <w:jc w:val="both"/>
        <w:rPr>
          <w:rFonts w:eastAsia="Open Sans" w:cs="Open Sans"/>
        </w:rPr>
      </w:pPr>
      <w:r w:rsidRPr="00B376CD">
        <w:rPr>
          <w:rFonts w:eastAsia="Open Sans" w:cs="Open Sans"/>
        </w:rPr>
        <w:t>określić grupę docelową uczestniczącą w badaniu,</w:t>
      </w:r>
    </w:p>
    <w:p w14:paraId="128965EE" w14:textId="4ABC63FA"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Podczas ewaluacji można wykorzystać proste metody jak np. ankieta wypełniona przez uczestników po zakończeniu warsztatów lub bardziej złożonych, np. grupa fokusowa w lokalnej społeczności w celu zbadania wpływu działań Domu i Klubu Sąsiedzkiego na lokalną społeczność. </w:t>
      </w:r>
    </w:p>
    <w:p w14:paraId="3C1810E3" w14:textId="131A5DE8"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Uzyskanie wartościowych i wiarygodnych wyników ewaluacji możliwe jest tylko wtedy, kiedy proces prowadzony jest transparentnie i rzetelnie. Dzięki temu możliwe będzie dostosowywanie działań do rzeczywistych potrzeb uczestników. </w:t>
      </w:r>
    </w:p>
    <w:p w14:paraId="024C9B80"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Monitoring</w:t>
      </w:r>
    </w:p>
    <w:p w14:paraId="4FF63878"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To proces, który polega na świadomym i regularnym gromadzeniu informacji dotyczących postępu, przebiegu i efektach naszej pracy i realizowanych wskaźników. Polega na sprawdzeniu osiągniętych wyników w odniesieniu do oczekiwań i wskaźników. Pozwala określić czy realizacja zadania postępuje tak, jak pierwotnie zakładano i wprowadzić w razie potrzeby odpowiednie korekty. </w:t>
      </w:r>
    </w:p>
    <w:p w14:paraId="33E12B90" w14:textId="5A4E3325" w:rsidR="00DA4DBA" w:rsidRPr="00B376CD" w:rsidRDefault="00DA4DBA" w:rsidP="00845FEE">
      <w:pPr>
        <w:jc w:val="both"/>
        <w:rPr>
          <w:rFonts w:ascii="Open Sans" w:eastAsia="Open Sans" w:hAnsi="Open Sans" w:cs="Open Sans"/>
        </w:rPr>
      </w:pPr>
      <w:r w:rsidRPr="00B376CD">
        <w:rPr>
          <w:rFonts w:ascii="Open Sans" w:eastAsia="Open Sans" w:hAnsi="Open Sans" w:cs="Open Sans"/>
        </w:rPr>
        <w:t>Ewaluacja oraz monitoring powinny obejmować zarówno uczestników działań, jak kadrę i wolontariuszy. Ich perspektywy i opinie mogą dostarczyć cennych wskazówek na temat tego, co działa dobrze, a co wymaga poprawy.</w:t>
      </w:r>
    </w:p>
    <w:p w14:paraId="6051073B"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Raport</w:t>
      </w:r>
    </w:p>
    <w:p w14:paraId="1F8F4D0F" w14:textId="3FCB2323" w:rsidR="00DA4DBA" w:rsidRPr="00B376CD" w:rsidRDefault="458F573C" w:rsidP="00845FEE">
      <w:pPr>
        <w:jc w:val="both"/>
        <w:rPr>
          <w:rFonts w:ascii="Open Sans" w:eastAsia="Open Sans" w:hAnsi="Open Sans" w:cs="Open Sans"/>
        </w:rPr>
      </w:pPr>
      <w:r w:rsidRPr="00B376CD">
        <w:rPr>
          <w:rFonts w:ascii="Open Sans" w:eastAsia="Open Sans" w:hAnsi="Open Sans" w:cs="Open Sans"/>
        </w:rPr>
        <w:t xml:space="preserve">Po zakończeniu ewaluacji i monitoringu kluczowe jest podsumowanie zebranych danych </w:t>
      </w:r>
      <w:r w:rsidR="00845FEE" w:rsidRPr="00B376CD">
        <w:rPr>
          <w:rFonts w:ascii="Open Sans" w:eastAsia="Open Sans" w:hAnsi="Open Sans" w:cs="Open Sans"/>
        </w:rPr>
        <w:br/>
      </w:r>
      <w:r w:rsidRPr="00B376CD">
        <w:rPr>
          <w:rFonts w:ascii="Open Sans" w:eastAsia="Open Sans" w:hAnsi="Open Sans" w:cs="Open Sans"/>
        </w:rPr>
        <w:t>i przedstawienie ich w formie raportu. Raport ten powinien zawierać nie tylko wyniki, ale także rekomendacje dotyczące przyszłych działań. Wdrożenie rekomendacji z raportu do praktyki codziennej pracy Domu i Klubu Sąsiedzkiego pozwoli na ciągłe podnoszenie jakości świadczonych usług i jeszcze lepsze spełnianie potrzeb społeczności lokalnej.</w:t>
      </w:r>
    </w:p>
    <w:p w14:paraId="5C48B4DA" w14:textId="5A6A6B75" w:rsidR="00DA4DBA" w:rsidRPr="00B376CD" w:rsidRDefault="00DA4DBA" w:rsidP="00845FEE">
      <w:pPr>
        <w:pStyle w:val="Nagwek3"/>
        <w:numPr>
          <w:ilvl w:val="0"/>
          <w:numId w:val="25"/>
        </w:numPr>
        <w:jc w:val="both"/>
        <w:rPr>
          <w:rFonts w:ascii="Open Sans" w:eastAsia="Open Sans" w:hAnsi="Open Sans" w:cs="Open Sans"/>
          <w:b/>
          <w:bCs/>
          <w:color w:val="auto"/>
          <w:sz w:val="22"/>
          <w:szCs w:val="22"/>
        </w:rPr>
      </w:pPr>
      <w:bookmarkStart w:id="58" w:name="_Toc1158167670"/>
      <w:bookmarkStart w:id="59" w:name="_Toc609382155"/>
      <w:bookmarkStart w:id="60" w:name="_Toc736878416"/>
      <w:bookmarkStart w:id="61" w:name="_Toc557343255"/>
      <w:r w:rsidRPr="00B376CD">
        <w:rPr>
          <w:rFonts w:ascii="Open Sans" w:eastAsia="Open Sans" w:hAnsi="Open Sans" w:cs="Open Sans"/>
          <w:b/>
          <w:bCs/>
          <w:color w:val="auto"/>
          <w:sz w:val="22"/>
          <w:szCs w:val="22"/>
        </w:rPr>
        <w:t xml:space="preserve">informacja o sposobie prowadzenia działań informacyjnych i promocyjnych skierowanych </w:t>
      </w:r>
      <w:r w:rsidR="009718B7" w:rsidRPr="00B376CD">
        <w:rPr>
          <w:rFonts w:ascii="Open Sans" w:eastAsia="Open Sans" w:hAnsi="Open Sans" w:cs="Open Sans"/>
          <w:b/>
          <w:bCs/>
          <w:color w:val="auto"/>
          <w:sz w:val="22"/>
          <w:szCs w:val="22"/>
        </w:rPr>
        <w:br/>
      </w:r>
      <w:r w:rsidRPr="00B376CD">
        <w:rPr>
          <w:rFonts w:ascii="Open Sans" w:eastAsia="Open Sans" w:hAnsi="Open Sans" w:cs="Open Sans"/>
          <w:b/>
          <w:bCs/>
          <w:color w:val="auto"/>
          <w:sz w:val="22"/>
          <w:szCs w:val="22"/>
        </w:rPr>
        <w:t>do lokalnej społeczności</w:t>
      </w:r>
      <w:bookmarkEnd w:id="58"/>
      <w:bookmarkEnd w:id="59"/>
      <w:bookmarkEnd w:id="60"/>
      <w:bookmarkEnd w:id="61"/>
    </w:p>
    <w:p w14:paraId="6C4EEDAD" w14:textId="5EAC3711"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Gdy powstają nowe działania w Domu i Klubie Sąsiedzkim, odbiorcy nie pojawią się od razu. Należy skorzystać z różnorodnych, naturalnych kanałów informacji, np. plakaty, ulotki, social-media. Najskuteczniejszym sposobem na promocję działań w Domu i Klubie Sąsiedzkim są bezpośrednie spotkania z mieszkańcami. Odpowiednio prowadzone działania promocyjne pozwalają zredukować bariery i wzbudzić zaufanie mieszkańcow_nek. W czasie działań, najlepszym kanałem informowania o nich są sami ich uczestnicy. </w:t>
      </w:r>
    </w:p>
    <w:p w14:paraId="2B0107ED" w14:textId="4E80166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Istotnym elementem promocji działań Domów i Klubów Sąsiedzkich jest wspólna identyfikacja wizualna. Dzięki niej mieszkańcy mogą łatwiej odnaleźć Dom i Klub Sąsiedzki w swojej okolicy </w:t>
      </w:r>
      <w:r w:rsidR="00845FEE" w:rsidRPr="00B376CD">
        <w:rPr>
          <w:rFonts w:ascii="Open Sans" w:eastAsia="Open Sans" w:hAnsi="Open Sans" w:cs="Open Sans"/>
        </w:rPr>
        <w:br/>
      </w:r>
      <w:r w:rsidRPr="00B376CD">
        <w:rPr>
          <w:rFonts w:ascii="Open Sans" w:eastAsia="Open Sans" w:hAnsi="Open Sans" w:cs="Open Sans"/>
        </w:rPr>
        <w:t>i szybko rozpoznają inicjatywy związane z Domami i Klubami Sąsiedzkimi, co sprzyja większemu zaangażowaniu i uczestnictwu w organizowanych wydarzeniach.</w:t>
      </w:r>
    </w:p>
    <w:p w14:paraId="6199CF29" w14:textId="63342434" w:rsidR="00DA4DBA" w:rsidRPr="00B376CD" w:rsidRDefault="00DA4DBA" w:rsidP="00845FEE">
      <w:pPr>
        <w:jc w:val="both"/>
        <w:rPr>
          <w:rFonts w:ascii="Open Sans" w:hAnsi="Open Sans" w:cs="Open Sans"/>
        </w:rPr>
      </w:pPr>
      <w:r w:rsidRPr="00B376CD">
        <w:rPr>
          <w:rFonts w:ascii="Open Sans" w:eastAsia="Open Sans" w:hAnsi="Open Sans" w:cs="Open Sans"/>
        </w:rPr>
        <w:t xml:space="preserve">Materiały promocyjne, informacyjne, szkoleniowe i edukacyjne powinny być opatrzone znakiem Gdańskich Domów i Klubów Sąsiedzkich zgodnym z księgą znaku oraz klauzulą “Dofinansowano ze środków Miasta Gdańska”. Niezbędne pliki i materiały zostaną przekazane przez Wydział Rozwoju Społecznego, po podpisaniu umowy na realizację zadania publicznego. </w:t>
      </w:r>
    </w:p>
    <w:p w14:paraId="21EB928D" w14:textId="66BA2DB2" w:rsidR="00DA4DBA" w:rsidRPr="00B376CD" w:rsidRDefault="458F573C" w:rsidP="00845FEE">
      <w:pPr>
        <w:suppressAutoHyphens/>
        <w:autoSpaceDN w:val="0"/>
        <w:spacing w:line="278" w:lineRule="auto"/>
        <w:jc w:val="both"/>
        <w:rPr>
          <w:rFonts w:ascii="Open Sans" w:eastAsia="Open Sans" w:hAnsi="Open Sans" w:cs="Open Sans"/>
        </w:rPr>
      </w:pPr>
      <w:r w:rsidRPr="00B376CD">
        <w:rPr>
          <w:rFonts w:ascii="Open Sans" w:eastAsia="Open Sans" w:hAnsi="Open Sans" w:cs="Open Sans"/>
        </w:rPr>
        <w:t>Przygotowane materiały, należy przekazać do akceptacji przez przesłanie plików graficznych i plików video na adres akceptacje@gdansk.gda.pl.</w:t>
      </w:r>
    </w:p>
    <w:p w14:paraId="6561FB8B" w14:textId="77777777" w:rsidR="00DA4DBA" w:rsidRPr="00B376CD" w:rsidRDefault="00DA4DBA" w:rsidP="00845FEE">
      <w:pPr>
        <w:pStyle w:val="Nagwek3"/>
        <w:numPr>
          <w:ilvl w:val="0"/>
          <w:numId w:val="25"/>
        </w:numPr>
        <w:jc w:val="both"/>
        <w:rPr>
          <w:rFonts w:ascii="Open Sans" w:eastAsia="Open Sans" w:hAnsi="Open Sans" w:cs="Open Sans"/>
          <w:b/>
          <w:bCs/>
          <w:color w:val="auto"/>
          <w:sz w:val="22"/>
          <w:szCs w:val="22"/>
        </w:rPr>
      </w:pPr>
      <w:bookmarkStart w:id="62" w:name="_Toc779446057"/>
      <w:bookmarkStart w:id="63" w:name="_Toc129262947"/>
      <w:bookmarkStart w:id="64" w:name="_Toc1715725094"/>
      <w:bookmarkStart w:id="65" w:name="_Toc1163833608"/>
      <w:r w:rsidRPr="00B376CD">
        <w:rPr>
          <w:rFonts w:ascii="Open Sans" w:eastAsia="Open Sans" w:hAnsi="Open Sans" w:cs="Open Sans"/>
          <w:b/>
          <w:bCs/>
          <w:color w:val="auto"/>
          <w:sz w:val="22"/>
          <w:szCs w:val="22"/>
        </w:rPr>
        <w:t xml:space="preserve"> kompetencje zespołu i zakres zadań w zakresie animacji i organizowania lokalnej społeczności oraz zarządzania centrum</w:t>
      </w:r>
      <w:bookmarkEnd w:id="62"/>
      <w:bookmarkEnd w:id="63"/>
      <w:bookmarkEnd w:id="64"/>
      <w:bookmarkEnd w:id="65"/>
    </w:p>
    <w:p w14:paraId="7AFBF8E8"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Prowadzenie Domu i Klubu Sąsiedzkiego jest możliwe tylko dzięki osobom, które w nim działają. Ich kompetencje, kwalifikacje i doświadczenie przekładają się na to, że przestrzeń jest odbierana przez mieszkańców jako dobrze zorganizowana, otwarta, różnorodna i godna zaufania.  </w:t>
      </w:r>
    </w:p>
    <w:p w14:paraId="2F88CE53" w14:textId="77777777" w:rsidR="00DA4DBA" w:rsidRPr="00B376CD" w:rsidRDefault="00DA4DBA" w:rsidP="00845FEE">
      <w:pPr>
        <w:jc w:val="both"/>
        <w:rPr>
          <w:rFonts w:ascii="Open Sans" w:hAnsi="Open Sans" w:cs="Open Sans"/>
        </w:rPr>
      </w:pPr>
      <w:r w:rsidRPr="00B376CD">
        <w:rPr>
          <w:rFonts w:ascii="Open Sans" w:eastAsia="Open Sans" w:hAnsi="Open Sans" w:cs="Open Sans"/>
          <w:b/>
          <w:bCs/>
        </w:rPr>
        <w:t xml:space="preserve">Ważnym elementem pracy każdego Domu i Klubu Sąsiedzkiego jest praca wolontariacka, która stanowi wkład własny osobowy. </w:t>
      </w:r>
      <w:r w:rsidRPr="00B376CD">
        <w:rPr>
          <w:rFonts w:ascii="Open Sans" w:eastAsia="Open Sans" w:hAnsi="Open Sans" w:cs="Open Sans"/>
        </w:rPr>
        <w:t>W ramach realizacji oferty istnieje także możliwość zatrudnienia kluczowych do realizacji zadania osób, w wymiarze godzin adekwatnym do planowanych działań.</w:t>
      </w:r>
    </w:p>
    <w:p w14:paraId="2E600B50"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Osobami działającymi w Domu i Klubie Sąsiedzkim, najczęściej są:</w:t>
      </w:r>
    </w:p>
    <w:p w14:paraId="359EC8A4" w14:textId="43255158"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animatorzy_ki społeczności lokalnej - to zasób niezbędny do uruchomienia Domu i Klubu Sąsiedzkiego. Osoba ta powinna posiadać kompetencje mobilizowania ludzi do działania bez przejmowania przywództwa. Będzie odpowiadać za integrowanie mieszkańców, wspieranie tworzenia inicjatyw, wyszukiwanie i wspieranie lokalnych liderów.</w:t>
      </w:r>
    </w:p>
    <w:p w14:paraId="2784077B" w14:textId="795C763B" w:rsidR="00DA4DBA" w:rsidRPr="00B376CD" w:rsidRDefault="00DA4DBA" w:rsidP="00845FEE">
      <w:pPr>
        <w:jc w:val="both"/>
        <w:rPr>
          <w:rFonts w:ascii="Open Sans" w:hAnsi="Open Sans" w:cs="Open Sans"/>
        </w:rPr>
      </w:pPr>
      <w:r w:rsidRPr="00B376CD">
        <w:rPr>
          <w:rFonts w:ascii="Open Sans" w:eastAsia="Open Sans" w:hAnsi="Open Sans" w:cs="Open Sans"/>
        </w:rPr>
        <w:t>- koordynatorzy_rki Klubu Sąsiedzkiego i/lub managerowie_rki Domu Sąsiedzkiego - odpowiadają za organizację działania całego Domu Sąsiedzkiego, przede wszystkim za koordynowanie różnymi grupami inicjatywnymi. Zajmują się także planowaniem i realizacją wydarzeń oraz spotkań, które integrują społeczność lokalną. Są również wsparciem dla wolontariuszy i uczestników projektów, pomagając im w realizacji ich pomysłów i inicjatyw.</w:t>
      </w:r>
    </w:p>
    <w:p w14:paraId="0F1FD39A" w14:textId="65160CD8"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 osoby prowadzące warsztaty, wykłady, spotkania zaplanowane w ramach inicjatyw i działań </w:t>
      </w:r>
      <w:r w:rsidR="009718B7" w:rsidRPr="00B376CD">
        <w:rPr>
          <w:rFonts w:ascii="Open Sans" w:eastAsia="Open Sans" w:hAnsi="Open Sans" w:cs="Open Sans"/>
        </w:rPr>
        <w:br/>
      </w:r>
      <w:r w:rsidRPr="00B376CD">
        <w:rPr>
          <w:rFonts w:ascii="Open Sans" w:eastAsia="Open Sans" w:hAnsi="Open Sans" w:cs="Open Sans"/>
        </w:rPr>
        <w:t xml:space="preserve">ze społecznością, </w:t>
      </w:r>
    </w:p>
    <w:p w14:paraId="53056D39" w14:textId="77777777" w:rsidR="00DA4DBA" w:rsidRPr="00B376CD" w:rsidRDefault="00DA4DBA" w:rsidP="00845FEE">
      <w:pPr>
        <w:jc w:val="both"/>
        <w:rPr>
          <w:rFonts w:ascii="Open Sans" w:hAnsi="Open Sans" w:cs="Open Sans"/>
        </w:rPr>
      </w:pPr>
      <w:r w:rsidRPr="00B376CD">
        <w:rPr>
          <w:rFonts w:ascii="Open Sans" w:eastAsia="Open Sans" w:hAnsi="Open Sans" w:cs="Open Sans"/>
        </w:rPr>
        <w:t>- osoby posiadające kompetencje do rozliczania projektów (np. księgowa_y, specjalistka_ta ds. rozliczeń) - to osoby odpowiedzialne za prowadzenie i rozliczenie finansowe dotacji.</w:t>
      </w:r>
    </w:p>
    <w:p w14:paraId="123BF8FB" w14:textId="77777777" w:rsidR="00DA4DBA" w:rsidRPr="00B376CD" w:rsidRDefault="458F573C" w:rsidP="00845FEE">
      <w:pPr>
        <w:jc w:val="both"/>
        <w:rPr>
          <w:rFonts w:ascii="Open Sans" w:eastAsia="Open Sans" w:hAnsi="Open Sans" w:cs="Open Sans"/>
        </w:rPr>
      </w:pPr>
      <w:r w:rsidRPr="00B376CD">
        <w:rPr>
          <w:rFonts w:ascii="Open Sans" w:eastAsia="Open Sans" w:hAnsi="Open Sans" w:cs="Open Sans"/>
        </w:rPr>
        <w:t xml:space="preserve">Funkcje te mogą być realizowane w formie wolontariatu. Wolontariusze_ki - to każda osoba pracująca na zasadzie wolontariatu. Według ustawy o działalności pożytku publicznego i o wolontariacie wolontariuszem jest ten, kto dobrowolnie i świadomie oraz bez wynagrodzenia angażuje się w pracę na rzecz osób, organizacji pozarządowych, a także rozmaitych instytucji działających w różnych obszarach społecznych. </w:t>
      </w:r>
    </w:p>
    <w:p w14:paraId="6DE28E52"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Planując niezbędne wydatki na administrację, komunikację i promocję, weź pod uwagę:</w:t>
      </w:r>
    </w:p>
    <w:p w14:paraId="277AC17F" w14:textId="77777777" w:rsidR="00DA4DBA" w:rsidRPr="00B376CD" w:rsidRDefault="00DA4DBA" w:rsidP="00845FEE">
      <w:pPr>
        <w:pStyle w:val="Akapitzlist"/>
        <w:numPr>
          <w:ilvl w:val="0"/>
          <w:numId w:val="31"/>
        </w:numPr>
        <w:suppressAutoHyphens/>
        <w:autoSpaceDN w:val="0"/>
        <w:spacing w:line="278" w:lineRule="auto"/>
        <w:contextualSpacing w:val="0"/>
        <w:jc w:val="both"/>
        <w:rPr>
          <w:rFonts w:eastAsia="Open Sans" w:cs="Open Sans"/>
        </w:rPr>
      </w:pPr>
      <w:r w:rsidRPr="00B376CD">
        <w:rPr>
          <w:rFonts w:eastAsia="Open Sans" w:cs="Open Sans"/>
        </w:rPr>
        <w:t xml:space="preserve">koszt zatrudnienia księgowej_go lub koszt obsługi biura księgowego, </w:t>
      </w:r>
    </w:p>
    <w:p w14:paraId="2B5DF995" w14:textId="77777777" w:rsidR="00DA4DBA" w:rsidRPr="00B376CD" w:rsidRDefault="00DA4DBA" w:rsidP="00845FEE">
      <w:pPr>
        <w:pStyle w:val="Akapitzlist"/>
        <w:numPr>
          <w:ilvl w:val="0"/>
          <w:numId w:val="31"/>
        </w:numPr>
        <w:suppressAutoHyphens/>
        <w:autoSpaceDN w:val="0"/>
        <w:spacing w:line="278" w:lineRule="auto"/>
        <w:contextualSpacing w:val="0"/>
        <w:jc w:val="both"/>
        <w:rPr>
          <w:rFonts w:eastAsia="Open Sans" w:cs="Open Sans"/>
        </w:rPr>
      </w:pPr>
      <w:r w:rsidRPr="00B376CD">
        <w:rPr>
          <w:rFonts w:eastAsia="Open Sans" w:cs="Open Sans"/>
        </w:rPr>
        <w:t>koszty związane z produkcją materiałów promocyjnych (ilość, cena jednostkowa, specyfika, format),</w:t>
      </w:r>
    </w:p>
    <w:p w14:paraId="4F3C97CE" w14:textId="43110B83" w:rsidR="00DA4DBA" w:rsidRPr="00B376CD" w:rsidRDefault="00DA4DBA" w:rsidP="00845FEE">
      <w:pPr>
        <w:pStyle w:val="Akapitzlist"/>
        <w:numPr>
          <w:ilvl w:val="0"/>
          <w:numId w:val="31"/>
        </w:numPr>
        <w:suppressAutoHyphens/>
        <w:autoSpaceDN w:val="0"/>
        <w:spacing w:line="278" w:lineRule="auto"/>
        <w:contextualSpacing w:val="0"/>
        <w:jc w:val="both"/>
        <w:rPr>
          <w:rFonts w:eastAsia="Open Sans" w:cs="Open Sans"/>
        </w:rPr>
      </w:pPr>
      <w:r w:rsidRPr="00B376CD">
        <w:rPr>
          <w:rFonts w:eastAsia="Open Sans" w:cs="Open Sans"/>
        </w:rPr>
        <w:t xml:space="preserve">ewentualną, odpłatną promocja w social-mediach (sprawdź kwalifikowalność środków </w:t>
      </w:r>
      <w:r w:rsidR="00845FEE" w:rsidRPr="00B376CD">
        <w:rPr>
          <w:rFonts w:eastAsia="Open Sans" w:cs="Open Sans"/>
        </w:rPr>
        <w:br/>
      </w:r>
      <w:r w:rsidRPr="00B376CD">
        <w:rPr>
          <w:rFonts w:eastAsia="Open Sans" w:cs="Open Sans"/>
        </w:rPr>
        <w:t>w dokumentacji konkursowej)</w:t>
      </w:r>
    </w:p>
    <w:p w14:paraId="62988909" w14:textId="77777777" w:rsidR="00DA4DBA" w:rsidRPr="00B376CD" w:rsidRDefault="00DA4DBA" w:rsidP="00845FEE">
      <w:pPr>
        <w:pStyle w:val="Nagwek1"/>
        <w:jc w:val="both"/>
        <w:rPr>
          <w:rFonts w:ascii="Open Sans" w:eastAsia="Open Sans" w:hAnsi="Open Sans" w:cs="Open Sans"/>
        </w:rPr>
      </w:pPr>
      <w:bookmarkStart w:id="66" w:name="_Toc686883743"/>
      <w:bookmarkStart w:id="67" w:name="_Toc867480130"/>
      <w:r w:rsidRPr="00B376CD">
        <w:rPr>
          <w:rFonts w:ascii="Open Sans" w:eastAsia="Open Sans" w:hAnsi="Open Sans" w:cs="Open Sans"/>
        </w:rPr>
        <w:t>Rezultaty zadania</w:t>
      </w:r>
      <w:bookmarkEnd w:id="66"/>
      <w:bookmarkEnd w:id="67"/>
    </w:p>
    <w:p w14:paraId="10CDF7E3"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Rezultaty to produkty i usługi projektu zrealizowane na rzecz uczestników zadania. </w:t>
      </w:r>
    </w:p>
    <w:p w14:paraId="48AB7C3B"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Oferta na realizację zadania publicznego będzie rozliczana głównie na podstawie rezultatów. Rezultaty muszą jasno opisywać, co zostanie osiągnięte w wyniku realizacji projektu. Bezpośrednie efekty projektu powinny być opisane w sposób mierzalny, realistyczny oraz spójny z treścią merytoryczną wniosku. Projekt powinien zakładać realizację zarówno rezultatów ilościowych (twardych), czyli produktów materialnych, dóbr, usług zrealizowanych na rzecz odbiorców oraz jakościowych (miękkich), dotyczących zmiany, która zachodzi w uczestnikach projektu i zmiany społecznej. </w:t>
      </w:r>
    </w:p>
    <w:p w14:paraId="75C9C92F"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Rezultatami ilościowymi mogą być np.:</w:t>
      </w:r>
    </w:p>
    <w:p w14:paraId="5938038A" w14:textId="77777777" w:rsidR="00DA4DBA" w:rsidRPr="00B376CD" w:rsidRDefault="00DA4DBA" w:rsidP="00845FEE">
      <w:pPr>
        <w:pStyle w:val="Akapitzlist"/>
        <w:numPr>
          <w:ilvl w:val="0"/>
          <w:numId w:val="32"/>
        </w:numPr>
        <w:suppressAutoHyphens/>
        <w:autoSpaceDN w:val="0"/>
        <w:spacing w:line="278" w:lineRule="auto"/>
        <w:jc w:val="both"/>
        <w:rPr>
          <w:rFonts w:eastAsia="Open Sans" w:cs="Open Sans"/>
        </w:rPr>
      </w:pPr>
      <w:r w:rsidRPr="00B376CD">
        <w:rPr>
          <w:rFonts w:eastAsia="Open Sans" w:cs="Open Sans"/>
        </w:rPr>
        <w:t xml:space="preserve">Liczba spotkania, </w:t>
      </w:r>
    </w:p>
    <w:p w14:paraId="54EC9B86" w14:textId="77777777" w:rsidR="00DA4DBA" w:rsidRPr="00B376CD" w:rsidRDefault="00DA4DBA" w:rsidP="00915F8A">
      <w:pPr>
        <w:pStyle w:val="Akapitzlist"/>
        <w:numPr>
          <w:ilvl w:val="0"/>
          <w:numId w:val="32"/>
        </w:numPr>
        <w:suppressAutoHyphens/>
        <w:autoSpaceDN w:val="0"/>
        <w:spacing w:before="240" w:line="278" w:lineRule="auto"/>
        <w:contextualSpacing w:val="0"/>
        <w:jc w:val="both"/>
        <w:rPr>
          <w:rFonts w:eastAsia="Open Sans" w:cs="Open Sans"/>
        </w:rPr>
      </w:pPr>
      <w:r w:rsidRPr="00B376CD">
        <w:rPr>
          <w:rFonts w:eastAsia="Open Sans" w:cs="Open Sans"/>
        </w:rPr>
        <w:t>Uczestnictwa,</w:t>
      </w:r>
    </w:p>
    <w:p w14:paraId="14174E15" w14:textId="77777777" w:rsidR="00DA4DBA" w:rsidRPr="00B376CD" w:rsidRDefault="00DA4DBA" w:rsidP="00915F8A">
      <w:pPr>
        <w:pStyle w:val="Akapitzlist"/>
        <w:numPr>
          <w:ilvl w:val="0"/>
          <w:numId w:val="32"/>
        </w:numPr>
        <w:suppressAutoHyphens/>
        <w:autoSpaceDN w:val="0"/>
        <w:spacing w:before="240" w:line="278" w:lineRule="auto"/>
        <w:jc w:val="both"/>
        <w:rPr>
          <w:rFonts w:eastAsia="Open Sans" w:cs="Open Sans"/>
        </w:rPr>
      </w:pPr>
      <w:r w:rsidRPr="00B376CD">
        <w:rPr>
          <w:rFonts w:eastAsia="Open Sans" w:cs="Open Sans"/>
        </w:rPr>
        <w:t xml:space="preserve">Liczba Szkolenia, </w:t>
      </w:r>
    </w:p>
    <w:p w14:paraId="5D1B2C68" w14:textId="77777777" w:rsidR="00DA4DBA" w:rsidRPr="00B376CD" w:rsidRDefault="00DA4DBA" w:rsidP="00915F8A">
      <w:pPr>
        <w:pStyle w:val="Akapitzlist"/>
        <w:numPr>
          <w:ilvl w:val="0"/>
          <w:numId w:val="32"/>
        </w:numPr>
        <w:suppressAutoHyphens/>
        <w:autoSpaceDN w:val="0"/>
        <w:spacing w:before="240" w:line="278" w:lineRule="auto"/>
        <w:contextualSpacing w:val="0"/>
        <w:jc w:val="both"/>
        <w:rPr>
          <w:rFonts w:eastAsia="Open Sans" w:cs="Open Sans"/>
        </w:rPr>
      </w:pPr>
      <w:r w:rsidRPr="00B376CD">
        <w:rPr>
          <w:rFonts w:eastAsia="Open Sans" w:cs="Open Sans"/>
        </w:rPr>
        <w:t xml:space="preserve">Doradztwo, </w:t>
      </w:r>
    </w:p>
    <w:p w14:paraId="76837522" w14:textId="77777777" w:rsidR="00DA4DBA" w:rsidRPr="00B376CD" w:rsidRDefault="00DA4DBA" w:rsidP="00915F8A">
      <w:pPr>
        <w:pStyle w:val="Akapitzlist"/>
        <w:numPr>
          <w:ilvl w:val="0"/>
          <w:numId w:val="32"/>
        </w:numPr>
        <w:suppressAutoHyphens/>
        <w:autoSpaceDN w:val="0"/>
        <w:spacing w:before="240" w:line="278" w:lineRule="auto"/>
        <w:contextualSpacing w:val="0"/>
        <w:jc w:val="both"/>
        <w:rPr>
          <w:rFonts w:eastAsia="Open Sans" w:cs="Open Sans"/>
        </w:rPr>
      </w:pPr>
      <w:r w:rsidRPr="00B376CD">
        <w:rPr>
          <w:rFonts w:eastAsia="Open Sans" w:cs="Open Sans"/>
        </w:rPr>
        <w:t>Usługi.</w:t>
      </w:r>
    </w:p>
    <w:p w14:paraId="2C319403"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Rezultatami jakościowymi mogą być:</w:t>
      </w:r>
    </w:p>
    <w:p w14:paraId="0507F7E8" w14:textId="77777777" w:rsidR="00DA4DBA" w:rsidRPr="00B376CD" w:rsidRDefault="00DA4DBA" w:rsidP="00845FEE">
      <w:pPr>
        <w:pStyle w:val="Akapitzlist"/>
        <w:numPr>
          <w:ilvl w:val="0"/>
          <w:numId w:val="33"/>
        </w:numPr>
        <w:suppressAutoHyphens/>
        <w:autoSpaceDN w:val="0"/>
        <w:spacing w:line="278" w:lineRule="auto"/>
        <w:contextualSpacing w:val="0"/>
        <w:jc w:val="both"/>
        <w:rPr>
          <w:rFonts w:eastAsia="Open Sans" w:cs="Open Sans"/>
        </w:rPr>
      </w:pPr>
      <w:r w:rsidRPr="00B376CD">
        <w:rPr>
          <w:rFonts w:eastAsia="Open Sans" w:cs="Open Sans"/>
        </w:rPr>
        <w:t xml:space="preserve">Zmiana postaw społecznych, </w:t>
      </w:r>
    </w:p>
    <w:p w14:paraId="1DBE3754" w14:textId="77777777" w:rsidR="00DA4DBA" w:rsidRPr="00B376CD" w:rsidRDefault="00DA4DBA" w:rsidP="00845FEE">
      <w:pPr>
        <w:pStyle w:val="Akapitzlist"/>
        <w:numPr>
          <w:ilvl w:val="0"/>
          <w:numId w:val="33"/>
        </w:numPr>
        <w:suppressAutoHyphens/>
        <w:autoSpaceDN w:val="0"/>
        <w:spacing w:line="278" w:lineRule="auto"/>
        <w:contextualSpacing w:val="0"/>
        <w:jc w:val="both"/>
        <w:rPr>
          <w:rFonts w:eastAsia="Open Sans" w:cs="Open Sans"/>
        </w:rPr>
      </w:pPr>
      <w:r w:rsidRPr="00B376CD">
        <w:rPr>
          <w:rFonts w:eastAsia="Open Sans" w:cs="Open Sans"/>
        </w:rPr>
        <w:t>Nabycie nowych umiejętności,</w:t>
      </w:r>
    </w:p>
    <w:p w14:paraId="255D6643" w14:textId="77777777" w:rsidR="00DA4DBA" w:rsidRPr="00B376CD" w:rsidRDefault="00DA4DBA" w:rsidP="00845FEE">
      <w:pPr>
        <w:pStyle w:val="Akapitzlist"/>
        <w:numPr>
          <w:ilvl w:val="0"/>
          <w:numId w:val="33"/>
        </w:numPr>
        <w:suppressAutoHyphens/>
        <w:autoSpaceDN w:val="0"/>
        <w:spacing w:line="278" w:lineRule="auto"/>
        <w:contextualSpacing w:val="0"/>
        <w:jc w:val="both"/>
        <w:rPr>
          <w:rFonts w:eastAsia="Open Sans" w:cs="Open Sans"/>
        </w:rPr>
      </w:pPr>
      <w:r w:rsidRPr="00B376CD">
        <w:rPr>
          <w:rFonts w:eastAsia="Open Sans" w:cs="Open Sans"/>
        </w:rPr>
        <w:t xml:space="preserve">Poszerzenie kompetencji/zwiększenie wiedzy, </w:t>
      </w:r>
    </w:p>
    <w:p w14:paraId="0B28DC87" w14:textId="77777777" w:rsidR="00DA4DBA" w:rsidRPr="00B376CD" w:rsidRDefault="00DA4DBA" w:rsidP="00845FEE">
      <w:pPr>
        <w:pStyle w:val="Akapitzlist"/>
        <w:numPr>
          <w:ilvl w:val="0"/>
          <w:numId w:val="33"/>
        </w:numPr>
        <w:suppressAutoHyphens/>
        <w:autoSpaceDN w:val="0"/>
        <w:spacing w:line="278" w:lineRule="auto"/>
        <w:contextualSpacing w:val="0"/>
        <w:jc w:val="both"/>
        <w:rPr>
          <w:rFonts w:eastAsia="Open Sans" w:cs="Open Sans"/>
        </w:rPr>
      </w:pPr>
      <w:r w:rsidRPr="00B376CD">
        <w:rPr>
          <w:rFonts w:eastAsia="Open Sans" w:cs="Open Sans"/>
        </w:rPr>
        <w:t xml:space="preserve">Zmiana zachowania, </w:t>
      </w:r>
    </w:p>
    <w:p w14:paraId="39A0E5C2" w14:textId="77777777" w:rsidR="00DA4DBA" w:rsidRPr="00B376CD" w:rsidRDefault="00DA4DBA" w:rsidP="00AE5B0E">
      <w:pPr>
        <w:pStyle w:val="Akapitzlist"/>
        <w:numPr>
          <w:ilvl w:val="0"/>
          <w:numId w:val="33"/>
        </w:numPr>
        <w:suppressAutoHyphens/>
        <w:autoSpaceDN w:val="0"/>
        <w:spacing w:line="278" w:lineRule="auto"/>
        <w:contextualSpacing w:val="0"/>
        <w:rPr>
          <w:rFonts w:eastAsia="Open Sans" w:cs="Open Sans"/>
        </w:rPr>
      </w:pPr>
      <w:r w:rsidRPr="00B376CD">
        <w:rPr>
          <w:rFonts w:eastAsia="Open Sans" w:cs="Open Sans"/>
        </w:rPr>
        <w:t>Podniesienie motywacji.</w:t>
      </w:r>
    </w:p>
    <w:p w14:paraId="6C9B1E96" w14:textId="447619D4"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Monitorowanie rezultatów to systematyczne zbieranie i analizowanie danych, zarówno ilościowych jak i jakościowych. Pozwala na opisanie aktualnego stanu realizacji projektu. Każdy rezultat projektu musi być zamierzony i udokumentowany. Planując rezultaty, należy od razu zastanowić się nad tym, w jaki sposób je zmierzymy i jakie dowody potwierdzą ich osiągnięcie. </w:t>
      </w:r>
    </w:p>
    <w:p w14:paraId="15F15BE7" w14:textId="77777777" w:rsidR="00DA4DBA" w:rsidRPr="00B376CD" w:rsidRDefault="458F573C" w:rsidP="00845FEE">
      <w:pPr>
        <w:jc w:val="both"/>
        <w:rPr>
          <w:rFonts w:ascii="Open Sans" w:eastAsia="Open Sans" w:hAnsi="Open Sans" w:cs="Open Sans"/>
        </w:rPr>
      </w:pPr>
      <w:r w:rsidRPr="00B376CD">
        <w:rPr>
          <w:rFonts w:ascii="Open Sans" w:eastAsia="Open Sans" w:hAnsi="Open Sans" w:cs="Open Sans"/>
        </w:rPr>
        <w:t>Konstruując ofertę można dodać dodatkowe rezultaty poza wskazanymi wyżej. Należy wówczas analogicznie określić sposób planowanego poziomu osiągnięcia rezultatów oraz sposób ich monitorowania.</w:t>
      </w:r>
    </w:p>
    <w:p w14:paraId="06A652A7" w14:textId="77777777" w:rsidR="00DA4DBA" w:rsidRPr="00B376CD" w:rsidRDefault="00DA4DBA" w:rsidP="00845FEE">
      <w:pPr>
        <w:pStyle w:val="Nagwek1"/>
        <w:jc w:val="both"/>
        <w:rPr>
          <w:rFonts w:ascii="Open Sans" w:eastAsia="Open Sans" w:hAnsi="Open Sans" w:cs="Open Sans"/>
        </w:rPr>
      </w:pPr>
      <w:bookmarkStart w:id="68" w:name="_Toc304496602"/>
      <w:bookmarkStart w:id="69" w:name="_Toc2058284912"/>
      <w:r w:rsidRPr="00B376CD">
        <w:rPr>
          <w:rFonts w:ascii="Open Sans" w:eastAsia="Open Sans" w:hAnsi="Open Sans" w:cs="Open Sans"/>
        </w:rPr>
        <w:t>Realizacja zadania publicznego – informacje ogólne</w:t>
      </w:r>
      <w:bookmarkEnd w:id="68"/>
      <w:bookmarkEnd w:id="69"/>
    </w:p>
    <w:p w14:paraId="35BD8F16" w14:textId="7FF37AE0"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Oferenci, którzy w konkursie ofert zostaną wybrani do realizacji zadania publicznego, zgodnie </w:t>
      </w:r>
      <w:r w:rsidR="00845FEE" w:rsidRPr="00B376CD">
        <w:rPr>
          <w:rFonts w:ascii="Open Sans" w:eastAsia="Open Sans" w:hAnsi="Open Sans" w:cs="Open Sans"/>
        </w:rPr>
        <w:br/>
      </w:r>
      <w:r w:rsidRPr="00B376CD">
        <w:rPr>
          <w:rFonts w:ascii="Open Sans" w:eastAsia="Open Sans" w:hAnsi="Open Sans" w:cs="Open Sans"/>
        </w:rPr>
        <w:t>z ogłoszeniem konkursowym, rozpoczynają realizację zadań. Ogłoszenie o wynikach konkursu zostanie opublikowane w Biuletynie Informacji Publicznej (BIP). Karty oceny formalnej i merytorycznej dostępne są w systemie Witkac.pl.</w:t>
      </w:r>
    </w:p>
    <w:p w14:paraId="4426FE3B" w14:textId="300BC0FE"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W sytuacji, gdy oferta na realizację zadania zostanie dofinansowana kwotą mniejszą niż wnioskowana, oferta na realizację zadania zostanie odblokowana w systemie Witkac do poprawy. Oferent zostanie poproszony o naniesienie zmian w ofercie, dostosowując jej zakres do przyznanych środków oraz informacji przekazanej w karcie oceny merytorycznej. </w:t>
      </w:r>
    </w:p>
    <w:p w14:paraId="26F402F7"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 xml:space="preserve">W przypadku otrzymania dotacji w pełnej wnioskowanej kwocie, oferent może wprowadzić zmiany jedynie w harmonogramie realizacji zadania. </w:t>
      </w:r>
    </w:p>
    <w:p w14:paraId="7A2275EC"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Po otrzymaniu finansowania, kluczowym jest, aby ponownie zapoznać się z treścią umowy na realizację zadania publicznego. Dokument ten potwierdza zobowiązanie się oferenta do zrealizowania zadania zgodnie ze złożoną ofertą. Umowa zawiera wszelkie informacje nt.:</w:t>
      </w:r>
    </w:p>
    <w:p w14:paraId="1712E7C8"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przedmiotu umowy,</w:t>
      </w:r>
    </w:p>
    <w:p w14:paraId="4B529FAC"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sposobu wykonania zadania publicznego, </w:t>
      </w:r>
    </w:p>
    <w:p w14:paraId="3BC47648"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finansowania zadania publicznego, </w:t>
      </w:r>
    </w:p>
    <w:p w14:paraId="7AFA781A"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dokonywania przesunięć w zakresie ponoszonych wydatków, </w:t>
      </w:r>
    </w:p>
    <w:p w14:paraId="75DE7660"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dokumentacji związanej z realizacją zadania publicznego, </w:t>
      </w:r>
    </w:p>
    <w:p w14:paraId="727047AB"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obowiązków i uprawnień informacyjnych, </w:t>
      </w:r>
    </w:p>
    <w:p w14:paraId="587A62A1"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kontroli zadania publicznego, </w:t>
      </w:r>
    </w:p>
    <w:p w14:paraId="6A26AFE6"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obowiązków sprawozdawczych, </w:t>
      </w:r>
    </w:p>
    <w:p w14:paraId="6936FC98"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zwrotu środków finansowych, </w:t>
      </w:r>
    </w:p>
    <w:p w14:paraId="7D853E96"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rozwiązania umowy za porozumieniem stron, </w:t>
      </w:r>
    </w:p>
    <w:p w14:paraId="7BBF0BDB"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odstąpienia od umowy przez Zleceniobiorcę, </w:t>
      </w:r>
    </w:p>
    <w:p w14:paraId="6B36CB10"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rozwiązania umowy przez Zleceniodawcę, </w:t>
      </w:r>
    </w:p>
    <w:p w14:paraId="3019246B"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zakazu zbywania rzeczy zakupionych za środki pochodzące z dotacji, </w:t>
      </w:r>
    </w:p>
    <w:p w14:paraId="4F96DD3C"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formie pisemnej oświadczeń, </w:t>
      </w:r>
    </w:p>
    <w:p w14:paraId="69B221C2" w14:textId="77777777" w:rsidR="00DA4DBA" w:rsidRPr="00B376CD" w:rsidRDefault="00DA4DBA" w:rsidP="00845FEE">
      <w:pPr>
        <w:pStyle w:val="Akapitzlist"/>
        <w:numPr>
          <w:ilvl w:val="0"/>
          <w:numId w:val="35"/>
        </w:numPr>
        <w:suppressAutoHyphens/>
        <w:autoSpaceDN w:val="0"/>
        <w:spacing w:line="278" w:lineRule="auto"/>
        <w:contextualSpacing w:val="0"/>
        <w:jc w:val="both"/>
        <w:rPr>
          <w:rFonts w:eastAsia="Open Sans" w:cs="Open Sans"/>
        </w:rPr>
      </w:pPr>
      <w:r w:rsidRPr="00B376CD">
        <w:rPr>
          <w:rFonts w:eastAsia="Open Sans" w:cs="Open Sans"/>
        </w:rPr>
        <w:t xml:space="preserve">odpowiedzialności wobec osób trzecich, </w:t>
      </w:r>
    </w:p>
    <w:p w14:paraId="71C5FCF2" w14:textId="77777777" w:rsidR="00DA4DBA" w:rsidRPr="00B376CD" w:rsidRDefault="00DA4DBA" w:rsidP="00845FEE">
      <w:pPr>
        <w:pStyle w:val="Akapitzlist"/>
        <w:numPr>
          <w:ilvl w:val="0"/>
          <w:numId w:val="35"/>
        </w:numPr>
        <w:suppressAutoHyphens/>
        <w:autoSpaceDN w:val="0"/>
        <w:spacing w:line="240" w:lineRule="auto"/>
        <w:contextualSpacing w:val="0"/>
        <w:jc w:val="both"/>
        <w:rPr>
          <w:rFonts w:eastAsia="Open Sans" w:cs="Open Sans"/>
        </w:rPr>
      </w:pPr>
      <w:r w:rsidRPr="00B376CD">
        <w:rPr>
          <w:rFonts w:eastAsia="Open Sans" w:cs="Open Sans"/>
        </w:rPr>
        <w:t xml:space="preserve">postanowieniach końcowych. </w:t>
      </w:r>
    </w:p>
    <w:p w14:paraId="5385B837" w14:textId="77777777" w:rsidR="00DA4DBA" w:rsidRPr="00B376CD" w:rsidRDefault="00DA4DBA" w:rsidP="00845FEE">
      <w:pPr>
        <w:spacing w:line="240" w:lineRule="auto"/>
        <w:jc w:val="both"/>
        <w:rPr>
          <w:rFonts w:ascii="Open Sans" w:eastAsia="Open Sans" w:hAnsi="Open Sans" w:cs="Open Sans"/>
          <w:b/>
          <w:bCs/>
        </w:rPr>
      </w:pPr>
      <w:r w:rsidRPr="00B376CD">
        <w:rPr>
          <w:rFonts w:ascii="Open Sans" w:eastAsia="Open Sans" w:hAnsi="Open Sans" w:cs="Open Sans"/>
          <w:b/>
          <w:bCs/>
        </w:rPr>
        <w:t>Warto zwrócić uwagę:</w:t>
      </w:r>
    </w:p>
    <w:p w14:paraId="51E06204" w14:textId="772947A6" w:rsidR="00AD791F" w:rsidRPr="00B376CD" w:rsidRDefault="00DA4DBA" w:rsidP="00AD791F">
      <w:pPr>
        <w:pStyle w:val="Akapitzlist"/>
        <w:numPr>
          <w:ilvl w:val="0"/>
          <w:numId w:val="36"/>
        </w:numPr>
        <w:suppressAutoHyphens/>
        <w:autoSpaceDN w:val="0"/>
        <w:spacing w:line="278" w:lineRule="auto"/>
        <w:contextualSpacing w:val="0"/>
        <w:jc w:val="both"/>
        <w:rPr>
          <w:rFonts w:eastAsia="Open Sans" w:cs="Open Sans"/>
        </w:rPr>
      </w:pPr>
      <w:r w:rsidRPr="00B376CD">
        <w:rPr>
          <w:rFonts w:eastAsia="Open Sans" w:cs="Open Sans"/>
        </w:rPr>
        <w:t xml:space="preserve">Organizacja otrzyma środki finansowe na realizację zadania zgodnie z informacją zawartą w §3, ust. 1 umowy na realizację zadania publicznego. Zwykle termin przekazania środków to 30 dni od podpisania umowy na realizację zadania publicznego. </w:t>
      </w:r>
    </w:p>
    <w:p w14:paraId="76B38B39" w14:textId="1697E730" w:rsidR="00AD791F" w:rsidRPr="00B376CD" w:rsidRDefault="00DA4DBA" w:rsidP="00AD791F">
      <w:pPr>
        <w:pStyle w:val="Akapitzlist"/>
        <w:numPr>
          <w:ilvl w:val="0"/>
          <w:numId w:val="36"/>
        </w:numPr>
        <w:suppressAutoHyphens/>
        <w:autoSpaceDN w:val="0"/>
        <w:spacing w:line="278" w:lineRule="auto"/>
        <w:contextualSpacing w:val="0"/>
        <w:jc w:val="both"/>
        <w:rPr>
          <w:rFonts w:eastAsia="Open Sans" w:cs="Open Sans"/>
        </w:rPr>
      </w:pPr>
      <w:r w:rsidRPr="00B376CD">
        <w:rPr>
          <w:rFonts w:eastAsia="Open Sans" w:cs="Open Sans"/>
        </w:rPr>
        <w:t>Możliwe jest dokonywanie w trakcie realizacji zadania przesunięć pomiędzy poszczególnymi kategoriami wydatków w kosztorysie (przesunięcia środków z jednej pozycji do drugiej). Jeżeli przesunięcie to przekroczy 25% wartości danej kategorii wydatków, wymagana jest pisemna zgoda Miasta. W sytuacji, w której wymagana jest zgoda Miasta Gdańska, Oferent powinien przesłać do Urzędu Miejskiego w Gdańsku prośbę o zgodę na dokonanie przesunięć wraz ze szczegółowym opisem proponowanych zmian.</w:t>
      </w:r>
    </w:p>
    <w:p w14:paraId="58E1D6C9" w14:textId="77777777" w:rsidR="00AD791F" w:rsidRPr="00B376CD" w:rsidRDefault="00DA4DBA" w:rsidP="00AD791F">
      <w:pPr>
        <w:pStyle w:val="Akapitzlist"/>
        <w:numPr>
          <w:ilvl w:val="0"/>
          <w:numId w:val="36"/>
        </w:numPr>
        <w:suppressAutoHyphens/>
        <w:autoSpaceDN w:val="0"/>
        <w:spacing w:line="278" w:lineRule="auto"/>
        <w:contextualSpacing w:val="0"/>
        <w:jc w:val="both"/>
        <w:rPr>
          <w:rFonts w:eastAsia="Open Sans" w:cs="Open Sans"/>
        </w:rPr>
      </w:pPr>
      <w:r w:rsidRPr="00B376CD">
        <w:rPr>
          <w:rFonts w:eastAsia="Open Sans" w:cs="Open Sans"/>
        </w:rPr>
        <w:t xml:space="preserve">Sprawozdanie z realizacji projektu należy złożyć w ciągu 30 dni, od dnia zakończenia zadania. Niektóre umowy obowiązuje obowiązek złożenia sprawozdania częściowego, które należy złożyć do 30 czerwca bieżącego roku. Informacje o obowiązkach sprawozdawczych znajdują się w §9 umowy na realizację zadania publicznego. </w:t>
      </w:r>
    </w:p>
    <w:p w14:paraId="473BBA61" w14:textId="77777777" w:rsidR="00AD791F" w:rsidRPr="00B376CD" w:rsidRDefault="00DA4DBA" w:rsidP="00AD791F">
      <w:pPr>
        <w:pStyle w:val="Akapitzlist"/>
        <w:numPr>
          <w:ilvl w:val="0"/>
          <w:numId w:val="36"/>
        </w:numPr>
        <w:suppressAutoHyphens/>
        <w:autoSpaceDN w:val="0"/>
        <w:spacing w:line="278" w:lineRule="auto"/>
        <w:contextualSpacing w:val="0"/>
        <w:jc w:val="both"/>
        <w:rPr>
          <w:rFonts w:eastAsia="Open Sans" w:cs="Open Sans"/>
        </w:rPr>
      </w:pPr>
      <w:r w:rsidRPr="00B376CD">
        <w:rPr>
          <w:rFonts w:eastAsia="Open Sans" w:cs="Open Sans"/>
        </w:rPr>
        <w:t xml:space="preserve">Podpisane przez właściwe osoby, potwierdzenie złożenia sprawozdania należy złożyć </w:t>
      </w:r>
      <w:r w:rsidR="00845FEE" w:rsidRPr="00B376CD">
        <w:rPr>
          <w:rFonts w:eastAsia="Open Sans" w:cs="Open Sans"/>
        </w:rPr>
        <w:br/>
      </w:r>
      <w:r w:rsidRPr="00B376CD">
        <w:rPr>
          <w:rFonts w:eastAsia="Open Sans" w:cs="Open Sans"/>
        </w:rPr>
        <w:t>w Urzędzie Miejskim w Gdańsku, przy ul. Nowe Ogrody 8/12, w biurze podawczym lub podpisane kwalifikowanym podpisem elektronicznym przez skrzynkę ePUAP.</w:t>
      </w:r>
    </w:p>
    <w:p w14:paraId="7AC0CA14" w14:textId="24D40A5C" w:rsidR="00AD791F" w:rsidRPr="00B376CD" w:rsidRDefault="00DA4DBA" w:rsidP="00AD791F">
      <w:pPr>
        <w:pStyle w:val="Akapitzlist"/>
        <w:numPr>
          <w:ilvl w:val="0"/>
          <w:numId w:val="36"/>
        </w:numPr>
        <w:suppressAutoHyphens/>
        <w:autoSpaceDN w:val="0"/>
        <w:spacing w:line="278" w:lineRule="auto"/>
        <w:contextualSpacing w:val="0"/>
        <w:jc w:val="both"/>
        <w:rPr>
          <w:rFonts w:eastAsia="Open Sans" w:cs="Open Sans"/>
        </w:rPr>
      </w:pPr>
      <w:r w:rsidRPr="00B376CD">
        <w:rPr>
          <w:rFonts w:eastAsia="Open Sans" w:cs="Open Sans"/>
        </w:rPr>
        <w:t xml:space="preserve">Przygotowując sprawozdanie, należy pamiętać o umieszczeniu w sprawozdaniu informacji o sposobie realizowania wymogów standardów dostępności (§9, ust. 2) oraz danych dotyczących ilości uczestników w podziale na wiek i płeć (§9, ust. 14). </w:t>
      </w:r>
    </w:p>
    <w:p w14:paraId="35B749E8" w14:textId="40899FB5" w:rsidR="00DA4DBA" w:rsidRPr="00B376CD" w:rsidRDefault="00DA4DBA" w:rsidP="00AD791F">
      <w:pPr>
        <w:pStyle w:val="Akapitzlist"/>
        <w:numPr>
          <w:ilvl w:val="0"/>
          <w:numId w:val="36"/>
        </w:numPr>
        <w:suppressAutoHyphens/>
        <w:autoSpaceDN w:val="0"/>
        <w:spacing w:line="278" w:lineRule="auto"/>
        <w:contextualSpacing w:val="0"/>
        <w:jc w:val="both"/>
        <w:rPr>
          <w:rFonts w:eastAsia="Open Sans" w:cs="Open Sans"/>
        </w:rPr>
      </w:pPr>
      <w:r w:rsidRPr="00B376CD">
        <w:rPr>
          <w:rFonts w:eastAsia="Open Sans" w:cs="Open Sans"/>
        </w:rPr>
        <w:t>Do sprawozdania warto dołączyć dokumentację wymienioną w sposobie monitorowania rezultatów/źródle informacji o osiągnięciu wskaźnika. Osoba weryfikująca sprawozdanie może zapytać o dokumentację rezultatów opisaną w ofercie.</w:t>
      </w:r>
    </w:p>
    <w:p w14:paraId="539B0765"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Spotkania Domów i Klubów Sąsiedzkich</w:t>
      </w:r>
    </w:p>
    <w:p w14:paraId="70ECF7AA" w14:textId="6D48B62A" w:rsidR="00DA4DBA" w:rsidRPr="00B376CD" w:rsidRDefault="00DA4DBA" w:rsidP="00845FEE">
      <w:pPr>
        <w:jc w:val="both"/>
        <w:rPr>
          <w:rFonts w:ascii="Open Sans" w:eastAsia="Open Sans" w:hAnsi="Open Sans" w:cs="Open Sans"/>
        </w:rPr>
      </w:pPr>
      <w:r w:rsidRPr="00B376CD">
        <w:rPr>
          <w:rFonts w:ascii="Open Sans" w:eastAsia="Open Sans" w:hAnsi="Open Sans" w:cs="Open Sans"/>
        </w:rPr>
        <w:t>W trakcie realizacji zadania, oferenci zobowiązują się do uczestnictwa w spotkaniach sieciujących i szkoleniowych Domów i Klubów Sąsiedzkich. Informacje o terminie i miejscu spotkania przesyłane są drogą mailową do wszystkich osób wyznaczonych do kontaktu w złożonej ofercie.</w:t>
      </w:r>
    </w:p>
    <w:p w14:paraId="4DE63842" w14:textId="77777777" w:rsidR="00DA4DBA" w:rsidRPr="00B376CD" w:rsidRDefault="00DA4DBA" w:rsidP="00845FEE">
      <w:pPr>
        <w:jc w:val="both"/>
        <w:rPr>
          <w:rFonts w:ascii="Open Sans" w:eastAsia="Open Sans" w:hAnsi="Open Sans" w:cs="Open Sans"/>
          <w:b/>
          <w:bCs/>
        </w:rPr>
      </w:pPr>
      <w:r w:rsidRPr="00B376CD">
        <w:rPr>
          <w:rFonts w:ascii="Open Sans" w:eastAsia="Open Sans" w:hAnsi="Open Sans" w:cs="Open Sans"/>
          <w:b/>
          <w:bCs/>
        </w:rPr>
        <w:t>Kontakt</w:t>
      </w:r>
    </w:p>
    <w:p w14:paraId="14090D6D" w14:textId="77777777" w:rsidR="00DA4DBA" w:rsidRPr="00B376CD" w:rsidRDefault="00DA4DBA" w:rsidP="00845FEE">
      <w:pPr>
        <w:jc w:val="both"/>
        <w:rPr>
          <w:rFonts w:ascii="Open Sans" w:eastAsia="Open Sans" w:hAnsi="Open Sans" w:cs="Open Sans"/>
        </w:rPr>
      </w:pPr>
      <w:r w:rsidRPr="00B376CD">
        <w:rPr>
          <w:rFonts w:ascii="Open Sans" w:eastAsia="Open Sans" w:hAnsi="Open Sans" w:cs="Open Sans"/>
        </w:rPr>
        <w:t>Pytania dotyczące konkursu oraz realizacji ofert zadań publicznych kieruj do:</w:t>
      </w:r>
    </w:p>
    <w:p w14:paraId="0833B0FF" w14:textId="023DA1F9" w:rsidR="00AD791F" w:rsidRPr="00B376CD" w:rsidRDefault="00DA4DBA" w:rsidP="00287F79">
      <w:pPr>
        <w:spacing w:after="0"/>
        <w:rPr>
          <w:rFonts w:ascii="Open Sans" w:hAnsi="Open Sans" w:cs="Open Sans"/>
        </w:rPr>
      </w:pPr>
      <w:r w:rsidRPr="00B376CD">
        <w:rPr>
          <w:rFonts w:ascii="Open Sans" w:eastAsia="Open Sans" w:hAnsi="Open Sans" w:cs="Open Sans"/>
          <w:b/>
          <w:bCs/>
        </w:rPr>
        <w:t xml:space="preserve">Wydział Rozwoju Społecznego </w:t>
      </w:r>
      <w:r w:rsidRPr="00B376CD">
        <w:rPr>
          <w:rFonts w:ascii="Open Sans" w:eastAsia="Open Sans" w:hAnsi="Open Sans" w:cs="Open Sans"/>
        </w:rPr>
        <w:t xml:space="preserve"> </w:t>
      </w:r>
      <w:r w:rsidRPr="00B376CD">
        <w:rPr>
          <w:rFonts w:ascii="Open Sans" w:hAnsi="Open Sans" w:cs="Open Sans"/>
        </w:rPr>
        <w:br/>
      </w:r>
      <w:r w:rsidRPr="00B376CD">
        <w:rPr>
          <w:rFonts w:ascii="Open Sans" w:eastAsia="Open Sans" w:hAnsi="Open Sans" w:cs="Open Sans"/>
        </w:rPr>
        <w:t>ul. Kartuska 5</w:t>
      </w:r>
      <w:r w:rsidRPr="00B376CD">
        <w:rPr>
          <w:rFonts w:ascii="Open Sans" w:hAnsi="Open Sans" w:cs="Open Sans"/>
        </w:rPr>
        <w:br/>
      </w:r>
      <w:r w:rsidRPr="00B376CD">
        <w:rPr>
          <w:rFonts w:ascii="Open Sans" w:eastAsia="Open Sans" w:hAnsi="Open Sans" w:cs="Open Sans"/>
        </w:rPr>
        <w:t>80-103 Gdańsk</w:t>
      </w:r>
      <w:r w:rsidR="00915F8A" w:rsidRPr="00B376CD">
        <w:rPr>
          <w:rFonts w:ascii="Open Sans" w:hAnsi="Open Sans" w:cs="Open Sans"/>
        </w:rPr>
        <w:t xml:space="preserve">  </w:t>
      </w:r>
      <w:r w:rsidRPr="00B376CD">
        <w:rPr>
          <w:rFonts w:ascii="Open Sans" w:eastAsia="Open Sans" w:hAnsi="Open Sans" w:cs="Open Sans"/>
        </w:rPr>
        <w:t>tel.: (+48 58) 323 67 00</w:t>
      </w:r>
      <w:r w:rsidRPr="00B376CD">
        <w:rPr>
          <w:rFonts w:ascii="Open Sans" w:hAnsi="Open Sans" w:cs="Open Sans"/>
        </w:rPr>
        <w:br/>
      </w:r>
      <w:r w:rsidRPr="00B376CD">
        <w:rPr>
          <w:rFonts w:ascii="Open Sans" w:eastAsia="Open Sans" w:hAnsi="Open Sans" w:cs="Open Sans"/>
        </w:rPr>
        <w:t xml:space="preserve">e-mail: </w:t>
      </w:r>
      <w:hyperlink r:id="rId13" w:history="1">
        <w:r w:rsidRPr="00B376CD">
          <w:rPr>
            <w:rStyle w:val="Hipercze"/>
            <w:rFonts w:ascii="Open Sans" w:eastAsia="Open Sans" w:hAnsi="Open Sans" w:cs="Open Sans"/>
            <w:color w:val="auto"/>
          </w:rPr>
          <w:t>wrs@gdansk.gda.pl</w:t>
        </w:r>
      </w:hyperlink>
    </w:p>
    <w:p w14:paraId="57148EE7" w14:textId="77777777" w:rsidR="00DA4DBA" w:rsidRPr="00B376CD" w:rsidRDefault="00DA4DBA" w:rsidP="00F6628D">
      <w:pPr>
        <w:pStyle w:val="Nagwek1"/>
        <w:rPr>
          <w:rFonts w:ascii="Open Sans" w:eastAsia="Open Sans" w:hAnsi="Open Sans" w:cs="Open Sans"/>
        </w:rPr>
      </w:pPr>
      <w:bookmarkStart w:id="70" w:name="_Toc119043397"/>
      <w:bookmarkStart w:id="71" w:name="_Toc1830600223"/>
      <w:bookmarkStart w:id="72" w:name="_Toc139233528"/>
      <w:bookmarkStart w:id="73" w:name="_Toc2106232664"/>
      <w:r w:rsidRPr="00B376CD">
        <w:rPr>
          <w:rFonts w:ascii="Open Sans" w:eastAsia="Open Sans" w:hAnsi="Open Sans" w:cs="Open Sans"/>
        </w:rPr>
        <w:t>Załączniki</w:t>
      </w:r>
      <w:bookmarkEnd w:id="70"/>
      <w:bookmarkEnd w:id="71"/>
      <w:bookmarkEnd w:id="72"/>
      <w:bookmarkEnd w:id="73"/>
    </w:p>
    <w:p w14:paraId="4ABB1F4A" w14:textId="77777777" w:rsidR="00DA4DBA" w:rsidRPr="00B376CD" w:rsidRDefault="00DA4DBA" w:rsidP="00DA4DBA">
      <w:pPr>
        <w:pStyle w:val="Nagwek2"/>
        <w:jc w:val="right"/>
        <w:rPr>
          <w:rFonts w:ascii="Open Sans" w:eastAsia="Open Sans" w:hAnsi="Open Sans" w:cs="Open Sans"/>
          <w:i/>
          <w:iCs/>
          <w:color w:val="auto"/>
          <w:sz w:val="22"/>
          <w:szCs w:val="22"/>
        </w:rPr>
      </w:pPr>
      <w:bookmarkStart w:id="74" w:name="_Toc1529745686"/>
      <w:bookmarkStart w:id="75" w:name="_Toc2050578928"/>
      <w:bookmarkStart w:id="76" w:name="_Toc114649414"/>
      <w:bookmarkStart w:id="77" w:name="_Toc659240414"/>
      <w:r w:rsidRPr="00B376CD">
        <w:rPr>
          <w:rFonts w:ascii="Open Sans" w:eastAsia="Open Sans" w:hAnsi="Open Sans" w:cs="Open Sans"/>
          <w:i/>
          <w:iCs/>
          <w:color w:val="auto"/>
          <w:sz w:val="22"/>
          <w:szCs w:val="22"/>
        </w:rPr>
        <w:t>Załącznik 1- Wskazówki do uzupełniania formularza oferty</w:t>
      </w:r>
    </w:p>
    <w:p w14:paraId="07AC3EE4" w14:textId="77777777" w:rsidR="00DA4DBA" w:rsidRPr="00B376CD" w:rsidRDefault="00DA4DBA" w:rsidP="00845FEE">
      <w:pPr>
        <w:spacing w:after="0"/>
        <w:jc w:val="both"/>
        <w:rPr>
          <w:rFonts w:ascii="Open Sans" w:hAnsi="Open Sans" w:cs="Open Sans"/>
        </w:rPr>
      </w:pPr>
      <w:r w:rsidRPr="00B376CD">
        <w:rPr>
          <w:rFonts w:ascii="Open Sans" w:eastAsia="Open Sans" w:hAnsi="Open Sans" w:cs="Open Sans"/>
          <w:b/>
          <w:bCs/>
        </w:rPr>
        <w:t>WZÓR</w:t>
      </w:r>
    </w:p>
    <w:p w14:paraId="75F55E9B" w14:textId="54C31DF2" w:rsidR="00DA4DBA" w:rsidRPr="00B376CD" w:rsidRDefault="00DA4DBA" w:rsidP="00845FEE">
      <w:pPr>
        <w:spacing w:after="0"/>
        <w:jc w:val="both"/>
        <w:rPr>
          <w:rFonts w:ascii="Open Sans" w:hAnsi="Open Sans" w:cs="Open Sans"/>
        </w:rPr>
      </w:pPr>
      <w:r w:rsidRPr="00B376CD">
        <w:rPr>
          <w:rFonts w:ascii="Open Sans" w:eastAsia="Open Sans" w:hAnsi="Open Sans" w:cs="Open Sans"/>
        </w:rPr>
        <w:t xml:space="preserve">OFERTA REALIZACJI ZADANIA PUBLICZNEGO* / OFERTA WSPÓLNA REALIZACJI ZADANIA PUBLICZNEGO*,O KTÓREJ MOWA W ART. 14 UST. 1* / 2* USTAWY Z DNIA 24 KWIETNIA 2003 R.O DZIAŁALNOŚCI POŻYTKU PUBLICZNEGO </w:t>
      </w:r>
      <w:r w:rsidR="0065298F" w:rsidRPr="00B376CD">
        <w:rPr>
          <w:rFonts w:ascii="Open Sans" w:eastAsia="Open Sans" w:hAnsi="Open Sans" w:cs="Open Sans"/>
        </w:rPr>
        <w:t>I O WOLONTARIACIE (DZ. U. Z 2025 R. POZ. 1338</w:t>
      </w:r>
      <w:r w:rsidRPr="00B376CD">
        <w:rPr>
          <w:rFonts w:ascii="Open Sans" w:eastAsia="Open Sans" w:hAnsi="Open Sans" w:cs="Open Sans"/>
        </w:rPr>
        <w:t>)</w:t>
      </w:r>
    </w:p>
    <w:p w14:paraId="613B5FD6" w14:textId="77777777" w:rsidR="00DA4DBA" w:rsidRPr="00B376CD" w:rsidRDefault="00DA4DBA" w:rsidP="00845FEE">
      <w:pPr>
        <w:spacing w:after="0"/>
        <w:jc w:val="both"/>
        <w:rPr>
          <w:rFonts w:ascii="Open Sans" w:hAnsi="Open Sans" w:cs="Open Sans"/>
        </w:rPr>
      </w:pPr>
      <w:r w:rsidRPr="00B376CD">
        <w:rPr>
          <w:rFonts w:ascii="Open Sans" w:eastAsia="Open Sans" w:hAnsi="Open Sans" w:cs="Open Sans"/>
        </w:rPr>
        <w:t xml:space="preserve"> </w:t>
      </w:r>
    </w:p>
    <w:p w14:paraId="3DD87493" w14:textId="77777777" w:rsidR="00DA4DBA" w:rsidRPr="00B376CD" w:rsidRDefault="00DA4DBA" w:rsidP="00845FEE">
      <w:pPr>
        <w:spacing w:after="0"/>
        <w:jc w:val="both"/>
        <w:rPr>
          <w:rFonts w:ascii="Open Sans" w:hAnsi="Open Sans" w:cs="Open Sans"/>
        </w:rPr>
      </w:pPr>
      <w:r w:rsidRPr="00B376CD">
        <w:rPr>
          <w:rFonts w:ascii="Open Sans" w:eastAsia="Open Sans" w:hAnsi="Open Sans" w:cs="Open Sans"/>
          <w:b/>
          <w:bCs/>
        </w:rPr>
        <w:t>POUCZENIE co do sposobu wypełniania oferty:</w:t>
      </w:r>
    </w:p>
    <w:p w14:paraId="33FD1175" w14:textId="77777777" w:rsidR="00DA4DBA" w:rsidRPr="00B376CD" w:rsidRDefault="00DA4DBA" w:rsidP="00845FEE">
      <w:pPr>
        <w:spacing w:after="0"/>
        <w:jc w:val="both"/>
        <w:rPr>
          <w:rFonts w:ascii="Open Sans" w:hAnsi="Open Sans" w:cs="Open Sans"/>
        </w:rPr>
      </w:pPr>
      <w:r w:rsidRPr="00B376CD">
        <w:rPr>
          <w:rFonts w:ascii="Open Sans" w:eastAsia="Open Sans" w:hAnsi="Open Sans" w:cs="Open Sans"/>
        </w:rPr>
        <w:t>Ofertę należy wypełnić wyłącznie w białych pustych polach, zgodnie z instrukcjami umieszonymi przy poszczególnych polach lub w przypisach.</w:t>
      </w:r>
    </w:p>
    <w:p w14:paraId="0E93781E" w14:textId="77777777" w:rsidR="00DA4DBA" w:rsidRPr="00B376CD" w:rsidRDefault="00DA4DBA" w:rsidP="00845FEE">
      <w:pPr>
        <w:spacing w:after="0"/>
        <w:jc w:val="both"/>
        <w:rPr>
          <w:rFonts w:ascii="Open Sans" w:hAnsi="Open Sans" w:cs="Open Sans"/>
        </w:rPr>
      </w:pPr>
      <w:r w:rsidRPr="00B376CD">
        <w:rPr>
          <w:rFonts w:ascii="Open Sans" w:eastAsia="Open Sans" w:hAnsi="Open Sans" w:cs="Open Sans"/>
        </w:rPr>
        <w:t>W przypadku pól, które nie dotyczą danej oferty, należy wpisać "nie dotyczy" lub przekreślić pole.</w:t>
      </w:r>
      <w:r w:rsidRPr="00B376CD">
        <w:rPr>
          <w:rFonts w:ascii="Open Sans" w:hAnsi="Open Sans" w:cs="Open Sans"/>
        </w:rPr>
        <w:br/>
      </w:r>
    </w:p>
    <w:p w14:paraId="4A73DCBB" w14:textId="77777777" w:rsidR="00DA4DBA" w:rsidRPr="00B376CD" w:rsidRDefault="00DA4DBA" w:rsidP="00845FEE">
      <w:pPr>
        <w:spacing w:after="0"/>
        <w:jc w:val="both"/>
        <w:rPr>
          <w:rFonts w:ascii="Open Sans" w:hAnsi="Open Sans" w:cs="Open Sans"/>
        </w:rPr>
      </w:pPr>
      <w:r w:rsidRPr="00B376CD">
        <w:rPr>
          <w:rFonts w:ascii="Open Sans" w:eastAsia="Open Sans" w:hAnsi="Open Sans" w:cs="Open Sans"/>
        </w:rPr>
        <w:t>Zaznaczenie "*", np., "Oferta realizacji zadania publicznego*/Oferta wspólna realizacji zadania publicznego*", oznacza, że należy skreślić niewłaściwą odpowiedź i pozostawić prawidłową. Przykład: "Oferta realizacji zadania publicznego* /</w:t>
      </w:r>
      <w:r w:rsidRPr="00B376CD">
        <w:rPr>
          <w:rFonts w:ascii="Open Sans" w:eastAsia="Open Sans" w:hAnsi="Open Sans" w:cs="Open Sans"/>
          <w:strike/>
        </w:rPr>
        <w:t>Oferta wspólna realizacji zadania publicznego</w:t>
      </w:r>
      <w:r w:rsidRPr="00B376CD">
        <w:rPr>
          <w:rFonts w:ascii="Open Sans" w:eastAsia="Open Sans" w:hAnsi="Open Sans" w:cs="Open Sans"/>
        </w:rPr>
        <w:t>*".</w:t>
      </w:r>
    </w:p>
    <w:p w14:paraId="59E7D6DC" w14:textId="77777777" w:rsidR="00DA4DBA" w:rsidRPr="00B376CD" w:rsidRDefault="00DA4DBA" w:rsidP="00845FEE">
      <w:pPr>
        <w:spacing w:after="0" w:line="276" w:lineRule="auto"/>
        <w:ind w:left="230" w:right="1206"/>
        <w:jc w:val="both"/>
        <w:rPr>
          <w:rFonts w:ascii="Open Sans" w:hAnsi="Open Sans" w:cs="Open Sans"/>
        </w:rPr>
      </w:pPr>
      <w:r w:rsidRPr="00B376CD">
        <w:rPr>
          <w:rFonts w:ascii="Open Sans" w:eastAsia="Open Sans" w:hAnsi="Open Sans" w:cs="Open Sans"/>
        </w:rPr>
        <w:t xml:space="preserve"> </w:t>
      </w:r>
    </w:p>
    <w:p w14:paraId="2E2AA976" w14:textId="77777777" w:rsidR="00DA4DBA" w:rsidRPr="00B376CD" w:rsidRDefault="00DA4DBA" w:rsidP="00AE5B0E">
      <w:pPr>
        <w:pStyle w:val="Akapitzlist"/>
        <w:numPr>
          <w:ilvl w:val="3"/>
          <w:numId w:val="47"/>
        </w:numPr>
        <w:tabs>
          <w:tab w:val="left" w:pos="427"/>
        </w:tabs>
        <w:rPr>
          <w:rFonts w:eastAsia="Open Sans" w:cs="Open Sans"/>
          <w:b/>
          <w:bCs/>
        </w:rPr>
      </w:pPr>
      <w:r w:rsidRPr="00B376CD">
        <w:rPr>
          <w:rFonts w:eastAsia="Open Sans" w:cs="Open Sans"/>
          <w:b/>
          <w:bCs/>
        </w:rPr>
        <w:t>Podstawowe informacje o złożonej ofercie</w:t>
      </w:r>
    </w:p>
    <w:tbl>
      <w:tblPr>
        <w:tblW w:w="9750" w:type="dxa"/>
        <w:tblInd w:w="225" w:type="dxa"/>
        <w:tblLayout w:type="fixed"/>
        <w:tblCellMar>
          <w:left w:w="10" w:type="dxa"/>
          <w:right w:w="10" w:type="dxa"/>
        </w:tblCellMar>
        <w:tblLook w:val="0000" w:firstRow="0" w:lastRow="0" w:firstColumn="0" w:lastColumn="0" w:noHBand="0" w:noVBand="0"/>
      </w:tblPr>
      <w:tblGrid>
        <w:gridCol w:w="4260"/>
        <w:gridCol w:w="5490"/>
      </w:tblGrid>
      <w:tr w:rsidR="00DA4DBA" w:rsidRPr="00B376CD" w14:paraId="744BB176" w14:textId="77777777" w:rsidTr="006C755D">
        <w:trPr>
          <w:trHeight w:val="300"/>
        </w:trPr>
        <w:tc>
          <w:tcPr>
            <w:tcW w:w="426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5B3F127" w14:textId="77777777" w:rsidR="00DA4DBA" w:rsidRPr="00B376CD" w:rsidRDefault="00DA4DBA" w:rsidP="006C755D">
            <w:pPr>
              <w:spacing w:after="0" w:line="240" w:lineRule="auto"/>
              <w:rPr>
                <w:rFonts w:ascii="Open Sans" w:eastAsia="Open Sans" w:hAnsi="Open Sans" w:cs="Open Sans"/>
                <w:b/>
                <w:bCs/>
                <w:lang w:val="en-US"/>
              </w:rPr>
            </w:pPr>
            <w:r w:rsidRPr="00B376CD">
              <w:rPr>
                <w:rFonts w:ascii="Open Sans" w:eastAsia="Open Sans" w:hAnsi="Open Sans" w:cs="Open Sans"/>
                <w:b/>
                <w:bCs/>
                <w:lang w:val="en-US"/>
              </w:rPr>
              <w:t>1. Organ administracji publicznej,</w:t>
            </w:r>
          </w:p>
          <w:p w14:paraId="5337447A" w14:textId="77777777" w:rsidR="00DA4DBA" w:rsidRPr="00B376CD" w:rsidRDefault="00DA4DBA" w:rsidP="006C755D">
            <w:pPr>
              <w:spacing w:after="0" w:line="240" w:lineRule="auto"/>
              <w:rPr>
                <w:rFonts w:ascii="Open Sans" w:eastAsia="Open Sans" w:hAnsi="Open Sans" w:cs="Open Sans"/>
                <w:b/>
                <w:bCs/>
                <w:lang w:val="en-US"/>
              </w:rPr>
            </w:pPr>
            <w:r w:rsidRPr="00B376CD">
              <w:rPr>
                <w:rFonts w:ascii="Open Sans" w:eastAsia="Open Sans" w:hAnsi="Open Sans" w:cs="Open Sans"/>
                <w:b/>
                <w:bCs/>
                <w:lang w:val="en-US"/>
              </w:rPr>
              <w:t>do którego jest adresowana oferta</w:t>
            </w:r>
          </w:p>
        </w:tc>
        <w:tc>
          <w:tcPr>
            <w:tcW w:w="549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A4AD7F6" w14:textId="77777777" w:rsidR="00DA4DBA" w:rsidRPr="00B376CD" w:rsidRDefault="00DA4DBA" w:rsidP="006C755D">
            <w:pPr>
              <w:spacing w:after="0" w:line="240" w:lineRule="auto"/>
              <w:rPr>
                <w:rFonts w:ascii="Open Sans" w:eastAsia="Open Sans" w:hAnsi="Open Sans" w:cs="Open Sans"/>
                <w:b/>
                <w:bCs/>
                <w:shd w:val="clear" w:color="auto" w:fill="FFFF00"/>
                <w:lang w:val="en-US"/>
              </w:rPr>
            </w:pPr>
            <w:r w:rsidRPr="00B376CD">
              <w:rPr>
                <w:rFonts w:ascii="Open Sans" w:eastAsia="Open Sans" w:hAnsi="Open Sans" w:cs="Open Sans"/>
                <w:b/>
                <w:bCs/>
                <w:shd w:val="clear" w:color="auto" w:fill="FFFF00"/>
                <w:lang w:val="en-US"/>
              </w:rPr>
              <w:t>Gmina Miasta Gdańska</w:t>
            </w:r>
          </w:p>
        </w:tc>
      </w:tr>
      <w:tr w:rsidR="00DA4DBA" w:rsidRPr="00B376CD" w14:paraId="7671444D" w14:textId="77777777" w:rsidTr="006C755D">
        <w:trPr>
          <w:trHeight w:val="300"/>
        </w:trPr>
        <w:tc>
          <w:tcPr>
            <w:tcW w:w="426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6E3E572"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2. Rodzaj zadania publicznego</w:t>
            </w:r>
          </w:p>
        </w:tc>
        <w:tc>
          <w:tcPr>
            <w:tcW w:w="549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FE5F75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W generatorze pojawi się podpowiedź, jakiego zadania dotyczy oferta. Należy ją zaznaczyć. </w:t>
            </w:r>
          </w:p>
          <w:p w14:paraId="744EB5E5"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0AA5049C" w14:textId="740D5F8D"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13) działalność wspomagająca rozwój wspólnot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i społeczności lokalnych</w:t>
            </w:r>
          </w:p>
          <w:p w14:paraId="77AE963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g) integracja wspólnot w dzielnicach Gdańska przez prowadzenie centrów lokalnych, w tym domów i klubów sąsiedzkich oraz podnoszenie kompetencji personelu centrów</w:t>
            </w:r>
          </w:p>
          <w:p w14:paraId="7FC6532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prowadzenie domów i klubów sąsiedzkich</w:t>
            </w:r>
            <w:r w:rsidRPr="00B376CD">
              <w:rPr>
                <w:rFonts w:ascii="Open Sans" w:eastAsia="Open Sans" w:hAnsi="Open Sans" w:cs="Open Sans"/>
                <w:lang w:val="en-US"/>
              </w:rPr>
              <w:t xml:space="preserve"> </w:t>
            </w:r>
          </w:p>
        </w:tc>
      </w:tr>
    </w:tbl>
    <w:p w14:paraId="72563A47" w14:textId="77777777" w:rsidR="00DA4DBA" w:rsidRPr="00B376CD" w:rsidRDefault="00DA4DBA" w:rsidP="00DA4DBA">
      <w:pPr>
        <w:spacing w:after="0"/>
        <w:rPr>
          <w:rFonts w:ascii="Open Sans" w:hAnsi="Open Sans" w:cs="Open Sans"/>
        </w:rPr>
      </w:pPr>
      <w:r w:rsidRPr="00B376CD">
        <w:rPr>
          <w:rFonts w:ascii="Open Sans" w:eastAsia="Open Sans" w:hAnsi="Open Sans" w:cs="Open Sans"/>
          <w:b/>
          <w:bCs/>
        </w:rPr>
        <w:t xml:space="preserve"> </w:t>
      </w:r>
    </w:p>
    <w:p w14:paraId="71069CD1" w14:textId="77777777" w:rsidR="00DA4DBA" w:rsidRPr="00B376CD" w:rsidRDefault="00DA4DBA" w:rsidP="00AE5B0E">
      <w:pPr>
        <w:pStyle w:val="Akapitzlist"/>
        <w:numPr>
          <w:ilvl w:val="3"/>
          <w:numId w:val="47"/>
        </w:numPr>
        <w:suppressAutoHyphens/>
        <w:autoSpaceDN w:val="0"/>
        <w:spacing w:after="0" w:line="278" w:lineRule="auto"/>
        <w:jc w:val="both"/>
        <w:rPr>
          <w:rFonts w:eastAsia="Open Sans" w:cs="Open Sans"/>
          <w:b/>
          <w:bCs/>
        </w:rPr>
      </w:pPr>
      <w:r w:rsidRPr="00B376CD">
        <w:rPr>
          <w:rFonts w:eastAsia="Open Sans" w:cs="Open Sans"/>
          <w:b/>
          <w:bCs/>
        </w:rPr>
        <w:t>Dane oferenta(-tów)</w:t>
      </w:r>
    </w:p>
    <w:tbl>
      <w:tblPr>
        <w:tblW w:w="9781" w:type="dxa"/>
        <w:tblInd w:w="225" w:type="dxa"/>
        <w:tblLayout w:type="fixed"/>
        <w:tblCellMar>
          <w:left w:w="10" w:type="dxa"/>
          <w:right w:w="10" w:type="dxa"/>
        </w:tblCellMar>
        <w:tblLook w:val="0000" w:firstRow="0" w:lastRow="0" w:firstColumn="0" w:lastColumn="0" w:noHBand="0" w:noVBand="0"/>
      </w:tblPr>
      <w:tblGrid>
        <w:gridCol w:w="5614"/>
        <w:gridCol w:w="4167"/>
      </w:tblGrid>
      <w:tr w:rsidR="00DA4DBA" w:rsidRPr="00B376CD" w14:paraId="58CB0736" w14:textId="77777777" w:rsidTr="006C755D">
        <w:trPr>
          <w:trHeight w:val="300"/>
        </w:trPr>
        <w:tc>
          <w:tcPr>
            <w:tcW w:w="9781"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5BAF4D7"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1. Nazwa oferenta(-tów), forma prawna, numer w Krajowym Rejestrze Sądowym</w:t>
            </w:r>
          </w:p>
          <w:p w14:paraId="104F99C6"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lub innej ewidencji, adres siedziby, strona www, adres do korespondencji, adres e- mail, numer telefonu</w:t>
            </w:r>
          </w:p>
        </w:tc>
      </w:tr>
      <w:tr w:rsidR="00DA4DBA" w:rsidRPr="00B376CD" w14:paraId="4599CD2C" w14:textId="77777777" w:rsidTr="006C755D">
        <w:trPr>
          <w:trHeight w:val="300"/>
        </w:trPr>
        <w:tc>
          <w:tcPr>
            <w:tcW w:w="9781"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FE08AF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Podaj pełną nazwę, zgodną z wpisem do Krajowego Rejestru Sądowego lub innej ewidencji, formę prawną, numer KRS, adres, stronę internetową, e-mail, telefon. </w:t>
            </w:r>
          </w:p>
          <w:p w14:paraId="64410D16"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2E9FE48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Pamiętaj, aby podać adres do korespondencji, jeżeli nie jest spójny z adresem siedziby. </w:t>
            </w:r>
          </w:p>
          <w:p w14:paraId="470ED939"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1FB032C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i/>
                <w:iCs/>
                <w:shd w:val="clear" w:color="auto" w:fill="FFFF00"/>
                <w:lang w:val="en-US"/>
              </w:rPr>
              <w:t xml:space="preserve">Np. Stowarzyszenie XYZ, stowarzyszenie, KRS123456, ul. Gdańska 1, 00-000, </w:t>
            </w:r>
            <w:hyperlink r:id="rId14" w:history="1">
              <w:r w:rsidRPr="00B376CD">
                <w:rPr>
                  <w:rStyle w:val="Hipercze"/>
                  <w:rFonts w:ascii="Open Sans" w:eastAsia="Open Sans" w:hAnsi="Open Sans" w:cs="Open Sans"/>
                  <w:i/>
                  <w:iCs/>
                  <w:shd w:val="clear" w:color="auto" w:fill="FFFF00"/>
                  <w:lang w:val="en-US"/>
                </w:rPr>
                <w:t>www.stowarzyszeniexyz.org</w:t>
              </w:r>
            </w:hyperlink>
            <w:r w:rsidRPr="00B376CD">
              <w:rPr>
                <w:rFonts w:ascii="Open Sans" w:eastAsia="Open Sans" w:hAnsi="Open Sans" w:cs="Open Sans"/>
                <w:i/>
                <w:iCs/>
                <w:shd w:val="clear" w:color="auto" w:fill="FFFF00"/>
                <w:lang w:val="en-US"/>
              </w:rPr>
              <w:t xml:space="preserve">, e-mail: </w:t>
            </w:r>
            <w:hyperlink r:id="rId15" w:history="1">
              <w:r w:rsidRPr="00B376CD">
                <w:rPr>
                  <w:rStyle w:val="Hipercze"/>
                  <w:rFonts w:ascii="Open Sans" w:eastAsia="Open Sans" w:hAnsi="Open Sans" w:cs="Open Sans"/>
                  <w:i/>
                  <w:iCs/>
                  <w:color w:val="0563C1"/>
                  <w:shd w:val="clear" w:color="auto" w:fill="FFFF00"/>
                  <w:lang w:val="en-US"/>
                </w:rPr>
                <w:t>stowarzyszeniexyz@email.org</w:t>
              </w:r>
            </w:hyperlink>
            <w:r w:rsidRPr="00B376CD">
              <w:rPr>
                <w:rFonts w:ascii="Open Sans" w:eastAsia="Open Sans" w:hAnsi="Open Sans" w:cs="Open Sans"/>
                <w:i/>
                <w:iCs/>
                <w:shd w:val="clear" w:color="auto" w:fill="FFFF00"/>
                <w:lang w:val="en-US"/>
              </w:rPr>
              <w:t>, tel 987 654 321</w:t>
            </w:r>
          </w:p>
        </w:tc>
      </w:tr>
      <w:tr w:rsidR="00DA4DBA" w:rsidRPr="00B376CD" w14:paraId="52F8861C" w14:textId="77777777" w:rsidTr="00A7004A">
        <w:trPr>
          <w:trHeight w:val="300"/>
        </w:trPr>
        <w:tc>
          <w:tcPr>
            <w:tcW w:w="561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860DDA3"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2. Dane osoby upoważnionej do składania wyjaśnień</w:t>
            </w:r>
          </w:p>
          <w:p w14:paraId="77238915" w14:textId="77777777" w:rsidR="00DA4DBA" w:rsidRPr="00B376CD" w:rsidRDefault="00DA4DBA" w:rsidP="006C755D">
            <w:pPr>
              <w:spacing w:after="0" w:line="240" w:lineRule="auto"/>
              <w:ind w:left="14" w:right="210"/>
              <w:rPr>
                <w:rFonts w:ascii="Open Sans" w:hAnsi="Open Sans" w:cs="Open Sans"/>
              </w:rPr>
            </w:pPr>
            <w:r w:rsidRPr="00B376CD">
              <w:rPr>
                <w:rFonts w:ascii="Open Sans" w:eastAsia="Open Sans" w:hAnsi="Open Sans" w:cs="Open Sans"/>
                <w:b/>
                <w:bCs/>
                <w:lang w:val="en-US"/>
              </w:rPr>
              <w:t xml:space="preserve">dotyczących oferty </w:t>
            </w:r>
            <w:r w:rsidRPr="00B376CD">
              <w:rPr>
                <w:rFonts w:ascii="Open Sans" w:eastAsia="Open Sans" w:hAnsi="Open Sans" w:cs="Open Sans"/>
                <w:lang w:val="en-US"/>
              </w:rPr>
              <w:t>(np. imię i nazwisko, numer telefonu, adres poczty elektronicznej)</w:t>
            </w:r>
          </w:p>
        </w:tc>
        <w:tc>
          <w:tcPr>
            <w:tcW w:w="4167" w:type="dxa"/>
            <w:tcBorders>
              <w:top w:val="single" w:sz="4" w:space="0" w:color="auto"/>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94EE6C9" w14:textId="40178960"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Podaj dane osoby, która będzie w stanie szybko i rzetelnie udzielić odpowiedzi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i wyjaśnień. Mogą to być np. dane koordynatora_ki lub osoby, która pisała projekt.</w:t>
            </w:r>
            <w:r w:rsidRPr="00B376CD">
              <w:rPr>
                <w:rFonts w:ascii="Open Sans" w:hAnsi="Open Sans" w:cs="Open Sans"/>
              </w:rPr>
              <w:br/>
            </w:r>
            <w:r w:rsidRPr="00B376CD">
              <w:rPr>
                <w:rFonts w:ascii="Open Sans" w:eastAsia="Open Sans" w:hAnsi="Open Sans" w:cs="Open Sans"/>
                <w:i/>
                <w:iCs/>
                <w:shd w:val="clear" w:color="auto" w:fill="FFFF00"/>
                <w:lang w:val="en-US"/>
              </w:rPr>
              <w:t xml:space="preserve">Np. Maria Kowalska, </w:t>
            </w:r>
            <w:hyperlink r:id="rId16" w:history="1">
              <w:r w:rsidRPr="00B376CD">
                <w:rPr>
                  <w:rStyle w:val="Hipercze"/>
                  <w:rFonts w:ascii="Open Sans" w:eastAsia="Open Sans" w:hAnsi="Open Sans" w:cs="Open Sans"/>
                  <w:i/>
                  <w:iCs/>
                  <w:shd w:val="clear" w:color="auto" w:fill="FFFF00"/>
                  <w:lang w:val="en-US"/>
                </w:rPr>
                <w:t>maria@kowalska.pl</w:t>
              </w:r>
            </w:hyperlink>
            <w:r w:rsidRPr="00B376CD">
              <w:rPr>
                <w:rFonts w:ascii="Open Sans" w:eastAsia="Open Sans" w:hAnsi="Open Sans" w:cs="Open Sans"/>
                <w:i/>
                <w:iCs/>
                <w:shd w:val="clear" w:color="auto" w:fill="FFFF00"/>
                <w:lang w:val="en-US"/>
              </w:rPr>
              <w:t>, tel. 987 654 321</w:t>
            </w:r>
          </w:p>
        </w:tc>
      </w:tr>
    </w:tbl>
    <w:p w14:paraId="233DB8E4" w14:textId="77777777" w:rsidR="00DA4DBA" w:rsidRPr="00B376CD" w:rsidRDefault="00DA4DBA" w:rsidP="00AE5B0E">
      <w:pPr>
        <w:pStyle w:val="Akapitzlist"/>
        <w:numPr>
          <w:ilvl w:val="3"/>
          <w:numId w:val="47"/>
        </w:numPr>
        <w:rPr>
          <w:rFonts w:cs="Open Sans"/>
          <w:b/>
        </w:rPr>
      </w:pPr>
      <w:r w:rsidRPr="00B376CD">
        <w:rPr>
          <w:rFonts w:cs="Open Sans"/>
          <w:b/>
        </w:rPr>
        <w:t>Opis zadania</w:t>
      </w:r>
    </w:p>
    <w:tbl>
      <w:tblPr>
        <w:tblW w:w="9790" w:type="dxa"/>
        <w:tblInd w:w="225" w:type="dxa"/>
        <w:tblLayout w:type="fixed"/>
        <w:tblCellMar>
          <w:left w:w="10" w:type="dxa"/>
          <w:right w:w="10" w:type="dxa"/>
        </w:tblCellMar>
        <w:tblLook w:val="0000" w:firstRow="0" w:lastRow="0" w:firstColumn="0" w:lastColumn="0" w:noHBand="0" w:noVBand="0"/>
      </w:tblPr>
      <w:tblGrid>
        <w:gridCol w:w="6193"/>
        <w:gridCol w:w="3597"/>
      </w:tblGrid>
      <w:tr w:rsidR="00DA4DBA" w:rsidRPr="00B376CD" w14:paraId="02B4829F" w14:textId="77777777" w:rsidTr="006C755D">
        <w:trPr>
          <w:trHeight w:val="300"/>
        </w:trPr>
        <w:tc>
          <w:tcPr>
            <w:tcW w:w="619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1EAB8B4" w14:textId="77777777" w:rsidR="00DA4DBA" w:rsidRPr="00B376CD" w:rsidRDefault="00DA4DBA" w:rsidP="006C755D">
            <w:pPr>
              <w:spacing w:after="0" w:line="240" w:lineRule="auto"/>
              <w:rPr>
                <w:rFonts w:ascii="Open Sans" w:eastAsia="Open Sans" w:hAnsi="Open Sans" w:cs="Open Sans"/>
                <w:b/>
                <w:bCs/>
                <w:lang w:val="en-US"/>
              </w:rPr>
            </w:pPr>
            <w:r w:rsidRPr="00B376CD">
              <w:rPr>
                <w:rFonts w:ascii="Open Sans" w:eastAsia="Open Sans" w:hAnsi="Open Sans" w:cs="Open Sans"/>
                <w:b/>
                <w:bCs/>
                <w:lang w:val="en-US"/>
              </w:rPr>
              <w:t>1. Tytuł zadania publicznego</w:t>
            </w:r>
          </w:p>
        </w:tc>
        <w:tc>
          <w:tcPr>
            <w:tcW w:w="359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4BC9BDE" w14:textId="77777777" w:rsidR="00DA4DBA" w:rsidRPr="00B376CD" w:rsidRDefault="00DA4DBA" w:rsidP="006C755D">
            <w:pPr>
              <w:spacing w:after="0" w:line="240" w:lineRule="auto"/>
              <w:rPr>
                <w:rFonts w:ascii="Open Sans" w:eastAsia="Open Sans" w:hAnsi="Open Sans" w:cs="Open Sans"/>
                <w:b/>
                <w:bCs/>
                <w:shd w:val="clear" w:color="auto" w:fill="FFFF00"/>
                <w:lang w:val="en-US"/>
              </w:rPr>
            </w:pPr>
            <w:r w:rsidRPr="00B376CD">
              <w:rPr>
                <w:rFonts w:ascii="Open Sans" w:eastAsia="Open Sans" w:hAnsi="Open Sans" w:cs="Open Sans"/>
                <w:b/>
                <w:bCs/>
                <w:shd w:val="clear" w:color="auto" w:fill="FFFF00"/>
                <w:lang w:val="en-US"/>
              </w:rPr>
              <w:t>Dom/Klub Sąsiedzki [nazwa]</w:t>
            </w:r>
          </w:p>
        </w:tc>
      </w:tr>
    </w:tbl>
    <w:p w14:paraId="6203C1AF" w14:textId="77777777" w:rsidR="00DA4DBA" w:rsidRPr="00B376CD" w:rsidRDefault="00DA4DBA" w:rsidP="00DA4DBA">
      <w:pPr>
        <w:spacing w:after="10" w:line="276" w:lineRule="auto"/>
        <w:ind w:right="793"/>
        <w:rPr>
          <w:rFonts w:ascii="Open Sans" w:hAnsi="Open Sans" w:cs="Open Sans"/>
        </w:rPr>
      </w:pPr>
      <w:r w:rsidRPr="00B376CD">
        <w:rPr>
          <w:rFonts w:ascii="Open Sans" w:eastAsia="Open Sans" w:hAnsi="Open Sans" w:cs="Open Sans"/>
        </w:rPr>
        <w:t xml:space="preserve"> </w:t>
      </w:r>
    </w:p>
    <w:tbl>
      <w:tblPr>
        <w:tblW w:w="9804" w:type="dxa"/>
        <w:tblInd w:w="225" w:type="dxa"/>
        <w:tblLayout w:type="fixed"/>
        <w:tblCellMar>
          <w:left w:w="10" w:type="dxa"/>
          <w:right w:w="10" w:type="dxa"/>
        </w:tblCellMar>
        <w:tblLook w:val="0000" w:firstRow="0" w:lastRow="0" w:firstColumn="0" w:lastColumn="0" w:noHBand="0" w:noVBand="0"/>
      </w:tblPr>
      <w:tblGrid>
        <w:gridCol w:w="405"/>
        <w:gridCol w:w="1725"/>
        <w:gridCol w:w="1470"/>
        <w:gridCol w:w="364"/>
        <w:gridCol w:w="1168"/>
        <w:gridCol w:w="1470"/>
        <w:gridCol w:w="465"/>
        <w:gridCol w:w="941"/>
        <w:gridCol w:w="1796"/>
      </w:tblGrid>
      <w:tr w:rsidR="00DA4DBA" w:rsidRPr="00B376CD" w14:paraId="7AB795FD" w14:textId="77777777" w:rsidTr="006C755D">
        <w:trPr>
          <w:trHeight w:val="300"/>
        </w:trPr>
        <w:tc>
          <w:tcPr>
            <w:tcW w:w="213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52A520F" w14:textId="77777777" w:rsidR="00DA4DBA" w:rsidRPr="00B376CD" w:rsidRDefault="00DA4DBA" w:rsidP="006C755D">
            <w:pPr>
              <w:tabs>
                <w:tab w:val="left" w:pos="496"/>
                <w:tab w:val="left" w:pos="1517"/>
              </w:tabs>
              <w:spacing w:after="0" w:line="276" w:lineRule="auto"/>
              <w:ind w:left="19" w:right="1"/>
              <w:rPr>
                <w:rFonts w:ascii="Open Sans" w:hAnsi="Open Sans" w:cs="Open Sans"/>
              </w:rPr>
            </w:pPr>
            <w:r w:rsidRPr="00B376CD">
              <w:rPr>
                <w:rFonts w:ascii="Open Sans" w:eastAsia="Open Sans" w:hAnsi="Open Sans" w:cs="Open Sans"/>
                <w:b/>
                <w:bCs/>
                <w:lang w:val="en-US"/>
              </w:rPr>
              <w:t>2.Termin realizacji zadania publicznego</w:t>
            </w:r>
          </w:p>
        </w:tc>
        <w:tc>
          <w:tcPr>
            <w:tcW w:w="1834" w:type="dxa"/>
            <w:gridSpan w:val="2"/>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39AE11F" w14:textId="77777777" w:rsidR="00DA4DBA" w:rsidRPr="00B376CD" w:rsidRDefault="00DA4DBA" w:rsidP="006C755D">
            <w:pPr>
              <w:spacing w:after="0" w:line="240" w:lineRule="auto"/>
              <w:ind w:left="20"/>
              <w:rPr>
                <w:rFonts w:ascii="Open Sans" w:hAnsi="Open Sans" w:cs="Open Sans"/>
              </w:rPr>
            </w:pPr>
            <w:r w:rsidRPr="00B376CD">
              <w:rPr>
                <w:rFonts w:ascii="Open Sans" w:eastAsia="Open Sans" w:hAnsi="Open Sans" w:cs="Open Sans"/>
                <w:lang w:val="en-US"/>
              </w:rPr>
              <w:t>Data</w:t>
            </w:r>
          </w:p>
          <w:p w14:paraId="67BB034E" w14:textId="77777777" w:rsidR="00DA4DBA" w:rsidRPr="00B376CD" w:rsidRDefault="00DA4DBA" w:rsidP="006C755D">
            <w:pPr>
              <w:spacing w:after="0" w:line="240" w:lineRule="auto"/>
              <w:ind w:left="20"/>
              <w:rPr>
                <w:rFonts w:ascii="Open Sans" w:hAnsi="Open Sans" w:cs="Open Sans"/>
              </w:rPr>
            </w:pPr>
            <w:r w:rsidRPr="00B376CD">
              <w:rPr>
                <w:rFonts w:ascii="Open Sans" w:eastAsia="Open Sans" w:hAnsi="Open Sans" w:cs="Open Sans"/>
                <w:lang w:val="en-US"/>
              </w:rPr>
              <w:t>rozpoczęcia</w:t>
            </w:r>
          </w:p>
        </w:tc>
        <w:tc>
          <w:tcPr>
            <w:tcW w:w="2638" w:type="dxa"/>
            <w:gridSpan w:val="2"/>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C7AA526" w14:textId="77777777" w:rsidR="00DA4DBA" w:rsidRPr="00B376CD" w:rsidRDefault="00DA4DBA" w:rsidP="006C755D">
            <w:pPr>
              <w:spacing w:after="0" w:line="240" w:lineRule="auto"/>
              <w:ind w:right="-270"/>
              <w:rPr>
                <w:rFonts w:ascii="Open Sans" w:hAnsi="Open Sans" w:cs="Open Sans"/>
              </w:rPr>
            </w:pPr>
            <w:r w:rsidRPr="00B376CD">
              <w:rPr>
                <w:rFonts w:ascii="Open Sans" w:eastAsia="Open Sans" w:hAnsi="Open Sans" w:cs="Open Sans"/>
                <w:shd w:val="clear" w:color="auto" w:fill="FFFF00"/>
                <w:lang w:val="en-US"/>
              </w:rPr>
              <w:t>Dzień rozpoczęcia projektu – informacje o możliwym terminie rozpoczęcia działań określone są w szczegółowych warunkach konkursu.</w:t>
            </w:r>
          </w:p>
        </w:tc>
        <w:tc>
          <w:tcPr>
            <w:tcW w:w="1406" w:type="dxa"/>
            <w:gridSpan w:val="2"/>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81E662A"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lang w:val="en-US"/>
              </w:rPr>
              <w:t>Data</w:t>
            </w:r>
          </w:p>
          <w:p w14:paraId="21423E6A"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lang w:val="en-US"/>
              </w:rPr>
              <w:t>zakończenia</w:t>
            </w:r>
          </w:p>
        </w:tc>
        <w:tc>
          <w:tcPr>
            <w:tcW w:w="1796"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561243B" w14:textId="184F5294"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Dzień zakończenia projektu – informacje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o możliwym terminie zak</w:t>
            </w:r>
            <w:r w:rsidR="00A7004A" w:rsidRPr="00B376CD">
              <w:rPr>
                <w:rFonts w:ascii="Open Sans" w:eastAsia="Open Sans" w:hAnsi="Open Sans" w:cs="Open Sans"/>
                <w:shd w:val="clear" w:color="auto" w:fill="FFFF00"/>
                <w:lang w:val="en-US"/>
              </w:rPr>
              <w:t xml:space="preserve">ończenia działań określone w </w:t>
            </w:r>
            <w:r w:rsidRPr="00B376CD">
              <w:rPr>
                <w:rFonts w:ascii="Open Sans" w:eastAsia="Open Sans" w:hAnsi="Open Sans" w:cs="Open Sans"/>
                <w:shd w:val="clear" w:color="auto" w:fill="FFFF00"/>
                <w:lang w:val="en-US"/>
              </w:rPr>
              <w:t>szczegółowych warunkach konkursu.</w:t>
            </w:r>
          </w:p>
        </w:tc>
      </w:tr>
      <w:tr w:rsidR="00DA4DBA" w:rsidRPr="00B376CD" w14:paraId="0D7DF5F9" w14:textId="77777777" w:rsidTr="006C755D">
        <w:trPr>
          <w:trHeight w:val="300"/>
        </w:trPr>
        <w:tc>
          <w:tcPr>
            <w:tcW w:w="9804" w:type="dxa"/>
            <w:gridSpan w:val="9"/>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00211B4" w14:textId="77777777" w:rsidR="00DA4DBA" w:rsidRPr="00B376CD" w:rsidRDefault="00DA4DBA" w:rsidP="006C755D">
            <w:pPr>
              <w:spacing w:after="0" w:line="276" w:lineRule="auto"/>
              <w:ind w:left="14" w:right="113"/>
              <w:rPr>
                <w:rFonts w:ascii="Open Sans" w:hAnsi="Open Sans" w:cs="Open Sans"/>
              </w:rPr>
            </w:pPr>
            <w:r w:rsidRPr="00B376CD">
              <w:rPr>
                <w:rFonts w:ascii="Open Sans" w:eastAsia="Open Sans" w:hAnsi="Open Sans" w:cs="Open Sans"/>
                <w:b/>
                <w:bCs/>
                <w:lang w:val="en-US"/>
              </w:rPr>
              <w:t xml:space="preserve">3. Syntetyczny opis zadania </w:t>
            </w:r>
            <w:r w:rsidRPr="00B376CD">
              <w:rPr>
                <w:rFonts w:ascii="Open Sans" w:eastAsia="Open Sans" w:hAnsi="Open Sans" w:cs="Open Sans"/>
                <w:lang w:val="en-US"/>
              </w:rPr>
              <w:t>(należy wskazać i opisać: miejsce realizacji zadania, grupę docelową, sposób rozwiązywania jej problemów/zaspokajania potrzeb, komplementarność z innymi</w:t>
            </w:r>
          </w:p>
          <w:p w14:paraId="1A6E1DE7"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działaniami podejmowanymi przez organizację lub inne podmioty)</w:t>
            </w:r>
          </w:p>
        </w:tc>
      </w:tr>
      <w:tr w:rsidR="00DA4DBA" w:rsidRPr="00B376CD" w14:paraId="3CB4B8A7" w14:textId="77777777" w:rsidTr="006C755D">
        <w:trPr>
          <w:trHeight w:val="300"/>
        </w:trPr>
        <w:tc>
          <w:tcPr>
            <w:tcW w:w="9804" w:type="dxa"/>
            <w:gridSpan w:val="9"/>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451F6C6" w14:textId="361FA386"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Określ misję, wizję oraz cele projektu (cele ogólne i szczegółowe). Sformułowanie misji i wizji pozwoli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na wyznaczenie kierunków działa, a sformułowanie celów szczegółowych pozwoli na określenie rezultatów zadania oraz ich wskaźników. </w:t>
            </w:r>
          </w:p>
          <w:p w14:paraId="4774CEF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6733B23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Opisz krótko jakie działania przybliżą Cię do realizacji założonych celów. Miejsce na szczegółowy opis planowanych działań znajduje się w punkcie 4. Plan i harmonogram działań, gdzie należy opisać 4 podstawowe działania Domów i Klubów Sąsiedzkich:</w:t>
            </w:r>
          </w:p>
          <w:p w14:paraId="4547D5F2" w14:textId="77777777" w:rsidR="00DA4DBA" w:rsidRPr="00B376CD" w:rsidRDefault="00DA4DBA" w:rsidP="00AE5B0E">
            <w:pPr>
              <w:pStyle w:val="Akapitzlist"/>
              <w:numPr>
                <w:ilvl w:val="0"/>
                <w:numId w:val="41"/>
              </w:numPr>
              <w:suppressAutoHyphens/>
              <w:autoSpaceDN w:val="0"/>
              <w:spacing w:after="0" w:line="240" w:lineRule="auto"/>
              <w:contextualSpacing w:val="0"/>
              <w:jc w:val="both"/>
              <w:rPr>
                <w:rFonts w:eastAsia="Open Sans" w:cs="Open Sans"/>
                <w:shd w:val="clear" w:color="auto" w:fill="FFFF00"/>
                <w:lang w:val="en-US"/>
              </w:rPr>
            </w:pPr>
            <w:r w:rsidRPr="00B376CD">
              <w:rPr>
                <w:rFonts w:eastAsia="Open Sans" w:cs="Open Sans"/>
                <w:shd w:val="clear" w:color="auto" w:fill="FFFF00"/>
                <w:lang w:val="en-US"/>
              </w:rPr>
              <w:t>Prowadzenie centrum</w:t>
            </w:r>
          </w:p>
          <w:p w14:paraId="6FE77E13" w14:textId="77777777" w:rsidR="00DA4DBA" w:rsidRPr="00B376CD" w:rsidRDefault="00DA4DBA" w:rsidP="00AE5B0E">
            <w:pPr>
              <w:pStyle w:val="Akapitzlist"/>
              <w:numPr>
                <w:ilvl w:val="0"/>
                <w:numId w:val="41"/>
              </w:numPr>
              <w:suppressAutoHyphens/>
              <w:autoSpaceDN w:val="0"/>
              <w:spacing w:after="0" w:line="240" w:lineRule="auto"/>
              <w:contextualSpacing w:val="0"/>
              <w:jc w:val="both"/>
              <w:rPr>
                <w:rFonts w:eastAsia="Open Sans" w:cs="Open Sans"/>
                <w:shd w:val="clear" w:color="auto" w:fill="FFFF00"/>
                <w:lang w:val="en-US"/>
              </w:rPr>
            </w:pPr>
            <w:r w:rsidRPr="00B376CD">
              <w:rPr>
                <w:rFonts w:eastAsia="Open Sans" w:cs="Open Sans"/>
                <w:shd w:val="clear" w:color="auto" w:fill="FFFF00"/>
                <w:lang w:val="en-US"/>
              </w:rPr>
              <w:t xml:space="preserve">Animacja społeczności lokalnej </w:t>
            </w:r>
          </w:p>
          <w:p w14:paraId="1EDCA4F4" w14:textId="77777777" w:rsidR="00DA4DBA" w:rsidRPr="00B376CD" w:rsidRDefault="00DA4DBA" w:rsidP="00AE5B0E">
            <w:pPr>
              <w:pStyle w:val="Akapitzlist"/>
              <w:numPr>
                <w:ilvl w:val="0"/>
                <w:numId w:val="41"/>
              </w:numPr>
              <w:suppressAutoHyphens/>
              <w:autoSpaceDN w:val="0"/>
              <w:spacing w:after="0" w:line="240" w:lineRule="auto"/>
              <w:contextualSpacing w:val="0"/>
              <w:jc w:val="both"/>
              <w:rPr>
                <w:rFonts w:eastAsia="Open Sans" w:cs="Open Sans"/>
                <w:shd w:val="clear" w:color="auto" w:fill="FFFF00"/>
                <w:lang w:val="en-US"/>
              </w:rPr>
            </w:pPr>
            <w:r w:rsidRPr="00B376CD">
              <w:rPr>
                <w:rFonts w:eastAsia="Open Sans" w:cs="Open Sans"/>
                <w:shd w:val="clear" w:color="auto" w:fill="FFFF00"/>
                <w:lang w:val="en-US"/>
              </w:rPr>
              <w:t>Działania z udziałem społeczności lokalnej</w:t>
            </w:r>
          </w:p>
          <w:p w14:paraId="11B0D679" w14:textId="77777777" w:rsidR="00DA4DBA" w:rsidRPr="00B376CD" w:rsidRDefault="00DA4DBA" w:rsidP="00AE5B0E">
            <w:pPr>
              <w:pStyle w:val="Akapitzlist"/>
              <w:numPr>
                <w:ilvl w:val="0"/>
                <w:numId w:val="41"/>
              </w:numPr>
              <w:suppressAutoHyphens/>
              <w:autoSpaceDN w:val="0"/>
              <w:spacing w:after="0" w:line="240" w:lineRule="auto"/>
              <w:jc w:val="both"/>
              <w:rPr>
                <w:rFonts w:eastAsia="Open Sans" w:cs="Open Sans"/>
                <w:shd w:val="clear" w:color="auto" w:fill="FFFF00"/>
                <w:lang w:val="en-US"/>
              </w:rPr>
            </w:pPr>
            <w:r w:rsidRPr="00B376CD">
              <w:rPr>
                <w:rFonts w:eastAsia="Open Sans" w:cs="Open Sans"/>
                <w:shd w:val="clear" w:color="auto" w:fill="FFFF00"/>
                <w:lang w:val="en-US"/>
              </w:rPr>
              <w:t>Ewaluacja, komunikacja i promocja</w:t>
            </w:r>
          </w:p>
          <w:p w14:paraId="48208B6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239148D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Informacja na temat działań Domów i Klubów Sąsiedzkich znajduje się w szczegółowych warunkach konkursu, zaś wskazówki do opisu zadań znajdują się w załączniku “Gdańskie Domy i Kluby Sąsiedzkie - informacja dla realizatorów zadania”. </w:t>
            </w:r>
            <w:r w:rsidRPr="00B376CD">
              <w:rPr>
                <w:rFonts w:ascii="Open Sans" w:eastAsia="Open Sans" w:hAnsi="Open Sans" w:cs="Open Sans"/>
                <w:lang w:val="en-US"/>
              </w:rPr>
              <w:t xml:space="preserve"> </w:t>
            </w:r>
          </w:p>
          <w:p w14:paraId="17A3FFB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09964F13"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Miejsce realizacji zadania:</w:t>
            </w:r>
          </w:p>
          <w:p w14:paraId="666450D6" w14:textId="76D12883"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Wskaż miejsce_a realizacji zadania</w:t>
            </w:r>
            <w:r w:rsidRPr="00B376CD">
              <w:rPr>
                <w:rFonts w:ascii="Open Sans" w:eastAsia="Open Sans" w:hAnsi="Open Sans" w:cs="Open Sans"/>
                <w:strike/>
                <w:color w:val="FF0000"/>
                <w:shd w:val="clear" w:color="auto" w:fill="FFFF00"/>
                <w:lang w:val="en-US"/>
              </w:rPr>
              <w:t>,</w:t>
            </w:r>
            <w:r w:rsidRPr="00B376CD">
              <w:rPr>
                <w:rFonts w:ascii="Open Sans" w:eastAsia="Open Sans" w:hAnsi="Open Sans" w:cs="Open Sans"/>
                <w:shd w:val="clear" w:color="auto" w:fill="FFFF00"/>
                <w:lang w:val="en-US"/>
              </w:rPr>
              <w:t xml:space="preserve"> wraz z informacją o obszarze działań i/lub dzielnicy, w której będą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się odbywać.</w:t>
            </w:r>
          </w:p>
          <w:p w14:paraId="317DFFC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49CA4D8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Grupa docelowa:</w:t>
            </w:r>
          </w:p>
          <w:p w14:paraId="710E3FB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Opisz odbiorców działań oraz ich potrzeby. Informacje powinny być poparte wcześniej przygotowaną diagnozą społeczności lokalnej. </w:t>
            </w:r>
          </w:p>
          <w:p w14:paraId="4AB018D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60B6C30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Sposób rozwiązywania problemów/zaspokajania potrzeb grupy docelowej:</w:t>
            </w:r>
          </w:p>
          <w:p w14:paraId="5E63ECB5" w14:textId="510C2BD1"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Opisz główne założenia projektu, powinny one być odpowiedzią na potrzeby grupy docelowej i skupione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na rozwiązywaniu jej problemów. </w:t>
            </w:r>
          </w:p>
          <w:p w14:paraId="3A7CB272"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5CD69F5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Komplementarność z innymi działaniami podejmowanymi przez organizację lub inne podmioty:</w:t>
            </w:r>
          </w:p>
          <w:p w14:paraId="30AAF9D0" w14:textId="5AF9BF13"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Wskaż w jaki sposób projekt współgra z innymi działaniami podejmowanymi przez organizację i w jaki sposób zostanie wykorzystane doświadczenie organizacji podczas realizacji zadania w szczególności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na obszarze, który zostanie objęty działaniami animacyjnymi. Wskaż w jakim zakresie planowane działania będą współgrały z działaniami realizowanymi przez inne podmioty działające w danej społeczności, np. inne organizacje pozarządowe, instytucje publiczne, Radę Dzielnicy itp. </w:t>
            </w:r>
          </w:p>
          <w:p w14:paraId="2A3E5F0E"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35D1624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i/>
                <w:iCs/>
                <w:shd w:val="clear" w:color="auto" w:fill="FFFF00"/>
                <w:lang w:val="en-US"/>
              </w:rPr>
              <w:t>Pamiętaj! Pola umieszczone w generatorze mają za zadanie ułatwić wypełnianie formularza oraz uporządkować treść oferty. Nie oznacza to braku możliwości dodania ważnych dla projektu informacji.</w:t>
            </w:r>
            <w:r w:rsidRPr="00B376CD">
              <w:rPr>
                <w:rFonts w:ascii="Open Sans" w:eastAsia="Open Sans" w:hAnsi="Open Sans" w:cs="Open Sans"/>
                <w:i/>
                <w:iCs/>
                <w:lang w:val="en-US"/>
              </w:rPr>
              <w:t xml:space="preserve"> </w:t>
            </w:r>
          </w:p>
        </w:tc>
      </w:tr>
      <w:tr w:rsidR="00DA4DBA" w:rsidRPr="00B376CD" w14:paraId="7A4B85A8" w14:textId="77777777" w:rsidTr="009718B7">
        <w:trPr>
          <w:trHeight w:val="300"/>
        </w:trPr>
        <w:tc>
          <w:tcPr>
            <w:tcW w:w="9804" w:type="dxa"/>
            <w:gridSpan w:val="9"/>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0" w:type="dxa"/>
              <w:left w:w="108" w:type="dxa"/>
              <w:bottom w:w="0" w:type="dxa"/>
              <w:right w:w="108" w:type="dxa"/>
            </w:tcMar>
          </w:tcPr>
          <w:p w14:paraId="7C1CBD99"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4. Plan i harmonogram działań na rok ……………….</w:t>
            </w:r>
          </w:p>
          <w:p w14:paraId="75A29C1A" w14:textId="77777777" w:rsidR="00DA4DBA" w:rsidRPr="00B376CD" w:rsidRDefault="00DA4DBA" w:rsidP="006C755D">
            <w:pPr>
              <w:spacing w:after="0" w:line="240" w:lineRule="auto"/>
              <w:ind w:left="14" w:right="401"/>
              <w:rPr>
                <w:rFonts w:ascii="Open Sans" w:hAnsi="Open Sans" w:cs="Open Sans"/>
              </w:rPr>
            </w:pPr>
            <w:r w:rsidRPr="00B376CD">
              <w:rPr>
                <w:rFonts w:ascii="Open Sans" w:eastAsia="Open Sans" w:hAnsi="Open Sans" w:cs="Open Sans"/>
                <w:lang w:val="en-US"/>
              </w:rPr>
              <w:t>(należy wymienić i opisać w porządku logicznym wszystkie planowane w ofercie działania oraz określić ich uczestników i miejsce ich realizacji)</w:t>
            </w:r>
          </w:p>
        </w:tc>
      </w:tr>
      <w:tr w:rsidR="00DA4DBA" w:rsidRPr="00B376CD" w14:paraId="2DA92CFE" w14:textId="77777777" w:rsidTr="009718B7">
        <w:trPr>
          <w:trHeight w:val="300"/>
        </w:trPr>
        <w:tc>
          <w:tcPr>
            <w:tcW w:w="405" w:type="dxa"/>
            <w:tcBorders>
              <w:top w:val="single" w:sz="4" w:space="0" w:color="auto"/>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E5373BE"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rPr>
              <w:t xml:space="preserve"> </w:t>
            </w:r>
          </w:p>
          <w:p w14:paraId="228C27A7"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 xml:space="preserve"> </w:t>
            </w:r>
          </w:p>
          <w:p w14:paraId="75D9ED28"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Lp.</w:t>
            </w:r>
          </w:p>
        </w:tc>
        <w:tc>
          <w:tcPr>
            <w:tcW w:w="1725" w:type="dxa"/>
            <w:tcBorders>
              <w:top w:val="single" w:sz="4" w:space="0" w:color="auto"/>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46C2047"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 xml:space="preserve"> </w:t>
            </w:r>
          </w:p>
          <w:p w14:paraId="031F0A4E"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 xml:space="preserve"> </w:t>
            </w:r>
          </w:p>
          <w:p w14:paraId="58DB02E3"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Nazwa działania</w:t>
            </w:r>
          </w:p>
        </w:tc>
        <w:tc>
          <w:tcPr>
            <w:tcW w:w="3002" w:type="dxa"/>
            <w:gridSpan w:val="3"/>
            <w:tcBorders>
              <w:top w:val="single" w:sz="4" w:space="0" w:color="auto"/>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50AB347"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 xml:space="preserve"> </w:t>
            </w:r>
          </w:p>
          <w:p w14:paraId="668CA274"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 xml:space="preserve"> </w:t>
            </w:r>
          </w:p>
          <w:p w14:paraId="3C41190D"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Opis</w:t>
            </w:r>
          </w:p>
        </w:tc>
        <w:tc>
          <w:tcPr>
            <w:tcW w:w="1470" w:type="dxa"/>
            <w:tcBorders>
              <w:top w:val="single" w:sz="4" w:space="0" w:color="auto"/>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86AEA8E"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 xml:space="preserve"> </w:t>
            </w:r>
          </w:p>
          <w:p w14:paraId="28B51378"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 xml:space="preserve"> </w:t>
            </w:r>
          </w:p>
          <w:p w14:paraId="45B899D1"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Grupa docelowa</w:t>
            </w:r>
          </w:p>
        </w:tc>
        <w:tc>
          <w:tcPr>
            <w:tcW w:w="1406" w:type="dxa"/>
            <w:gridSpan w:val="2"/>
            <w:tcBorders>
              <w:top w:val="single" w:sz="4" w:space="0" w:color="auto"/>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5F1BBBE"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 xml:space="preserve"> </w:t>
            </w:r>
          </w:p>
          <w:p w14:paraId="35BC598A"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Planowany termin realizacji</w:t>
            </w:r>
          </w:p>
        </w:tc>
        <w:tc>
          <w:tcPr>
            <w:tcW w:w="1796" w:type="dxa"/>
            <w:tcBorders>
              <w:top w:val="single" w:sz="4" w:space="0" w:color="auto"/>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5C3E418"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Zakres działania realizowany przez podmiot niebędący stroną</w:t>
            </w:r>
          </w:p>
          <w:p w14:paraId="171221D9"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umowy)</w:t>
            </w:r>
          </w:p>
        </w:tc>
      </w:tr>
      <w:tr w:rsidR="00DA4DBA" w:rsidRPr="00B376CD" w14:paraId="50BB5334" w14:textId="77777777" w:rsidTr="006C755D">
        <w:trPr>
          <w:trHeight w:val="300"/>
        </w:trPr>
        <w:tc>
          <w:tcPr>
            <w:tcW w:w="4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E2FD7BA" w14:textId="77777777" w:rsidR="00DA4DBA" w:rsidRPr="00B376CD" w:rsidRDefault="00DA4DBA" w:rsidP="006C755D">
            <w:pPr>
              <w:spacing w:after="0" w:line="240" w:lineRule="auto"/>
              <w:rPr>
                <w:rFonts w:ascii="Open Sans" w:eastAsia="Open Sans" w:hAnsi="Open Sans" w:cs="Open Sans"/>
                <w:u w:val="single"/>
                <w:lang w:val="en-US"/>
              </w:rPr>
            </w:pPr>
            <w:r w:rsidRPr="00B376CD">
              <w:rPr>
                <w:rFonts w:ascii="Open Sans" w:eastAsia="Open Sans" w:hAnsi="Open Sans" w:cs="Open Sans"/>
                <w:u w:val="single"/>
                <w:lang w:val="en-US"/>
              </w:rPr>
              <w:t>1.</w:t>
            </w:r>
          </w:p>
        </w:tc>
        <w:tc>
          <w:tcPr>
            <w:tcW w:w="17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C73D10A" w14:textId="77777777" w:rsidR="00DA4DBA" w:rsidRPr="00B376CD" w:rsidRDefault="00DA4DBA" w:rsidP="006C755D">
            <w:pPr>
              <w:spacing w:after="0" w:line="256" w:lineRule="auto"/>
              <w:rPr>
                <w:rFonts w:ascii="Open Sans" w:hAnsi="Open Sans" w:cs="Open Sans"/>
              </w:rPr>
            </w:pPr>
            <w:r w:rsidRPr="00B376CD">
              <w:rPr>
                <w:rFonts w:ascii="Open Sans" w:eastAsia="Open Sans" w:hAnsi="Open Sans" w:cs="Open Sans"/>
                <w:shd w:val="clear" w:color="auto" w:fill="FFFF00"/>
                <w:lang w:val="en-US"/>
              </w:rPr>
              <w:t>Prowadzenie centrum</w:t>
            </w:r>
          </w:p>
          <w:p w14:paraId="222737A3"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558E3B3C" w14:textId="17FAEDD3"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Pamiętaj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o dokładnym zapoznaniu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się ze szczegółowymi warunkami konkursu, gdzie znajdują się informację na temat zakresu zadania oraz wymagań wobec oferty.</w:t>
            </w:r>
          </w:p>
          <w:p w14:paraId="4C83508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64B51BD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Zachowaj porządek chronologiczny działań. </w:t>
            </w:r>
          </w:p>
        </w:tc>
        <w:tc>
          <w:tcPr>
            <w:tcW w:w="3002"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2F8F36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a)</w:t>
            </w:r>
          </w:p>
          <w:p w14:paraId="739F4F8C" w14:textId="265054E2"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opis infrastruktury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(wraz z zasobami rzeczowymi oferenta) oraz zasad jej dostępności i korzystania przez społeczność lokalną</w:t>
            </w:r>
          </w:p>
          <w:p w14:paraId="41BB9B7B"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55488DA2" w14:textId="2F9D1454" w:rsidR="00DA4DBA" w:rsidRPr="00B376CD" w:rsidRDefault="00DA4DBA" w:rsidP="006C755D">
            <w:pPr>
              <w:spacing w:after="0" w:line="240" w:lineRule="auto"/>
              <w:rPr>
                <w:rFonts w:ascii="Open Sans" w:eastAsia="Open Sans" w:hAnsi="Open Sans" w:cs="Open Sans"/>
                <w:shd w:val="clear" w:color="auto" w:fill="FFFF00"/>
                <w:lang w:val="en-US"/>
              </w:rPr>
            </w:pPr>
            <w:r w:rsidRPr="00B376CD">
              <w:rPr>
                <w:rFonts w:ascii="Open Sans" w:eastAsia="Open Sans" w:hAnsi="Open Sans" w:cs="Open Sans"/>
                <w:shd w:val="clear" w:color="auto" w:fill="FFFF00"/>
                <w:lang w:val="en-US"/>
              </w:rPr>
              <w:t xml:space="preserve">b) Opis gotowej koncepcji prowadzenia i zarządzania centrum lokalnym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wraz z określeniem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i uzasadnieniem jego zasięgu terytorialnego</w:t>
            </w:r>
          </w:p>
          <w:p w14:paraId="5B6E526C"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325CD985" w14:textId="72D526A8"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c) informacje o dokumentacji regulującej działalność centrum lokalnego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w tym regulaminu funkcjonowania centrum lokalnego i umów wolontariackich </w:t>
            </w:r>
          </w:p>
          <w:p w14:paraId="2F118674"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4E5FE063" w14:textId="763902F3"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d) opis doświadczenia realizatora w działaniach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na rzecz społeczności, w której ma być prowadzone centrum lokalne</w:t>
            </w:r>
          </w:p>
          <w:p w14:paraId="4F30246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04F19FF2" w14:textId="3821A42C"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Pamiętaj, że każde działanie musi być spójne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z przedmiotem konkursu. </w:t>
            </w:r>
          </w:p>
          <w:p w14:paraId="4491CB8C"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283AA263"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W każdym z 4 działań wymień w tym miejscu także składowe kosztów realizacji zadania wraz z kwotami.</w:t>
            </w:r>
          </w:p>
        </w:tc>
        <w:tc>
          <w:tcPr>
            <w:tcW w:w="1470"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C747259" w14:textId="6AB640A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Każde planowane działanie powinno być skierowane do co najmniej jednej z grup docelowych opisanych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w części 3. Syntetyczny opis zadania. </w:t>
            </w:r>
          </w:p>
        </w:tc>
        <w:tc>
          <w:tcPr>
            <w:tcW w:w="1406"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A53BDFD" w14:textId="0433114D"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Wskaż datę rozpoczęcia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i zakończenia działania. </w:t>
            </w:r>
          </w:p>
        </w:tc>
        <w:tc>
          <w:tcPr>
            <w:tcW w:w="1796"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9AC5DEB" w14:textId="3C48FC4F"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Dotyczy sytuacji, w której organizacja zamierza na podstawie art. 16, ust. 4 ustawy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o pożytku publicznym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i wolontariacie, skorzystać z usług podmiotu, który nie jest stroną umowy. </w:t>
            </w:r>
          </w:p>
          <w:p w14:paraId="349BAD08"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5349C94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Opisz zakres działania/usługę. Nie wskazuj podmiotu. </w:t>
            </w:r>
          </w:p>
        </w:tc>
      </w:tr>
      <w:tr w:rsidR="00DA4DBA" w:rsidRPr="00B376CD" w14:paraId="72D82385" w14:textId="77777777" w:rsidTr="006C755D">
        <w:trPr>
          <w:trHeight w:val="300"/>
        </w:trPr>
        <w:tc>
          <w:tcPr>
            <w:tcW w:w="4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D73C463"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2.</w:t>
            </w:r>
            <w:r w:rsidRPr="00B376CD">
              <w:rPr>
                <w:rFonts w:ascii="Open Sans" w:eastAsia="Open Sans" w:hAnsi="Open Sans" w:cs="Open Sans"/>
                <w:color w:val="008080"/>
                <w:lang w:val="en-US"/>
              </w:rPr>
              <w:t xml:space="preserve"> </w:t>
            </w:r>
          </w:p>
        </w:tc>
        <w:tc>
          <w:tcPr>
            <w:tcW w:w="17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D41E348" w14:textId="77777777" w:rsidR="00DA4DBA" w:rsidRPr="00B376CD" w:rsidRDefault="00DA4DBA" w:rsidP="006C755D">
            <w:pPr>
              <w:spacing w:after="0" w:line="240" w:lineRule="auto"/>
              <w:rPr>
                <w:rFonts w:ascii="Open Sans" w:eastAsia="Open Sans" w:hAnsi="Open Sans" w:cs="Open Sans"/>
                <w:shd w:val="clear" w:color="auto" w:fill="FFFF00"/>
                <w:lang w:val="en-US"/>
              </w:rPr>
            </w:pPr>
            <w:r w:rsidRPr="00B376CD">
              <w:rPr>
                <w:rFonts w:ascii="Open Sans" w:eastAsia="Open Sans" w:hAnsi="Open Sans" w:cs="Open Sans"/>
                <w:shd w:val="clear" w:color="auto" w:fill="FFFF00"/>
                <w:lang w:val="en-US"/>
              </w:rPr>
              <w:t>Animacja społeczności lokalnej</w:t>
            </w:r>
          </w:p>
        </w:tc>
        <w:tc>
          <w:tcPr>
            <w:tcW w:w="3002"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3B9086B" w14:textId="2E616D99"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a) charakterystyka grup docelowych korzystających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z centrum wraz z opisem potrzeb grupy docelowej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na podstawie poszerzonej diagnozy lokalnej społeczności ze wskazaniem metody diagnostycznej</w:t>
            </w:r>
            <w:r w:rsidRPr="00B376CD">
              <w:rPr>
                <w:rFonts w:ascii="Open Sans" w:eastAsia="Open Sans" w:hAnsi="Open Sans" w:cs="Open Sans"/>
                <w:lang w:val="en-US"/>
              </w:rPr>
              <w:t xml:space="preserve"> </w:t>
            </w:r>
          </w:p>
          <w:p w14:paraId="6C849A61"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36236D35" w14:textId="7DA3F4A9"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b) lista partnerów (grup nieformalnych, organizacji, instytucji i innych podmiotów)</w:t>
            </w:r>
            <w:r w:rsidRPr="00B376CD">
              <w:rPr>
                <w:rFonts w:ascii="Open Sans" w:eastAsia="Open Sans" w:hAnsi="Open Sans" w:cs="Open Sans"/>
                <w:strike/>
                <w:color w:val="FF0000"/>
                <w:shd w:val="clear" w:color="auto" w:fill="FFFF00"/>
                <w:lang w:val="en-US"/>
              </w:rPr>
              <w:t>,</w:t>
            </w:r>
            <w:r w:rsidRPr="00B376CD">
              <w:rPr>
                <w:rFonts w:ascii="Open Sans" w:eastAsia="Open Sans" w:hAnsi="Open Sans" w:cs="Open Sans"/>
                <w:shd w:val="clear" w:color="auto" w:fill="FFFF00"/>
                <w:lang w:val="en-US"/>
              </w:rPr>
              <w:t xml:space="preserve"> z którymi współpracuje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lub planuje współpracować centrum lokalne wraz z opisem i planem współpracy</w:t>
            </w:r>
            <w:r w:rsidRPr="00B376CD">
              <w:rPr>
                <w:rFonts w:ascii="Open Sans" w:eastAsia="Open Sans" w:hAnsi="Open Sans" w:cs="Open Sans"/>
                <w:lang w:val="en-US"/>
              </w:rPr>
              <w:t xml:space="preserve"> </w:t>
            </w:r>
          </w:p>
          <w:p w14:paraId="08214860"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7FE22E3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c) opis gotowej koncepcji realizacji działań animacyjnych wynikających ze zdiagnozowanych potrzeb społeczności lokalnej.</w:t>
            </w:r>
          </w:p>
          <w:p w14:paraId="2314D02D"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7083051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Nie zapomnij o opisaniu sposobu rekrutacji uczestników oraz promocji działania.</w:t>
            </w:r>
          </w:p>
          <w:p w14:paraId="6D6847A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w:t>
            </w:r>
          </w:p>
        </w:tc>
        <w:tc>
          <w:tcPr>
            <w:tcW w:w="1470"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490F5E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06"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835A57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796"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D1968D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11468B39" w14:textId="77777777" w:rsidTr="006C755D">
        <w:trPr>
          <w:trHeight w:val="300"/>
        </w:trPr>
        <w:tc>
          <w:tcPr>
            <w:tcW w:w="4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8D7AB9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3.</w:t>
            </w:r>
          </w:p>
        </w:tc>
        <w:tc>
          <w:tcPr>
            <w:tcW w:w="17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4DE8684" w14:textId="591785DB"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Działania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z udziałem lokalnej społeczności.</w:t>
            </w:r>
          </w:p>
        </w:tc>
        <w:tc>
          <w:tcPr>
            <w:tcW w:w="3002"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7DB3471" w14:textId="57043FFC"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color w:val="000000"/>
                <w:shd w:val="clear" w:color="auto" w:fill="FFFF00"/>
              </w:rPr>
              <w:t xml:space="preserve">a) opis sposobu włączania mieszkańców_nek  we współorganizowanie oferty, </w:t>
            </w:r>
            <w:r w:rsidR="00A7004A" w:rsidRPr="00B376CD">
              <w:rPr>
                <w:rFonts w:ascii="Open Sans" w:eastAsia="Open Sans" w:hAnsi="Open Sans" w:cs="Open Sans"/>
                <w:color w:val="000000"/>
                <w:shd w:val="clear" w:color="auto" w:fill="FFFF00"/>
              </w:rPr>
              <w:br/>
            </w:r>
            <w:r w:rsidRPr="00B376CD">
              <w:rPr>
                <w:rFonts w:ascii="Open Sans" w:eastAsia="Open Sans" w:hAnsi="Open Sans" w:cs="Open Sans"/>
                <w:color w:val="000000"/>
                <w:shd w:val="clear" w:color="auto" w:fill="FFFF00"/>
              </w:rPr>
              <w:t>z wyszczególnieniem działań jednorazowych i cyklicznych współtworzonych z mieszkańcami, realizowanych w centrum lub w przestrzeni publicznej, uwzględniając</w:t>
            </w:r>
            <w:r w:rsidRPr="00B376CD">
              <w:rPr>
                <w:rFonts w:ascii="Open Sans" w:eastAsia="Open Sans" w:hAnsi="Open Sans" w:cs="Open Sans"/>
                <w:color w:val="000000"/>
                <w:u w:val="single"/>
                <w:shd w:val="clear" w:color="auto" w:fill="FFFF00"/>
              </w:rPr>
              <w:t>y</w:t>
            </w:r>
            <w:r w:rsidRPr="00B376CD">
              <w:rPr>
                <w:rFonts w:ascii="Open Sans" w:eastAsia="Open Sans" w:hAnsi="Open Sans" w:cs="Open Sans"/>
                <w:color w:val="000000"/>
                <w:shd w:val="clear" w:color="auto" w:fill="FFFF00"/>
              </w:rPr>
              <w:t xml:space="preserve"> rodzaj grupy docelowej i jej liczebność, częstotliwość i czas trwania</w:t>
            </w:r>
          </w:p>
          <w:p w14:paraId="0F77BFA0"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7FFF182A" w14:textId="77777777" w:rsidR="00DA4DBA" w:rsidRPr="00B376CD" w:rsidRDefault="00DA4DBA" w:rsidP="006C755D">
            <w:pPr>
              <w:spacing w:after="0" w:line="240" w:lineRule="auto"/>
              <w:rPr>
                <w:rFonts w:ascii="Open Sans" w:eastAsia="Open Sans" w:hAnsi="Open Sans" w:cs="Open Sans"/>
                <w:shd w:val="clear" w:color="auto" w:fill="FFFF00"/>
                <w:lang w:val="en-US"/>
              </w:rPr>
            </w:pPr>
            <w:r w:rsidRPr="00B376CD">
              <w:rPr>
                <w:rFonts w:ascii="Open Sans" w:eastAsia="Open Sans" w:hAnsi="Open Sans" w:cs="Open Sans"/>
                <w:shd w:val="clear" w:color="auto" w:fill="FFFF00"/>
                <w:lang w:val="en-US"/>
              </w:rPr>
              <w:t>Nie zapomnij o opisaniu sposobu rekrutacji uczestników oraz promocji działania.</w:t>
            </w:r>
          </w:p>
          <w:p w14:paraId="784F088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w:t>
            </w:r>
          </w:p>
        </w:tc>
        <w:tc>
          <w:tcPr>
            <w:tcW w:w="1470"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B080ED3"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06"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F2D630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796"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B3D147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12F82F1F" w14:textId="77777777" w:rsidTr="006C755D">
        <w:trPr>
          <w:trHeight w:val="300"/>
        </w:trPr>
        <w:tc>
          <w:tcPr>
            <w:tcW w:w="4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A57BE7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rPr>
              <w:t xml:space="preserve"> 4.</w:t>
            </w:r>
          </w:p>
        </w:tc>
        <w:tc>
          <w:tcPr>
            <w:tcW w:w="17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332638B" w14:textId="7676FE31"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Administracja, komunikacja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i promocja</w:t>
            </w:r>
          </w:p>
        </w:tc>
        <w:tc>
          <w:tcPr>
            <w:tcW w:w="3002"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F21D1EA" w14:textId="77777777" w:rsidR="00DA4DBA" w:rsidRPr="00B376CD" w:rsidRDefault="00DA4DBA" w:rsidP="006C755D">
            <w:pPr>
              <w:spacing w:after="0" w:line="240" w:lineRule="auto"/>
              <w:rPr>
                <w:rFonts w:ascii="Open Sans" w:eastAsia="Open Sans" w:hAnsi="Open Sans" w:cs="Open Sans"/>
                <w:lang w:val="en-US"/>
              </w:rPr>
            </w:pPr>
            <w:r w:rsidRPr="00B376CD">
              <w:rPr>
                <w:rFonts w:ascii="Open Sans" w:eastAsia="Open Sans" w:hAnsi="Open Sans" w:cs="Open Sans"/>
                <w:shd w:val="clear" w:color="auto" w:fill="FFFF00"/>
                <w:lang w:val="en-US"/>
              </w:rPr>
              <w:t>a) opis przebiegu ewaluacji oraz monitoringu</w:t>
            </w:r>
          </w:p>
          <w:p w14:paraId="7F7EF91D"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4527B828" w14:textId="4E02A39F" w:rsidR="00DA4DBA" w:rsidRPr="00B376CD" w:rsidRDefault="00DA4DBA" w:rsidP="006C755D">
            <w:pPr>
              <w:spacing w:after="0" w:line="240" w:lineRule="auto"/>
              <w:rPr>
                <w:rFonts w:ascii="Open Sans" w:eastAsia="Open Sans" w:hAnsi="Open Sans" w:cs="Open Sans"/>
                <w:shd w:val="clear" w:color="auto" w:fill="FFFF00"/>
                <w:lang w:val="en-US"/>
              </w:rPr>
            </w:pPr>
            <w:r w:rsidRPr="00B376CD">
              <w:rPr>
                <w:rFonts w:ascii="Open Sans" w:eastAsia="Open Sans" w:hAnsi="Open Sans" w:cs="Open Sans"/>
                <w:shd w:val="clear" w:color="auto" w:fill="FFFF00"/>
                <w:lang w:val="en-US"/>
              </w:rPr>
              <w:t xml:space="preserve">b) informacja o sposobie prowadzenia działań informacyjnych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i promocyjnych skierowanych do lokalnej społeczności,</w:t>
            </w:r>
          </w:p>
          <w:p w14:paraId="1FD0C2A8"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26C85EA1" w14:textId="564BF47C"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c) opis gotowej koncepcji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i plan działań włączających nowych odbiorców_czynie,</w:t>
            </w:r>
            <w:r w:rsidRPr="00B376CD">
              <w:rPr>
                <w:rFonts w:ascii="Open Sans" w:eastAsia="Open Sans" w:hAnsi="Open Sans" w:cs="Open Sans"/>
                <w:lang w:val="en-US"/>
              </w:rPr>
              <w:t xml:space="preserve"> </w:t>
            </w:r>
          </w:p>
          <w:p w14:paraId="6FE317C8"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761456ED" w14:textId="3AEF1E33"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d) kompetencje zespołu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i zakres zadań w zakresie animacji i organizowania lokalnej społeczności oraz zarządzania centrum.</w:t>
            </w:r>
            <w:r w:rsidRPr="00B376CD">
              <w:rPr>
                <w:rFonts w:ascii="Open Sans" w:eastAsia="Open Sans" w:hAnsi="Open Sans" w:cs="Open Sans"/>
                <w:lang w:val="en-US"/>
              </w:rPr>
              <w:t xml:space="preserve"> </w:t>
            </w:r>
          </w:p>
          <w:p w14:paraId="0557CB4C" w14:textId="77777777" w:rsidR="00DA4DBA" w:rsidRPr="00B376CD" w:rsidRDefault="00DA4DBA" w:rsidP="006C755D">
            <w:pPr>
              <w:spacing w:after="0" w:line="240" w:lineRule="auto"/>
              <w:rPr>
                <w:rFonts w:ascii="Open Sans" w:eastAsia="Open Sans" w:hAnsi="Open Sans" w:cs="Open Sans"/>
                <w:shd w:val="clear" w:color="auto" w:fill="FFFF00"/>
                <w:lang w:val="en-US"/>
              </w:rPr>
            </w:pPr>
            <w:r w:rsidRPr="00B376CD">
              <w:rPr>
                <w:rFonts w:ascii="Open Sans" w:eastAsia="Open Sans" w:hAnsi="Open Sans" w:cs="Open Sans"/>
                <w:shd w:val="clear" w:color="auto" w:fill="FFFF00"/>
                <w:lang w:val="en-US"/>
              </w:rPr>
              <w:t>...</w:t>
            </w:r>
          </w:p>
        </w:tc>
        <w:tc>
          <w:tcPr>
            <w:tcW w:w="1470"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41EC634"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06"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BA67714"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796"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C333154"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35AB5119" w14:textId="77777777" w:rsidTr="006C755D">
        <w:trPr>
          <w:trHeight w:val="300"/>
        </w:trPr>
        <w:tc>
          <w:tcPr>
            <w:tcW w:w="9804" w:type="dxa"/>
            <w:gridSpan w:val="9"/>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634764D" w14:textId="77777777" w:rsidR="00DA4DBA" w:rsidRPr="00B376CD" w:rsidRDefault="00DA4DBA" w:rsidP="006C755D">
            <w:pPr>
              <w:spacing w:after="0" w:line="276" w:lineRule="auto"/>
              <w:ind w:left="14"/>
              <w:rPr>
                <w:rFonts w:ascii="Open Sans" w:hAnsi="Open Sans" w:cs="Open Sans"/>
              </w:rPr>
            </w:pPr>
            <w:r w:rsidRPr="00B376CD">
              <w:rPr>
                <w:rFonts w:ascii="Open Sans" w:eastAsia="Open Sans" w:hAnsi="Open Sans" w:cs="Open Sans"/>
                <w:lang w:val="en-US"/>
              </w:rPr>
              <w:t>2) Dotyczy zakresu działania tej części zadania, która będzie realizowana przez podmiot niebędący stroną umowy, o którym mowa w art. 16 ust. 4 ustawy z dnia 24 kwietnia 2003 r. o działalności pożytku publicznego i o wolontariacie.</w:t>
            </w:r>
          </w:p>
        </w:tc>
      </w:tr>
      <w:tr w:rsidR="00DA4DBA" w:rsidRPr="00B376CD" w14:paraId="149E9512" w14:textId="77777777" w:rsidTr="006C755D">
        <w:trPr>
          <w:trHeight w:val="300"/>
        </w:trPr>
        <w:tc>
          <w:tcPr>
            <w:tcW w:w="9804" w:type="dxa"/>
            <w:gridSpan w:val="9"/>
            <w:tcBorders>
              <w:top w:val="single" w:sz="8" w:space="0" w:color="000000" w:themeColor="text1"/>
              <w:left w:val="single" w:sz="8" w:space="0" w:color="000000" w:themeColor="text1"/>
              <w:bottom w:val="double" w:sz="4" w:space="0" w:color="000000" w:themeColor="text1"/>
              <w:right w:val="single" w:sz="8" w:space="0" w:color="000000" w:themeColor="text1"/>
            </w:tcBorders>
            <w:shd w:val="clear" w:color="auto" w:fill="auto"/>
            <w:tcMar>
              <w:top w:w="0" w:type="dxa"/>
              <w:left w:w="108" w:type="dxa"/>
              <w:bottom w:w="0" w:type="dxa"/>
              <w:right w:w="108" w:type="dxa"/>
            </w:tcMar>
          </w:tcPr>
          <w:p w14:paraId="0852FFDB"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5. Opis zakładanych rezultatów realizacji zadania publicznego</w:t>
            </w:r>
          </w:p>
          <w:p w14:paraId="732E2AE1"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należy opisać:</w:t>
            </w:r>
          </w:p>
          <w:p w14:paraId="4D2FEE07" w14:textId="77777777" w:rsidR="00DA4DBA" w:rsidRPr="00B376CD" w:rsidRDefault="00DA4DBA" w:rsidP="00AE5B0E">
            <w:pPr>
              <w:pStyle w:val="Akapitzlist"/>
              <w:numPr>
                <w:ilvl w:val="0"/>
                <w:numId w:val="42"/>
              </w:numPr>
              <w:suppressAutoHyphens/>
              <w:autoSpaceDN w:val="0"/>
              <w:spacing w:after="0" w:line="276" w:lineRule="auto"/>
              <w:ind w:left="14" w:right="618"/>
              <w:contextualSpacing w:val="0"/>
              <w:jc w:val="both"/>
              <w:rPr>
                <w:rFonts w:eastAsia="Open Sans" w:cs="Open Sans"/>
                <w:lang w:val="en-US"/>
              </w:rPr>
            </w:pPr>
            <w:r w:rsidRPr="00B376CD">
              <w:rPr>
                <w:rFonts w:eastAsia="Open Sans" w:cs="Open Sans"/>
                <w:lang w:val="en-US"/>
              </w:rPr>
              <w:t>co będzie bezpośrednim efektem (materialne "produkty" lub "usługi" zrealizowane na rzecz uczestników zadania) realizacji oferty?</w:t>
            </w:r>
          </w:p>
          <w:p w14:paraId="42CB58C9" w14:textId="77777777" w:rsidR="00DA4DBA" w:rsidRPr="00B376CD" w:rsidRDefault="00DA4DBA" w:rsidP="00AE5B0E">
            <w:pPr>
              <w:pStyle w:val="Akapitzlist"/>
              <w:numPr>
                <w:ilvl w:val="0"/>
                <w:numId w:val="42"/>
              </w:numPr>
              <w:suppressAutoHyphens/>
              <w:autoSpaceDN w:val="0"/>
              <w:spacing w:after="0" w:line="240" w:lineRule="auto"/>
              <w:ind w:left="198" w:hanging="185"/>
              <w:contextualSpacing w:val="0"/>
              <w:jc w:val="both"/>
              <w:rPr>
                <w:rFonts w:eastAsia="Open Sans" w:cs="Open Sans"/>
                <w:lang w:val="en-US"/>
              </w:rPr>
            </w:pPr>
            <w:r w:rsidRPr="00B376CD">
              <w:rPr>
                <w:rFonts w:eastAsia="Open Sans" w:cs="Open Sans"/>
                <w:lang w:val="en-US"/>
              </w:rPr>
              <w:t>jaka zmiana społeczna zostanie osiągnięta poprzez realizację zadania?</w:t>
            </w:r>
          </w:p>
          <w:p w14:paraId="0E19F37C" w14:textId="77777777" w:rsidR="00DA4DBA" w:rsidRPr="00B376CD" w:rsidRDefault="00DA4DBA" w:rsidP="00AE5B0E">
            <w:pPr>
              <w:pStyle w:val="Akapitzlist"/>
              <w:numPr>
                <w:ilvl w:val="0"/>
                <w:numId w:val="42"/>
              </w:numPr>
              <w:suppressAutoHyphens/>
              <w:autoSpaceDN w:val="0"/>
              <w:spacing w:after="0" w:line="276" w:lineRule="auto"/>
              <w:ind w:left="14" w:right="684"/>
              <w:contextualSpacing w:val="0"/>
              <w:jc w:val="both"/>
              <w:rPr>
                <w:rFonts w:eastAsia="Open Sans" w:cs="Open Sans"/>
                <w:lang w:val="en-US"/>
              </w:rPr>
            </w:pPr>
            <w:r w:rsidRPr="00B376CD">
              <w:rPr>
                <w:rFonts w:eastAsia="Open Sans" w:cs="Open Sans"/>
                <w:lang w:val="en-US"/>
              </w:rPr>
              <w:t>czy przewidywane jest wykorzystanie rezultatów osiągniętych w trakcie realizacji oferty w dalszych działaniach organizacji? – trwałość rezultatów zadania)</w:t>
            </w:r>
          </w:p>
        </w:tc>
      </w:tr>
      <w:tr w:rsidR="00DA4DBA" w:rsidRPr="00B376CD" w14:paraId="1B02BBDE" w14:textId="77777777" w:rsidTr="006C755D">
        <w:trPr>
          <w:trHeight w:val="300"/>
        </w:trPr>
        <w:tc>
          <w:tcPr>
            <w:tcW w:w="9804" w:type="dxa"/>
            <w:gridSpan w:val="9"/>
            <w:tcBorders>
              <w:top w:val="double" w:sz="4"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2C98FC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Wskaż co zostanie osiągnięte w wyniku realizacji projektu. Rezultaty zarówno twarde jak i miękkie określ w sposób realny i mierzalny. Projekt będzie rozliczany na podstawie osiągniętych rezultatów. </w:t>
            </w:r>
          </w:p>
          <w:p w14:paraId="299DC6F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24E7E839" w14:textId="665A2DA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Informacje o oczekiwanych rezultatach realizacji zadnia znajdują się w szczegółach warunkach konkursu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na realizację zadań publicznych. Opisane w dokumentacji konkursowej rezultaty są obowiązkowe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dla wszystkich składających ofertę na określone zadanie. Oferenci mogą wskazać także dodatkowe rezultaty.</w:t>
            </w:r>
            <w:r w:rsidRPr="00B376CD">
              <w:rPr>
                <w:rFonts w:ascii="Open Sans" w:eastAsia="Open Sans" w:hAnsi="Open Sans" w:cs="Open Sans"/>
                <w:lang w:val="en-US"/>
              </w:rPr>
              <w:t xml:space="preserve"> </w:t>
            </w:r>
          </w:p>
          <w:p w14:paraId="6FC4A66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p w14:paraId="6630932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Pamiętaj o opisaniu ryzyka – co może przeszkodzić Ci w realizacji rezultatu?</w:t>
            </w:r>
          </w:p>
          <w:p w14:paraId="708977C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p w14:paraId="64C449B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 xml:space="preserve">Jaka zmiana społeczna zostanie osiągnięta poprzez realizację zadania? </w:t>
            </w:r>
          </w:p>
          <w:p w14:paraId="594C84E3" w14:textId="2C965229"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Opisz w jaki sposób zaplanowane działania przyczynią się do zmiany w Twojej społeczności,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np. przyczynią się do wzmacniania relacji sąsiedzkich w społeczności, w której te relacje są osłabione.</w:t>
            </w:r>
          </w:p>
          <w:p w14:paraId="6792D40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06DCE909" w14:textId="77777777" w:rsidR="00DA4DBA" w:rsidRPr="00B376CD" w:rsidRDefault="00DA4DBA" w:rsidP="006C755D">
            <w:pPr>
              <w:spacing w:after="240" w:line="240" w:lineRule="auto"/>
              <w:rPr>
                <w:rFonts w:ascii="Open Sans" w:eastAsia="Open Sans" w:hAnsi="Open Sans" w:cs="Open Sans"/>
                <w:highlight w:val="yellow"/>
                <w:lang w:val="en-US"/>
              </w:rPr>
            </w:pPr>
            <w:r w:rsidRPr="00B376CD">
              <w:rPr>
                <w:rFonts w:ascii="Open Sans" w:eastAsia="Open Sans" w:hAnsi="Open Sans" w:cs="Open Sans"/>
                <w:highlight w:val="yellow"/>
                <w:lang w:val="en-US"/>
              </w:rPr>
              <w:t>Czy rezultaty osiągnięte podczas realizacji oferty zostaną wykorzystane w dalszych działaniach organizacji, zapewniając trwałość efektów?</w:t>
            </w:r>
          </w:p>
          <w:p w14:paraId="63E4C599" w14:textId="77777777" w:rsidR="00DA4DBA" w:rsidRPr="00B376CD" w:rsidRDefault="00DA4DBA" w:rsidP="006C755D">
            <w:pPr>
              <w:spacing w:before="240" w:after="240" w:line="240" w:lineRule="auto"/>
              <w:rPr>
                <w:rFonts w:ascii="Open Sans" w:eastAsia="Open Sans" w:hAnsi="Open Sans" w:cs="Open Sans"/>
                <w:highlight w:val="yellow"/>
                <w:lang w:val="en-US"/>
              </w:rPr>
            </w:pPr>
            <w:r w:rsidRPr="00B376CD">
              <w:rPr>
                <w:rFonts w:ascii="Open Sans" w:eastAsia="Open Sans" w:hAnsi="Open Sans" w:cs="Open Sans"/>
                <w:highlight w:val="yellow"/>
                <w:lang w:val="en-US"/>
              </w:rPr>
              <w:t>Wskaż, które rezultaty planowanych działań będą miały charakter trwały, czyli będą kontynuowane również po zakończeniu finansowania projektu.</w:t>
            </w:r>
          </w:p>
          <w:p w14:paraId="5A7D7BC9" w14:textId="77777777" w:rsidR="00DA4DBA" w:rsidRPr="00B376CD" w:rsidRDefault="00DA4DBA" w:rsidP="006C755D">
            <w:pPr>
              <w:spacing w:after="0" w:line="240" w:lineRule="auto"/>
              <w:rPr>
                <w:rFonts w:ascii="Open Sans" w:eastAsia="Open Sans" w:hAnsi="Open Sans" w:cs="Open Sans"/>
                <w:lang w:val="en-US"/>
              </w:rPr>
            </w:pPr>
          </w:p>
        </w:tc>
      </w:tr>
      <w:tr w:rsidR="00DA4DBA" w:rsidRPr="00B376CD" w14:paraId="0D6C356B" w14:textId="77777777" w:rsidTr="006C755D">
        <w:trPr>
          <w:trHeight w:val="300"/>
        </w:trPr>
        <w:tc>
          <w:tcPr>
            <w:tcW w:w="9804" w:type="dxa"/>
            <w:gridSpan w:val="9"/>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2EDF210"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6. Dodatkowe informacje dotyczące rezultatów realizacji zadania publicznego</w:t>
            </w:r>
            <w:r w:rsidRPr="00B376CD">
              <w:rPr>
                <w:rFonts w:ascii="Open Sans" w:eastAsia="Open Sans" w:hAnsi="Open Sans" w:cs="Open Sans"/>
                <w:vertAlign w:val="superscript"/>
                <w:lang w:val="en-US"/>
              </w:rPr>
              <w:t>3)</w:t>
            </w:r>
          </w:p>
        </w:tc>
      </w:tr>
      <w:tr w:rsidR="00DA4DBA" w:rsidRPr="00B376CD" w14:paraId="473DCCB6" w14:textId="77777777" w:rsidTr="00B41F60">
        <w:trPr>
          <w:trHeight w:val="300"/>
        </w:trPr>
        <w:tc>
          <w:tcPr>
            <w:tcW w:w="3600" w:type="dxa"/>
            <w:gridSpan w:val="3"/>
            <w:tcBorders>
              <w:top w:val="single" w:sz="8" w:space="0" w:color="000000" w:themeColor="text1"/>
              <w:left w:val="single" w:sz="8" w:space="0" w:color="000000" w:themeColor="text1"/>
              <w:bottom w:val="single" w:sz="8" w:space="0" w:color="000000" w:themeColor="text1"/>
              <w:right w:val="single" w:sz="4" w:space="0" w:color="auto"/>
            </w:tcBorders>
            <w:shd w:val="clear" w:color="auto" w:fill="auto"/>
            <w:tcMar>
              <w:top w:w="0" w:type="dxa"/>
              <w:left w:w="108" w:type="dxa"/>
              <w:bottom w:w="0" w:type="dxa"/>
              <w:right w:w="108" w:type="dxa"/>
            </w:tcMar>
          </w:tcPr>
          <w:p w14:paraId="0B4A090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rPr>
              <w:t xml:space="preserve"> </w:t>
            </w:r>
          </w:p>
          <w:p w14:paraId="32497CD5" w14:textId="77777777" w:rsidR="00DA4DBA" w:rsidRPr="00B376CD" w:rsidRDefault="00DA4DBA" w:rsidP="006C755D">
            <w:pPr>
              <w:spacing w:after="0" w:line="240" w:lineRule="auto"/>
              <w:ind w:left="832"/>
              <w:rPr>
                <w:rFonts w:ascii="Open Sans" w:hAnsi="Open Sans" w:cs="Open Sans"/>
              </w:rPr>
            </w:pPr>
            <w:r w:rsidRPr="00B376CD">
              <w:rPr>
                <w:rFonts w:ascii="Open Sans" w:eastAsia="Open Sans" w:hAnsi="Open Sans" w:cs="Open Sans"/>
                <w:b/>
                <w:bCs/>
                <w:lang w:val="en-US"/>
              </w:rPr>
              <w:t>Nazwa rezultatu</w:t>
            </w:r>
          </w:p>
        </w:tc>
        <w:tc>
          <w:tcPr>
            <w:tcW w:w="3467"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846B3B2" w14:textId="77777777" w:rsidR="00DA4DBA" w:rsidRPr="00B376CD" w:rsidRDefault="00DA4DBA" w:rsidP="006C755D">
            <w:pPr>
              <w:spacing w:after="0" w:line="276" w:lineRule="auto"/>
              <w:ind w:left="384" w:right="374"/>
              <w:jc w:val="center"/>
              <w:rPr>
                <w:rFonts w:ascii="Open Sans" w:hAnsi="Open Sans" w:cs="Open Sans"/>
              </w:rPr>
            </w:pPr>
            <w:r w:rsidRPr="00B376CD">
              <w:rPr>
                <w:rFonts w:ascii="Open Sans" w:eastAsia="Open Sans" w:hAnsi="Open Sans" w:cs="Open Sans"/>
                <w:b/>
                <w:bCs/>
                <w:lang w:val="en-US"/>
              </w:rPr>
              <w:t>Planowany poziom osiągnięcia</w:t>
            </w:r>
          </w:p>
          <w:p w14:paraId="5B6895F8" w14:textId="77777777" w:rsidR="00DA4DBA" w:rsidRPr="00B376CD" w:rsidRDefault="00DA4DBA" w:rsidP="006C755D">
            <w:pPr>
              <w:spacing w:after="0" w:line="240" w:lineRule="auto"/>
              <w:ind w:left="384" w:right="375"/>
              <w:jc w:val="center"/>
              <w:rPr>
                <w:rFonts w:ascii="Open Sans" w:hAnsi="Open Sans" w:cs="Open Sans"/>
              </w:rPr>
            </w:pPr>
            <w:r w:rsidRPr="00B376CD">
              <w:rPr>
                <w:rFonts w:ascii="Open Sans" w:eastAsia="Open Sans" w:hAnsi="Open Sans" w:cs="Open Sans"/>
                <w:b/>
                <w:bCs/>
                <w:lang w:val="en-US"/>
              </w:rPr>
              <w:t>rezultatów (wartość</w:t>
            </w:r>
          </w:p>
          <w:p w14:paraId="564E30EC" w14:textId="77777777" w:rsidR="00DA4DBA" w:rsidRPr="00B376CD" w:rsidRDefault="00DA4DBA" w:rsidP="006C755D">
            <w:pPr>
              <w:spacing w:after="0" w:line="240" w:lineRule="auto"/>
              <w:ind w:left="384" w:right="375"/>
              <w:jc w:val="center"/>
              <w:rPr>
                <w:rFonts w:ascii="Open Sans" w:hAnsi="Open Sans" w:cs="Open Sans"/>
              </w:rPr>
            </w:pPr>
            <w:r w:rsidRPr="00B376CD">
              <w:rPr>
                <w:rFonts w:ascii="Open Sans" w:eastAsia="Open Sans" w:hAnsi="Open Sans" w:cs="Open Sans"/>
                <w:b/>
                <w:bCs/>
                <w:lang w:val="en-US"/>
              </w:rPr>
              <w:t>docelowa)</w:t>
            </w:r>
          </w:p>
        </w:tc>
        <w:tc>
          <w:tcPr>
            <w:tcW w:w="2737"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0B7A1CF" w14:textId="77777777" w:rsidR="00DA4DBA" w:rsidRPr="00B376CD" w:rsidRDefault="00DA4DBA" w:rsidP="006C755D">
            <w:pPr>
              <w:spacing w:after="0" w:line="240" w:lineRule="auto"/>
              <w:ind w:left="10" w:right="1"/>
              <w:jc w:val="center"/>
              <w:rPr>
                <w:rFonts w:ascii="Open Sans" w:hAnsi="Open Sans" w:cs="Open Sans"/>
              </w:rPr>
            </w:pPr>
            <w:r w:rsidRPr="00B376CD">
              <w:rPr>
                <w:rFonts w:ascii="Open Sans" w:eastAsia="Open Sans" w:hAnsi="Open Sans" w:cs="Open Sans"/>
                <w:b/>
                <w:bCs/>
                <w:lang w:val="en-US"/>
              </w:rPr>
              <w:t>Sposób monitorowania</w:t>
            </w:r>
          </w:p>
          <w:p w14:paraId="6FC72E08" w14:textId="77777777" w:rsidR="00DA4DBA" w:rsidRPr="00B376CD" w:rsidRDefault="00DA4DBA" w:rsidP="006C755D">
            <w:pPr>
              <w:spacing w:after="0" w:line="276" w:lineRule="auto"/>
              <w:ind w:left="13" w:right="1"/>
              <w:jc w:val="center"/>
              <w:rPr>
                <w:rFonts w:ascii="Open Sans" w:hAnsi="Open Sans" w:cs="Open Sans"/>
              </w:rPr>
            </w:pPr>
            <w:r w:rsidRPr="00B376CD">
              <w:rPr>
                <w:rFonts w:ascii="Open Sans" w:eastAsia="Open Sans" w:hAnsi="Open Sans" w:cs="Open Sans"/>
                <w:b/>
                <w:bCs/>
                <w:lang w:val="en-US"/>
              </w:rPr>
              <w:t>rezultatów / źródło informacji o osiągnięciu wskaźnika</w:t>
            </w:r>
          </w:p>
        </w:tc>
      </w:tr>
      <w:tr w:rsidR="00DA4DBA" w:rsidRPr="00B376CD" w14:paraId="340B09B5" w14:textId="77777777" w:rsidTr="006C755D">
        <w:trPr>
          <w:trHeight w:val="300"/>
        </w:trPr>
        <w:tc>
          <w:tcPr>
            <w:tcW w:w="360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8E339DC"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Listę wymaganych rezultatów znajdziesz w dokumentacji konkursowej, zaś wskazówki do opisywania rezultatów znajdują się w punkcie IV. “Gdańskie Domy i Klubu Sąsiedzkie - informacje dla realizatorów zadania”.</w:t>
            </w:r>
            <w:r w:rsidRPr="00B376CD">
              <w:rPr>
                <w:rFonts w:ascii="Open Sans" w:eastAsia="Open Sans" w:hAnsi="Open Sans" w:cs="Open Sans"/>
                <w:lang w:val="en-US"/>
              </w:rPr>
              <w:t xml:space="preserve"> </w:t>
            </w:r>
          </w:p>
        </w:tc>
        <w:tc>
          <w:tcPr>
            <w:tcW w:w="3467" w:type="dxa"/>
            <w:gridSpan w:val="4"/>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02F7B4C"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2737" w:type="dxa"/>
            <w:gridSpan w:val="2"/>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899EC4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3CE8B5FE" w14:textId="77777777" w:rsidTr="006C755D">
        <w:trPr>
          <w:trHeight w:val="300"/>
        </w:trPr>
        <w:tc>
          <w:tcPr>
            <w:tcW w:w="360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6804663" w14:textId="77777777" w:rsidR="00DA4DBA" w:rsidRPr="00B376CD" w:rsidRDefault="00DA4DBA" w:rsidP="006C755D">
            <w:pPr>
              <w:spacing w:after="0" w:line="256" w:lineRule="auto"/>
              <w:rPr>
                <w:rFonts w:ascii="Open Sans" w:hAnsi="Open Sans" w:cs="Open Sans"/>
              </w:rPr>
            </w:pPr>
            <w:r w:rsidRPr="00B376CD">
              <w:rPr>
                <w:rFonts w:ascii="Open Sans" w:eastAsia="Open Sans" w:hAnsi="Open Sans" w:cs="Open Sans"/>
                <w:shd w:val="clear" w:color="auto" w:fill="FFFF00"/>
                <w:lang w:val="en-US"/>
              </w:rPr>
              <w:t>Przykład:</w:t>
            </w:r>
          </w:p>
          <w:p w14:paraId="22191171" w14:textId="77777777" w:rsidR="00DA4DBA" w:rsidRPr="00B376CD" w:rsidRDefault="00DA4DBA" w:rsidP="006C755D">
            <w:pPr>
              <w:spacing w:after="0" w:line="256" w:lineRule="auto"/>
              <w:rPr>
                <w:rFonts w:ascii="Open Sans" w:hAnsi="Open Sans" w:cs="Open Sans"/>
              </w:rPr>
            </w:pPr>
            <w:r w:rsidRPr="00B376CD">
              <w:rPr>
                <w:rFonts w:ascii="Open Sans" w:eastAsia="Open Sans" w:hAnsi="Open Sans" w:cs="Open Sans"/>
                <w:shd w:val="clear" w:color="auto" w:fill="FFFF00"/>
                <w:lang w:val="en-US"/>
              </w:rPr>
              <w:t>Bezpośredni i pośredni odbiorcy zadania</w:t>
            </w:r>
          </w:p>
        </w:tc>
        <w:tc>
          <w:tcPr>
            <w:tcW w:w="3467" w:type="dxa"/>
            <w:gridSpan w:val="4"/>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6BEEED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Przykład: </w:t>
            </w:r>
          </w:p>
          <w:p w14:paraId="55DDC9A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uczestnicy bezpośredni -150 osób</w:t>
            </w:r>
            <w:r w:rsidRPr="00B376CD">
              <w:rPr>
                <w:rFonts w:ascii="Open Sans" w:hAnsi="Open Sans" w:cs="Open Sans"/>
              </w:rPr>
              <w:br/>
            </w:r>
            <w:r w:rsidRPr="00B376CD">
              <w:rPr>
                <w:rFonts w:ascii="Open Sans" w:eastAsia="Open Sans" w:hAnsi="Open Sans" w:cs="Open Sans"/>
                <w:shd w:val="clear" w:color="auto" w:fill="FFFF00"/>
                <w:lang w:val="en-US"/>
              </w:rPr>
              <w:t>uczestnicy pośredni - 300 osób (Festyn Sąsiedzki)</w:t>
            </w:r>
          </w:p>
        </w:tc>
        <w:tc>
          <w:tcPr>
            <w:tcW w:w="2737" w:type="dxa"/>
            <w:gridSpan w:val="2"/>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88E0F2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Przykład: </w:t>
            </w:r>
            <w:r w:rsidRPr="00B376CD">
              <w:rPr>
                <w:rFonts w:ascii="Open Sans" w:hAnsi="Open Sans" w:cs="Open Sans"/>
              </w:rPr>
              <w:br/>
            </w:r>
            <w:r w:rsidRPr="00B376CD">
              <w:rPr>
                <w:rFonts w:ascii="Open Sans" w:eastAsia="Open Sans" w:hAnsi="Open Sans" w:cs="Open Sans"/>
                <w:shd w:val="clear" w:color="auto" w:fill="FFFF00"/>
                <w:lang w:val="en-US"/>
              </w:rPr>
              <w:t>Lista obecności, wykaz realizowanych spotkań, dokumentacja zdjęciowa</w:t>
            </w:r>
          </w:p>
        </w:tc>
      </w:tr>
      <w:tr w:rsidR="00DA4DBA" w:rsidRPr="00B376CD" w14:paraId="2BBA3657" w14:textId="77777777" w:rsidTr="006C755D">
        <w:trPr>
          <w:trHeight w:val="300"/>
        </w:trPr>
        <w:tc>
          <w:tcPr>
            <w:tcW w:w="360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69AB52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Przykład: Działania i wydarzenia cykliczne i jednorazowe</w:t>
            </w:r>
            <w:r w:rsidRPr="00B376CD">
              <w:rPr>
                <w:rFonts w:ascii="Open Sans" w:eastAsia="Open Sans" w:hAnsi="Open Sans" w:cs="Open Sans"/>
                <w:lang w:val="en-US"/>
              </w:rPr>
              <w:t xml:space="preserve"> </w:t>
            </w:r>
          </w:p>
        </w:tc>
        <w:tc>
          <w:tcPr>
            <w:tcW w:w="3467" w:type="dxa"/>
            <w:gridSpan w:val="4"/>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82477E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2737" w:type="dxa"/>
            <w:gridSpan w:val="2"/>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A17BCF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5D22AD7B" w14:textId="77777777" w:rsidTr="006C755D">
        <w:trPr>
          <w:trHeight w:val="300"/>
        </w:trPr>
        <w:tc>
          <w:tcPr>
            <w:tcW w:w="360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1C367D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w:t>
            </w:r>
          </w:p>
        </w:tc>
        <w:tc>
          <w:tcPr>
            <w:tcW w:w="3467" w:type="dxa"/>
            <w:gridSpan w:val="4"/>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072B05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2737" w:type="dxa"/>
            <w:gridSpan w:val="2"/>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AE2E2C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33F7F793" w14:textId="77777777" w:rsidTr="006C755D">
        <w:trPr>
          <w:trHeight w:val="300"/>
        </w:trPr>
        <w:tc>
          <w:tcPr>
            <w:tcW w:w="405" w:type="dxa"/>
            <w:tcBorders>
              <w:top w:val="single" w:sz="8" w:space="0" w:color="000000" w:themeColor="text1"/>
            </w:tcBorders>
            <w:shd w:val="clear" w:color="auto" w:fill="auto"/>
            <w:tcMar>
              <w:top w:w="0" w:type="dxa"/>
              <w:left w:w="108" w:type="dxa"/>
              <w:bottom w:w="0" w:type="dxa"/>
              <w:right w:w="108" w:type="dxa"/>
            </w:tcMar>
            <w:vAlign w:val="center"/>
          </w:tcPr>
          <w:p w14:paraId="16662293"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725" w:type="dxa"/>
            <w:shd w:val="clear" w:color="auto" w:fill="auto"/>
            <w:tcMar>
              <w:top w:w="0" w:type="dxa"/>
              <w:left w:w="108" w:type="dxa"/>
              <w:bottom w:w="0" w:type="dxa"/>
              <w:right w:w="108" w:type="dxa"/>
            </w:tcMar>
            <w:vAlign w:val="center"/>
          </w:tcPr>
          <w:p w14:paraId="6749218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70" w:type="dxa"/>
            <w:shd w:val="clear" w:color="auto" w:fill="auto"/>
            <w:tcMar>
              <w:top w:w="0" w:type="dxa"/>
              <w:left w:w="108" w:type="dxa"/>
              <w:bottom w:w="0" w:type="dxa"/>
              <w:right w:w="108" w:type="dxa"/>
            </w:tcMar>
            <w:vAlign w:val="center"/>
          </w:tcPr>
          <w:p w14:paraId="7B98978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364" w:type="dxa"/>
            <w:tcBorders>
              <w:top w:val="single" w:sz="8" w:space="0" w:color="000000" w:themeColor="text1"/>
            </w:tcBorders>
            <w:shd w:val="clear" w:color="auto" w:fill="auto"/>
            <w:tcMar>
              <w:top w:w="0" w:type="dxa"/>
              <w:left w:w="108" w:type="dxa"/>
              <w:bottom w:w="0" w:type="dxa"/>
              <w:right w:w="108" w:type="dxa"/>
            </w:tcMar>
            <w:vAlign w:val="center"/>
          </w:tcPr>
          <w:p w14:paraId="27FAF60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168" w:type="dxa"/>
            <w:shd w:val="clear" w:color="auto" w:fill="auto"/>
            <w:tcMar>
              <w:top w:w="0" w:type="dxa"/>
              <w:left w:w="108" w:type="dxa"/>
              <w:bottom w:w="0" w:type="dxa"/>
              <w:right w:w="108" w:type="dxa"/>
            </w:tcMar>
            <w:vAlign w:val="center"/>
          </w:tcPr>
          <w:p w14:paraId="61BE5E6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70" w:type="dxa"/>
            <w:shd w:val="clear" w:color="auto" w:fill="auto"/>
            <w:tcMar>
              <w:top w:w="0" w:type="dxa"/>
              <w:left w:w="108" w:type="dxa"/>
              <w:bottom w:w="0" w:type="dxa"/>
              <w:right w:w="108" w:type="dxa"/>
            </w:tcMar>
            <w:vAlign w:val="center"/>
          </w:tcPr>
          <w:p w14:paraId="5F38CE7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65" w:type="dxa"/>
            <w:shd w:val="clear" w:color="auto" w:fill="auto"/>
            <w:tcMar>
              <w:top w:w="0" w:type="dxa"/>
              <w:left w:w="108" w:type="dxa"/>
              <w:bottom w:w="0" w:type="dxa"/>
              <w:right w:w="108" w:type="dxa"/>
            </w:tcMar>
            <w:vAlign w:val="center"/>
          </w:tcPr>
          <w:p w14:paraId="2156844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941" w:type="dxa"/>
            <w:tcBorders>
              <w:top w:val="single" w:sz="8" w:space="0" w:color="000000" w:themeColor="text1"/>
            </w:tcBorders>
            <w:shd w:val="clear" w:color="auto" w:fill="auto"/>
            <w:tcMar>
              <w:top w:w="0" w:type="dxa"/>
              <w:left w:w="108" w:type="dxa"/>
              <w:bottom w:w="0" w:type="dxa"/>
              <w:right w:w="108" w:type="dxa"/>
            </w:tcMar>
            <w:vAlign w:val="center"/>
          </w:tcPr>
          <w:p w14:paraId="0F1D5CB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796" w:type="dxa"/>
            <w:shd w:val="clear" w:color="auto" w:fill="auto"/>
            <w:tcMar>
              <w:top w:w="0" w:type="dxa"/>
              <w:left w:w="108" w:type="dxa"/>
              <w:bottom w:w="0" w:type="dxa"/>
              <w:right w:w="108" w:type="dxa"/>
            </w:tcMar>
            <w:vAlign w:val="center"/>
          </w:tcPr>
          <w:p w14:paraId="747B299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bl>
    <w:p w14:paraId="4AE19B58" w14:textId="77777777" w:rsidR="00DA4DBA" w:rsidRPr="00B376CD" w:rsidRDefault="00AE5B0E" w:rsidP="00DA4DBA">
      <w:pPr>
        <w:tabs>
          <w:tab w:val="left" w:pos="586"/>
        </w:tabs>
        <w:rPr>
          <w:rFonts w:ascii="Open Sans" w:eastAsia="Open Sans" w:hAnsi="Open Sans" w:cs="Open Sans"/>
          <w:b/>
          <w:bCs/>
        </w:rPr>
      </w:pPr>
      <w:r w:rsidRPr="00B376CD">
        <w:rPr>
          <w:rFonts w:ascii="Open Sans" w:eastAsia="Open Sans" w:hAnsi="Open Sans" w:cs="Open Sans"/>
          <w:b/>
          <w:bCs/>
        </w:rPr>
        <w:t xml:space="preserve">4. </w:t>
      </w:r>
      <w:r w:rsidR="00DA4DBA" w:rsidRPr="00B376CD">
        <w:rPr>
          <w:rFonts w:ascii="Open Sans" w:eastAsia="Open Sans" w:hAnsi="Open Sans" w:cs="Open Sans"/>
          <w:b/>
          <w:bCs/>
        </w:rPr>
        <w:t>Charakterystyka oferenta</w:t>
      </w:r>
    </w:p>
    <w:p w14:paraId="4C1149BF" w14:textId="77777777" w:rsidR="00DA4DBA" w:rsidRPr="00B376CD" w:rsidRDefault="00DA4DBA" w:rsidP="00DA4DBA">
      <w:pPr>
        <w:spacing w:after="0"/>
        <w:ind w:left="14" w:right="49"/>
        <w:rPr>
          <w:rFonts w:ascii="Open Sans" w:hAnsi="Open Sans" w:cs="Open Sans"/>
        </w:rPr>
      </w:pPr>
      <w:r w:rsidRPr="00B376CD">
        <w:rPr>
          <w:rFonts w:ascii="Open Sans" w:eastAsia="Open Sans" w:hAnsi="Open Sans" w:cs="Open Sans"/>
          <w:b/>
          <w:bCs/>
        </w:rPr>
        <w:t>1. Informacja o wcześniejszej działalności oferenta, w szczególności w zakresie, którego dotyczy zadanie publiczne</w:t>
      </w:r>
    </w:p>
    <w:tbl>
      <w:tblPr>
        <w:tblW w:w="9780" w:type="dxa"/>
        <w:tblInd w:w="105" w:type="dxa"/>
        <w:tblLayout w:type="fixed"/>
        <w:tblCellMar>
          <w:left w:w="10" w:type="dxa"/>
          <w:right w:w="10" w:type="dxa"/>
        </w:tblCellMar>
        <w:tblLook w:val="0000" w:firstRow="0" w:lastRow="0" w:firstColumn="0" w:lastColumn="0" w:noHBand="0" w:noVBand="0"/>
      </w:tblPr>
      <w:tblGrid>
        <w:gridCol w:w="9780"/>
      </w:tblGrid>
      <w:tr w:rsidR="00DA4DBA" w:rsidRPr="00B376CD" w14:paraId="6A4FFF86" w14:textId="77777777" w:rsidTr="006C755D">
        <w:trPr>
          <w:trHeight w:val="300"/>
        </w:trPr>
        <w:tc>
          <w:tcPr>
            <w:tcW w:w="978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4E4708DD" w14:textId="77777777" w:rsidR="00DA4DBA" w:rsidRPr="00B376CD" w:rsidRDefault="00DA4DBA" w:rsidP="006C755D">
            <w:pPr>
              <w:spacing w:after="0" w:line="240" w:lineRule="auto"/>
              <w:rPr>
                <w:rFonts w:ascii="Open Sans" w:eastAsia="Open Sans" w:hAnsi="Open Sans" w:cs="Open Sans"/>
                <w:shd w:val="clear" w:color="auto" w:fill="FFFF00"/>
                <w:lang w:val="en-US"/>
              </w:rPr>
            </w:pPr>
            <w:r w:rsidRPr="00B376CD">
              <w:rPr>
                <w:rFonts w:ascii="Open Sans" w:eastAsia="Open Sans" w:hAnsi="Open Sans" w:cs="Open Sans"/>
                <w:shd w:val="clear" w:color="auto" w:fill="FFFF00"/>
                <w:lang w:val="en-US"/>
              </w:rPr>
              <w:t xml:space="preserve">Podaj informacje na temat działalności organizacji, w tym doświadczenia związanego z realizacją planowanych w ofercie działań oraz działań o podobnym charakterze, organizowanych wcześniej. Możesz wymienić wcześniej realizowane projekty o zbieżnej tematyce lub grupie docelowej. </w:t>
            </w:r>
          </w:p>
          <w:p w14:paraId="162BF66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p w14:paraId="2F97B6E3"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 </w:t>
            </w:r>
          </w:p>
        </w:tc>
      </w:tr>
      <w:tr w:rsidR="00DA4DBA" w:rsidRPr="00B376CD" w14:paraId="10F591D9" w14:textId="77777777" w:rsidTr="006C755D">
        <w:trPr>
          <w:trHeight w:val="300"/>
        </w:trPr>
        <w:tc>
          <w:tcPr>
            <w:tcW w:w="978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A0AA873"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2. Zasoby kadrowe, rzeczowe i finansowe oferenta, które będą wykorzystane do realizacji</w:t>
            </w:r>
          </w:p>
          <w:p w14:paraId="25ED056B"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Zadania</w:t>
            </w:r>
          </w:p>
        </w:tc>
      </w:tr>
      <w:tr w:rsidR="00DA4DBA" w:rsidRPr="00B376CD" w14:paraId="06E6D158" w14:textId="77777777" w:rsidTr="006C755D">
        <w:trPr>
          <w:trHeight w:val="300"/>
        </w:trPr>
        <w:tc>
          <w:tcPr>
            <w:tcW w:w="978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7E8D93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 xml:space="preserve">Zasoby kadrowe </w:t>
            </w:r>
          </w:p>
          <w:p w14:paraId="7AE30E30" w14:textId="6AB8C3F8"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Wskaż z ilu osób będzie składał się zespół realizujący działanie. Podaj informację o kwalifikacjach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 xml:space="preserve">i kompetencjach osób zaangażowanych w realizację projektu, jaką konkretnie pełnią rolę w projekcie i jaki jest ich zakres działań. Wskaż także formę zatrudnienia oraz wymiar czasu pracy. Pamiętaj,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by ta informacja była spójna z kosztorysem. Jeżeli planowane działania są nowe dla organizacji to cennym zasobem jest doświadczenie i kompetencje osób, które będą realizowały zadanie.</w:t>
            </w:r>
          </w:p>
          <w:p w14:paraId="73A45280"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01FDFD8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Opisz udział wolontariuszy w realizowanym projekcie, wskaż ich zadania w projekcie oraz przewidywany czas pracy. Praca wolontariusza stanowi wkład własny osobowy w projekcie. </w:t>
            </w:r>
          </w:p>
          <w:p w14:paraId="07F2DADD"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0AC30F1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Wkład własny osobowy należy wyliczyć na podstawie stawek rynkowych. </w:t>
            </w:r>
          </w:p>
          <w:p w14:paraId="782644F9"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6F3109C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i/>
                <w:iCs/>
                <w:shd w:val="clear" w:color="auto" w:fill="FFFF00"/>
                <w:lang w:val="en-US"/>
              </w:rPr>
              <w:t>Przewidywany wkład osobowy: Kwota</w:t>
            </w:r>
          </w:p>
          <w:p w14:paraId="4751243C"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0EE7DEE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Zasoby rzeczowe</w:t>
            </w:r>
          </w:p>
          <w:p w14:paraId="705EF3D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Opisz jakie sprzęty i zasoby techniczne zostaną użyte do realizacji zadania. Nie wymieniaj wszystkich sprzętów i pomieszczeń, które posiada lub używa organizacja. Wymień tylko te zasoby, które faktycznie będą wykorzystywane w trakcie realizacji projektu.</w:t>
            </w:r>
          </w:p>
          <w:p w14:paraId="05BE9572"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7B77EB63" w14:textId="77777777" w:rsidR="00DA4DBA" w:rsidRPr="00B376CD" w:rsidRDefault="00DA4DBA" w:rsidP="006C755D">
            <w:pPr>
              <w:spacing w:after="0" w:line="240" w:lineRule="auto"/>
              <w:rPr>
                <w:rFonts w:ascii="Open Sans" w:eastAsia="Open Sans" w:hAnsi="Open Sans" w:cs="Open Sans"/>
                <w:shd w:val="clear" w:color="auto" w:fill="FFFF00"/>
                <w:lang w:val="en-US"/>
              </w:rPr>
            </w:pPr>
            <w:r w:rsidRPr="00B376CD">
              <w:rPr>
                <w:rFonts w:ascii="Open Sans" w:eastAsia="Open Sans" w:hAnsi="Open Sans" w:cs="Open Sans"/>
                <w:shd w:val="clear" w:color="auto" w:fill="FFFF00"/>
                <w:lang w:val="en-US"/>
              </w:rPr>
              <w:t>Wkład rzeczowy należy wyliczyć na podstawie aktualnych stawek rynkowych, np. stawka za wynajem sali.</w:t>
            </w:r>
          </w:p>
          <w:p w14:paraId="428E1EE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i/>
                <w:iCs/>
                <w:shd w:val="clear" w:color="auto" w:fill="FFFF00"/>
                <w:lang w:val="en-US"/>
              </w:rPr>
              <w:t xml:space="preserve"> </w:t>
            </w:r>
          </w:p>
          <w:p w14:paraId="6144CAD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i/>
                <w:iCs/>
                <w:shd w:val="clear" w:color="auto" w:fill="FFFF00"/>
                <w:lang w:val="en-US"/>
              </w:rPr>
              <w:t>Przewidywany wkład rzeczowy: Kwota</w:t>
            </w:r>
          </w:p>
          <w:p w14:paraId="2726F0DA" w14:textId="77777777" w:rsidR="00DA4DBA" w:rsidRPr="00B376CD" w:rsidRDefault="00DA4DBA" w:rsidP="006C755D">
            <w:pPr>
              <w:spacing w:after="0" w:line="240" w:lineRule="auto"/>
              <w:rPr>
                <w:rFonts w:ascii="Open Sans" w:eastAsia="Open Sans" w:hAnsi="Open Sans" w:cs="Open Sans"/>
                <w:i/>
                <w:iCs/>
                <w:shd w:val="clear" w:color="auto" w:fill="FFFF00"/>
                <w:lang w:val="en-US"/>
              </w:rPr>
            </w:pPr>
          </w:p>
          <w:p w14:paraId="1BF2A50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 xml:space="preserve">Zasoby finansowe </w:t>
            </w:r>
          </w:p>
          <w:p w14:paraId="46B0C79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Jeżeli organizacja przewiduje zaangażowanie środków finansowych do realizacji projektu, należy opisać jakie środki zostaną zaangażowane oraz skąd będą pochodzić.</w:t>
            </w:r>
            <w:r w:rsidRPr="00B376CD">
              <w:rPr>
                <w:rFonts w:ascii="Open Sans" w:eastAsia="Open Sans" w:hAnsi="Open Sans" w:cs="Open Sans"/>
                <w:lang w:val="en-US"/>
              </w:rPr>
              <w:t xml:space="preserve"> </w:t>
            </w:r>
          </w:p>
        </w:tc>
      </w:tr>
    </w:tbl>
    <w:p w14:paraId="5FF9C162" w14:textId="77777777" w:rsidR="00DA4DBA" w:rsidRPr="00B376CD" w:rsidRDefault="00DA4DBA" w:rsidP="00B3379D">
      <w:pPr>
        <w:suppressAutoHyphens/>
        <w:autoSpaceDN w:val="0"/>
        <w:spacing w:after="0" w:line="278" w:lineRule="auto"/>
        <w:rPr>
          <w:rFonts w:ascii="Open Sans" w:eastAsia="Open Sans" w:hAnsi="Open Sans" w:cs="Open Sans"/>
          <w:b/>
          <w:bCs/>
        </w:rPr>
      </w:pPr>
      <w:r w:rsidRPr="00B376CD">
        <w:rPr>
          <w:rFonts w:ascii="Open Sans" w:eastAsia="Open Sans" w:hAnsi="Open Sans" w:cs="Open Sans"/>
          <w:b/>
          <w:bCs/>
        </w:rPr>
        <w:t>Kalkulacja przewidywanych kosztów realizacji zadania publicznego</w:t>
      </w:r>
    </w:p>
    <w:p w14:paraId="0B7CB115" w14:textId="77777777" w:rsidR="00DA4DBA" w:rsidRPr="00B376CD" w:rsidRDefault="00DA4DBA" w:rsidP="00AE5B0E">
      <w:pPr>
        <w:pStyle w:val="Akapitzlist"/>
        <w:numPr>
          <w:ilvl w:val="0"/>
          <w:numId w:val="48"/>
        </w:numPr>
        <w:tabs>
          <w:tab w:val="left" w:pos="658"/>
        </w:tabs>
        <w:rPr>
          <w:rFonts w:cs="Open Sans"/>
        </w:rPr>
      </w:pPr>
      <w:r w:rsidRPr="00B376CD">
        <w:rPr>
          <w:rFonts w:eastAsia="Open Sans" w:cs="Open Sans"/>
          <w:b/>
          <w:bCs/>
        </w:rPr>
        <w:t>Zestawienie kosztów realizacji zadania</w:t>
      </w:r>
      <w:r w:rsidRPr="00B376CD">
        <w:rPr>
          <w:rFonts w:cs="Open Sans"/>
        </w:rPr>
        <w:br/>
      </w:r>
      <w:r w:rsidRPr="00B376CD">
        <w:rPr>
          <w:rFonts w:eastAsia="Open Sans" w:cs="Open Sans"/>
        </w:rPr>
        <w:t>w sekcji V-A należy skalkulować i zamieścić wszystkie koszty realizacji zadania niezależnie od źródła finansowania wskazanego w sekcji V-B)</w:t>
      </w:r>
    </w:p>
    <w:tbl>
      <w:tblPr>
        <w:tblW w:w="9759" w:type="dxa"/>
        <w:tblInd w:w="225" w:type="dxa"/>
        <w:tblLayout w:type="fixed"/>
        <w:tblCellMar>
          <w:left w:w="10" w:type="dxa"/>
          <w:right w:w="10" w:type="dxa"/>
        </w:tblCellMar>
        <w:tblLook w:val="0000" w:firstRow="0" w:lastRow="0" w:firstColumn="0" w:lastColumn="0" w:noHBand="0" w:noVBand="0"/>
      </w:tblPr>
      <w:tblGrid>
        <w:gridCol w:w="705"/>
        <w:gridCol w:w="1605"/>
        <w:gridCol w:w="1095"/>
        <w:gridCol w:w="1545"/>
        <w:gridCol w:w="1455"/>
        <w:gridCol w:w="1302"/>
        <w:gridCol w:w="522"/>
        <w:gridCol w:w="540"/>
        <w:gridCol w:w="525"/>
        <w:gridCol w:w="465"/>
      </w:tblGrid>
      <w:tr w:rsidR="00DA4DBA" w:rsidRPr="00B376CD" w14:paraId="40BF601A" w14:textId="77777777" w:rsidTr="00B41F60">
        <w:trPr>
          <w:trHeight w:val="300"/>
        </w:trPr>
        <w:tc>
          <w:tcPr>
            <w:tcW w:w="705"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9A23C5C"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rPr>
              <w:t xml:space="preserve"> </w:t>
            </w:r>
          </w:p>
          <w:p w14:paraId="6FF26511" w14:textId="77777777" w:rsidR="00DA4DBA" w:rsidRPr="00B376CD" w:rsidRDefault="00DA4DBA" w:rsidP="006C755D">
            <w:pPr>
              <w:spacing w:after="0" w:line="240" w:lineRule="auto"/>
              <w:ind w:left="-90"/>
              <w:rPr>
                <w:rFonts w:ascii="Open Sans" w:hAnsi="Open Sans" w:cs="Open Sans"/>
              </w:rPr>
            </w:pPr>
            <w:r w:rsidRPr="00B376CD">
              <w:rPr>
                <w:rFonts w:ascii="Open Sans" w:eastAsia="Open Sans" w:hAnsi="Open Sans" w:cs="Open Sans"/>
                <w:b/>
                <w:bCs/>
                <w:lang w:val="en-US"/>
              </w:rPr>
              <w:t>Lp.</w:t>
            </w:r>
          </w:p>
        </w:tc>
        <w:tc>
          <w:tcPr>
            <w:tcW w:w="1605"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11C409A"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 xml:space="preserve"> </w:t>
            </w:r>
          </w:p>
          <w:p w14:paraId="73E71E7F"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Rodzaj kosztu</w:t>
            </w:r>
          </w:p>
        </w:tc>
        <w:tc>
          <w:tcPr>
            <w:tcW w:w="1095"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489E414"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Rodzaj miary</w:t>
            </w:r>
          </w:p>
        </w:tc>
        <w:tc>
          <w:tcPr>
            <w:tcW w:w="1545"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8FF8325" w14:textId="77777777" w:rsidR="00DA4DBA" w:rsidRPr="00B376CD" w:rsidRDefault="00DA4DBA" w:rsidP="006C755D">
            <w:pPr>
              <w:spacing w:after="0" w:line="240" w:lineRule="auto"/>
              <w:jc w:val="center"/>
              <w:rPr>
                <w:rFonts w:ascii="Open Sans" w:eastAsia="Times New Roman" w:hAnsi="Open Sans" w:cs="Open Sans"/>
                <w:b/>
                <w:bCs/>
                <w:lang w:val="en-US"/>
              </w:rPr>
            </w:pPr>
            <w:r w:rsidRPr="00B376CD">
              <w:rPr>
                <w:rFonts w:ascii="Open Sans" w:eastAsia="Times New Roman" w:hAnsi="Open Sans" w:cs="Open Sans"/>
                <w:b/>
                <w:bCs/>
                <w:lang w:val="en-US"/>
              </w:rPr>
              <w:t>Koszt jednostkowy</w:t>
            </w:r>
          </w:p>
          <w:p w14:paraId="3D56FEE7"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[PLN]</w:t>
            </w:r>
          </w:p>
        </w:tc>
        <w:tc>
          <w:tcPr>
            <w:tcW w:w="1455"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D7DC34D"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Liczba jednostek</w:t>
            </w:r>
          </w:p>
        </w:tc>
        <w:tc>
          <w:tcPr>
            <w:tcW w:w="3354" w:type="dxa"/>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CBA4393"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Wartość [PLN]</w:t>
            </w:r>
          </w:p>
        </w:tc>
      </w:tr>
      <w:tr w:rsidR="00DA4DBA" w:rsidRPr="00B376CD" w14:paraId="114DB975" w14:textId="77777777" w:rsidTr="00B41F60">
        <w:trPr>
          <w:trHeight w:val="300"/>
        </w:trPr>
        <w:tc>
          <w:tcPr>
            <w:tcW w:w="705"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8D6AF79" w14:textId="77777777" w:rsidR="00DA4DBA" w:rsidRPr="00B376CD" w:rsidRDefault="00DA4DBA" w:rsidP="006C755D">
            <w:pPr>
              <w:spacing w:after="0" w:line="240" w:lineRule="auto"/>
              <w:rPr>
                <w:rFonts w:ascii="Open Sans" w:hAnsi="Open Sans" w:cs="Open Sans"/>
              </w:rPr>
            </w:pPr>
          </w:p>
        </w:tc>
        <w:tc>
          <w:tcPr>
            <w:tcW w:w="1605"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166942" w14:textId="77777777" w:rsidR="00DA4DBA" w:rsidRPr="00B376CD" w:rsidRDefault="00DA4DBA" w:rsidP="006C755D">
            <w:pPr>
              <w:spacing w:after="0" w:line="240" w:lineRule="auto"/>
              <w:rPr>
                <w:rFonts w:ascii="Open Sans" w:hAnsi="Open Sans" w:cs="Open Sans"/>
              </w:rPr>
            </w:pPr>
          </w:p>
        </w:tc>
        <w:tc>
          <w:tcPr>
            <w:tcW w:w="1095"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D0DA94" w14:textId="77777777" w:rsidR="00DA4DBA" w:rsidRPr="00B376CD" w:rsidRDefault="00DA4DBA" w:rsidP="006C755D">
            <w:pPr>
              <w:spacing w:after="0" w:line="240" w:lineRule="auto"/>
              <w:rPr>
                <w:rFonts w:ascii="Open Sans" w:hAnsi="Open Sans" w:cs="Open Sans"/>
              </w:rPr>
            </w:pPr>
          </w:p>
        </w:tc>
        <w:tc>
          <w:tcPr>
            <w:tcW w:w="1545"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5E0BD3" w14:textId="77777777" w:rsidR="00DA4DBA" w:rsidRPr="00B376CD" w:rsidRDefault="00DA4DBA" w:rsidP="006C755D">
            <w:pPr>
              <w:spacing w:after="0" w:line="240" w:lineRule="auto"/>
              <w:rPr>
                <w:rFonts w:ascii="Open Sans" w:hAnsi="Open Sans" w:cs="Open Sans"/>
              </w:rPr>
            </w:pPr>
          </w:p>
        </w:tc>
        <w:tc>
          <w:tcPr>
            <w:tcW w:w="1455"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EF87000" w14:textId="77777777" w:rsidR="00DA4DBA" w:rsidRPr="00B376CD" w:rsidRDefault="00DA4DBA" w:rsidP="006C755D">
            <w:pPr>
              <w:spacing w:after="0" w:line="240" w:lineRule="auto"/>
              <w:rPr>
                <w:rFonts w:ascii="Open Sans" w:hAnsi="Open Sans" w:cs="Open Sans"/>
              </w:rPr>
            </w:pPr>
          </w:p>
        </w:tc>
        <w:tc>
          <w:tcPr>
            <w:tcW w:w="130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BED7B62"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Razem</w:t>
            </w:r>
          </w:p>
        </w:tc>
        <w:tc>
          <w:tcPr>
            <w:tcW w:w="52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0A307BD"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2</w:t>
            </w:r>
          </w:p>
          <w:p w14:paraId="796CACC8"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0</w:t>
            </w:r>
          </w:p>
          <w:p w14:paraId="592D6DAA"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2</w:t>
            </w:r>
          </w:p>
          <w:p w14:paraId="3ED4FA16" w14:textId="1A72A694" w:rsidR="00DA4DBA" w:rsidRPr="00B376CD" w:rsidRDefault="00A7004A" w:rsidP="006C755D">
            <w:pPr>
              <w:spacing w:after="0" w:line="240" w:lineRule="auto"/>
              <w:jc w:val="center"/>
              <w:rPr>
                <w:rFonts w:ascii="Open Sans" w:hAnsi="Open Sans" w:cs="Open Sans"/>
              </w:rPr>
            </w:pPr>
            <w:r w:rsidRPr="00B376CD">
              <w:rPr>
                <w:rFonts w:ascii="Open Sans" w:eastAsia="Times New Roman" w:hAnsi="Open Sans" w:cs="Open Sans"/>
                <w:b/>
                <w:bCs/>
                <w:lang w:val="en-US"/>
              </w:rPr>
              <w:t>6</w:t>
            </w:r>
          </w:p>
        </w:tc>
        <w:tc>
          <w:tcPr>
            <w:tcW w:w="540" w:type="dxa"/>
            <w:tcBorders>
              <w:left w:val="single" w:sz="4" w:space="0" w:color="auto"/>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B8AE3FB"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2</w:t>
            </w:r>
          </w:p>
          <w:p w14:paraId="6A58BA52"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0</w:t>
            </w:r>
          </w:p>
          <w:p w14:paraId="68F0C716"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2</w:t>
            </w:r>
          </w:p>
          <w:p w14:paraId="78127506" w14:textId="449FF2AB" w:rsidR="00DA4DBA" w:rsidRPr="00B376CD" w:rsidRDefault="00A7004A" w:rsidP="006C755D">
            <w:pPr>
              <w:spacing w:after="0" w:line="240" w:lineRule="auto"/>
              <w:jc w:val="center"/>
              <w:rPr>
                <w:rFonts w:ascii="Open Sans" w:hAnsi="Open Sans" w:cs="Open Sans"/>
              </w:rPr>
            </w:pPr>
            <w:r w:rsidRPr="00B376CD">
              <w:rPr>
                <w:rFonts w:ascii="Open Sans" w:eastAsia="Times New Roman" w:hAnsi="Open Sans" w:cs="Open Sans"/>
                <w:b/>
                <w:bCs/>
                <w:lang w:val="en-US"/>
              </w:rPr>
              <w:t>7</w:t>
            </w:r>
          </w:p>
        </w:tc>
        <w:tc>
          <w:tcPr>
            <w:tcW w:w="525"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72065CE"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2</w:t>
            </w:r>
          </w:p>
          <w:p w14:paraId="30EE8F24"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0</w:t>
            </w:r>
          </w:p>
          <w:p w14:paraId="4AF622EE"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2</w:t>
            </w:r>
          </w:p>
          <w:p w14:paraId="5FA6EFE8" w14:textId="55016A85" w:rsidR="00DA4DBA" w:rsidRPr="00B376CD" w:rsidRDefault="00A7004A" w:rsidP="006C755D">
            <w:pPr>
              <w:spacing w:after="0" w:line="240" w:lineRule="auto"/>
              <w:jc w:val="center"/>
              <w:rPr>
                <w:rFonts w:ascii="Open Sans" w:hAnsi="Open Sans" w:cs="Open Sans"/>
              </w:rPr>
            </w:pPr>
            <w:r w:rsidRPr="00B376CD">
              <w:rPr>
                <w:rFonts w:ascii="Open Sans" w:eastAsia="Times New Roman" w:hAnsi="Open Sans" w:cs="Open Sans"/>
                <w:b/>
                <w:bCs/>
                <w:lang w:val="en-US"/>
              </w:rPr>
              <w:t>8</w:t>
            </w:r>
          </w:p>
        </w:tc>
        <w:tc>
          <w:tcPr>
            <w:tcW w:w="465"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24E8341"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2</w:t>
            </w:r>
          </w:p>
          <w:p w14:paraId="390E24A3"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0</w:t>
            </w:r>
          </w:p>
          <w:p w14:paraId="6EA05AC0" w14:textId="77777777" w:rsidR="00DA4DBA" w:rsidRPr="00B376CD" w:rsidRDefault="00DA4DBA" w:rsidP="006C755D">
            <w:pPr>
              <w:spacing w:after="0" w:line="240" w:lineRule="auto"/>
              <w:jc w:val="center"/>
              <w:rPr>
                <w:rFonts w:ascii="Open Sans" w:hAnsi="Open Sans" w:cs="Open Sans"/>
              </w:rPr>
            </w:pPr>
            <w:r w:rsidRPr="00B376CD">
              <w:rPr>
                <w:rFonts w:ascii="Open Sans" w:eastAsia="Times New Roman" w:hAnsi="Open Sans" w:cs="Open Sans"/>
                <w:b/>
                <w:bCs/>
                <w:lang w:val="en-US"/>
              </w:rPr>
              <w:t>2</w:t>
            </w:r>
          </w:p>
          <w:p w14:paraId="18C67A47" w14:textId="7235CABD" w:rsidR="00DA4DBA" w:rsidRPr="00B376CD" w:rsidRDefault="00A7004A" w:rsidP="006C755D">
            <w:pPr>
              <w:spacing w:after="0" w:line="240" w:lineRule="auto"/>
              <w:jc w:val="center"/>
              <w:rPr>
                <w:rFonts w:ascii="Open Sans" w:hAnsi="Open Sans" w:cs="Open Sans"/>
              </w:rPr>
            </w:pPr>
            <w:r w:rsidRPr="00B376CD">
              <w:rPr>
                <w:rFonts w:ascii="Open Sans" w:eastAsia="Times New Roman" w:hAnsi="Open Sans" w:cs="Open Sans"/>
                <w:b/>
                <w:bCs/>
                <w:lang w:val="en-US"/>
              </w:rPr>
              <w:t>9</w:t>
            </w:r>
          </w:p>
        </w:tc>
      </w:tr>
      <w:tr w:rsidR="00DA4DBA" w:rsidRPr="00B376CD" w14:paraId="5AAEDAAD" w14:textId="77777777" w:rsidTr="006C755D">
        <w:trPr>
          <w:trHeight w:val="300"/>
        </w:trPr>
        <w:tc>
          <w:tcPr>
            <w:tcW w:w="705"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DD071CD"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I.</w:t>
            </w:r>
          </w:p>
        </w:tc>
        <w:tc>
          <w:tcPr>
            <w:tcW w:w="8589" w:type="dxa"/>
            <w:gridSpan w:val="8"/>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0AABD6E"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b/>
                <w:bCs/>
                <w:lang w:val="en-US"/>
              </w:rPr>
              <w:t>Koszty realizacji działań</w:t>
            </w:r>
          </w:p>
        </w:tc>
        <w:tc>
          <w:tcPr>
            <w:tcW w:w="465"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1321DD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 xml:space="preserve"> </w:t>
            </w:r>
          </w:p>
        </w:tc>
      </w:tr>
      <w:tr w:rsidR="00DA4DBA" w:rsidRPr="00B376CD" w14:paraId="031BAA7A" w14:textId="77777777" w:rsidTr="006C755D">
        <w:trPr>
          <w:trHeight w:val="300"/>
        </w:trPr>
        <w:tc>
          <w:tcPr>
            <w:tcW w:w="7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1081371"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shd w:val="clear" w:color="auto" w:fill="FFFF00"/>
                <w:lang w:val="en-US"/>
              </w:rPr>
              <w:t>I.1.</w:t>
            </w:r>
          </w:p>
        </w:tc>
        <w:tc>
          <w:tcPr>
            <w:tcW w:w="16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DDE7B71"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shd w:val="clear" w:color="auto" w:fill="FFFF00"/>
                <w:lang w:val="en-US"/>
              </w:rPr>
              <w:t>Prowadzenie centrum lokalnego</w:t>
            </w:r>
          </w:p>
        </w:tc>
        <w:tc>
          <w:tcPr>
            <w:tcW w:w="1095"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B326A07"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1545"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81A7AED"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1455"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AEAB94D"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1302"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9D3ABB1"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22"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86E94A5"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40"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54954C8"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25"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9466A7F"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4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D709548"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r>
      <w:tr w:rsidR="00DA4DBA" w:rsidRPr="00B376CD" w14:paraId="261FEAD4" w14:textId="77777777" w:rsidTr="006C755D">
        <w:trPr>
          <w:trHeight w:val="300"/>
        </w:trPr>
        <w:tc>
          <w:tcPr>
            <w:tcW w:w="7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767AA17"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shd w:val="clear" w:color="auto" w:fill="FFFF00"/>
                <w:lang w:val="en-US"/>
              </w:rPr>
              <w:t>I.1.1</w:t>
            </w:r>
          </w:p>
        </w:tc>
        <w:tc>
          <w:tcPr>
            <w:tcW w:w="16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EF50ECC"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shd w:val="clear" w:color="auto" w:fill="FFFF00"/>
                <w:lang w:val="en-US"/>
              </w:rPr>
              <w:t>Powadzenie Domu/Klubu Sąsiedzkiego [nazwa]</w:t>
            </w:r>
          </w:p>
        </w:tc>
        <w:tc>
          <w:tcPr>
            <w:tcW w:w="10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A457BC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ryczałt</w:t>
            </w:r>
          </w:p>
        </w:tc>
        <w:tc>
          <w:tcPr>
            <w:tcW w:w="154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6AB638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5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81710A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7E5ECB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AB72ED4"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08C48A4"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0CB9C5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E386FA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263904C3" w14:textId="77777777" w:rsidTr="006C755D">
        <w:trPr>
          <w:trHeight w:val="300"/>
        </w:trPr>
        <w:tc>
          <w:tcPr>
            <w:tcW w:w="7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1809158"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shd w:val="clear" w:color="auto" w:fill="FFFF00"/>
                <w:lang w:val="en-US"/>
              </w:rPr>
              <w:t>I.2.</w:t>
            </w:r>
          </w:p>
        </w:tc>
        <w:tc>
          <w:tcPr>
            <w:tcW w:w="16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C54BE01"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shd w:val="clear" w:color="auto" w:fill="FFFF00"/>
                <w:lang w:val="en-US"/>
              </w:rPr>
              <w:t>Animacja społeczności lokalnej</w:t>
            </w:r>
          </w:p>
        </w:tc>
        <w:tc>
          <w:tcPr>
            <w:tcW w:w="10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A09E875"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154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9279DE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5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FE1991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CBB9A1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4144DB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9F7012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3F44FE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EA9E16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1F4FC670" w14:textId="77777777" w:rsidTr="006C755D">
        <w:trPr>
          <w:trHeight w:val="300"/>
        </w:trPr>
        <w:tc>
          <w:tcPr>
            <w:tcW w:w="7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478663B"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shd w:val="clear" w:color="auto" w:fill="FFFF00"/>
                <w:lang w:val="en-US"/>
              </w:rPr>
              <w:t>I.2.1.</w:t>
            </w:r>
          </w:p>
        </w:tc>
        <w:tc>
          <w:tcPr>
            <w:tcW w:w="16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9F6EAE1" w14:textId="77777777" w:rsidR="00DA4DBA" w:rsidRPr="00B376CD" w:rsidRDefault="00DA4DBA" w:rsidP="006C755D">
            <w:pPr>
              <w:spacing w:after="0" w:line="256" w:lineRule="auto"/>
              <w:ind w:left="13"/>
              <w:rPr>
                <w:rFonts w:ascii="Open Sans" w:hAnsi="Open Sans" w:cs="Open Sans"/>
              </w:rPr>
            </w:pPr>
            <w:r w:rsidRPr="00B376CD">
              <w:rPr>
                <w:rFonts w:ascii="Open Sans" w:eastAsia="Open Sans" w:hAnsi="Open Sans" w:cs="Open Sans"/>
                <w:shd w:val="clear" w:color="auto" w:fill="FFFF00"/>
                <w:lang w:val="en-US"/>
              </w:rPr>
              <w:t>Animacja społeczności lokalnej</w:t>
            </w:r>
          </w:p>
        </w:tc>
        <w:tc>
          <w:tcPr>
            <w:tcW w:w="10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09DA6E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ryczałt</w:t>
            </w:r>
          </w:p>
        </w:tc>
        <w:tc>
          <w:tcPr>
            <w:tcW w:w="154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B19051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5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9E467D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A7191C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1F363B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145B2F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9EF397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97D847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3A4F9910" w14:textId="77777777" w:rsidTr="006C755D">
        <w:trPr>
          <w:trHeight w:val="300"/>
        </w:trPr>
        <w:tc>
          <w:tcPr>
            <w:tcW w:w="7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27C7E2B"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shd w:val="clear" w:color="auto" w:fill="FFFF00"/>
                <w:lang w:val="en-US"/>
              </w:rPr>
              <w:t>I.3.</w:t>
            </w:r>
          </w:p>
        </w:tc>
        <w:tc>
          <w:tcPr>
            <w:tcW w:w="16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D011C67"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shd w:val="clear" w:color="auto" w:fill="FFFF00"/>
                <w:lang w:val="en-US"/>
              </w:rPr>
              <w:t>Działania ze społecznością lokalną</w:t>
            </w:r>
          </w:p>
        </w:tc>
        <w:tc>
          <w:tcPr>
            <w:tcW w:w="10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EAB5AA7"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154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EC1C49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5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A9E809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DB7BDC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CF8597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E8D839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5FE5C1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A200AE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2FFCF271" w14:textId="77777777" w:rsidTr="006C755D">
        <w:trPr>
          <w:trHeight w:val="300"/>
        </w:trPr>
        <w:tc>
          <w:tcPr>
            <w:tcW w:w="7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AAFBD94"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shd w:val="clear" w:color="auto" w:fill="FFFF00"/>
                <w:lang w:val="en-US"/>
              </w:rPr>
              <w:t>I.3.1.</w:t>
            </w:r>
          </w:p>
        </w:tc>
        <w:tc>
          <w:tcPr>
            <w:tcW w:w="16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308842C" w14:textId="77777777" w:rsidR="00DA4DBA" w:rsidRPr="00B376CD" w:rsidRDefault="00DA4DBA" w:rsidP="006C755D">
            <w:pPr>
              <w:spacing w:after="0" w:line="256" w:lineRule="auto"/>
              <w:ind w:left="13"/>
              <w:rPr>
                <w:rFonts w:ascii="Open Sans" w:hAnsi="Open Sans" w:cs="Open Sans"/>
              </w:rPr>
            </w:pPr>
            <w:r w:rsidRPr="00B376CD">
              <w:rPr>
                <w:rFonts w:ascii="Open Sans" w:eastAsia="Open Sans" w:hAnsi="Open Sans" w:cs="Open Sans"/>
                <w:shd w:val="clear" w:color="auto" w:fill="FFFF00"/>
                <w:lang w:val="en-US"/>
              </w:rPr>
              <w:t>Działania ze społecznością lokalną</w:t>
            </w:r>
          </w:p>
        </w:tc>
        <w:tc>
          <w:tcPr>
            <w:tcW w:w="10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8C368A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ryczałt</w:t>
            </w:r>
          </w:p>
        </w:tc>
        <w:tc>
          <w:tcPr>
            <w:tcW w:w="154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B935C6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5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F4CFE63"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7C7F86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D924CFC"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0A01BC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956EFB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7374FC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49E8CE62" w14:textId="77777777" w:rsidTr="006C755D">
        <w:trPr>
          <w:trHeight w:val="300"/>
        </w:trPr>
        <w:tc>
          <w:tcPr>
            <w:tcW w:w="7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5EDAEC6"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shd w:val="clear" w:color="auto" w:fill="FFFF00"/>
                <w:lang w:val="en-US"/>
              </w:rPr>
              <w:t>I.4.</w:t>
            </w:r>
          </w:p>
        </w:tc>
        <w:tc>
          <w:tcPr>
            <w:tcW w:w="16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A568D9D" w14:textId="77777777" w:rsidR="00DA4DBA" w:rsidRPr="00B376CD" w:rsidRDefault="00DA4DBA" w:rsidP="006C755D">
            <w:pPr>
              <w:spacing w:after="0" w:line="256" w:lineRule="auto"/>
              <w:ind w:left="13"/>
              <w:rPr>
                <w:rFonts w:ascii="Open Sans" w:eastAsia="Open Sans" w:hAnsi="Open Sans" w:cs="Open Sans"/>
                <w:lang w:val="en-US"/>
              </w:rPr>
            </w:pPr>
            <w:r w:rsidRPr="00B376CD">
              <w:rPr>
                <w:rFonts w:ascii="Open Sans" w:eastAsia="Open Sans" w:hAnsi="Open Sans" w:cs="Open Sans"/>
                <w:shd w:val="clear" w:color="auto" w:fill="FFFF00"/>
                <w:lang w:val="en-US"/>
              </w:rPr>
              <w:t>Ewaluacja, komunikacja i promocja</w:t>
            </w:r>
          </w:p>
        </w:tc>
        <w:tc>
          <w:tcPr>
            <w:tcW w:w="10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58395E7"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154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41A9EE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5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C4ED18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6C9A23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061781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648EF3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70DB0D3"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345700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2FCFDAC3" w14:textId="77777777" w:rsidTr="006C755D">
        <w:trPr>
          <w:trHeight w:val="300"/>
        </w:trPr>
        <w:tc>
          <w:tcPr>
            <w:tcW w:w="7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34264D7"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shd w:val="clear" w:color="auto" w:fill="FFFF00"/>
                <w:lang w:val="en-US"/>
              </w:rPr>
              <w:t>I.4.1</w:t>
            </w:r>
          </w:p>
        </w:tc>
        <w:tc>
          <w:tcPr>
            <w:tcW w:w="16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5233A6A" w14:textId="77777777" w:rsidR="00DA4DBA" w:rsidRPr="00B376CD" w:rsidRDefault="00DA4DBA" w:rsidP="006C755D">
            <w:pPr>
              <w:spacing w:after="0" w:line="256" w:lineRule="auto"/>
              <w:ind w:left="13"/>
              <w:rPr>
                <w:rFonts w:ascii="Open Sans" w:eastAsia="Open Sans" w:hAnsi="Open Sans" w:cs="Open Sans"/>
                <w:lang w:val="en-US"/>
              </w:rPr>
            </w:pPr>
            <w:r w:rsidRPr="00B376CD">
              <w:rPr>
                <w:rFonts w:ascii="Open Sans" w:eastAsia="Open Sans" w:hAnsi="Open Sans" w:cs="Open Sans"/>
                <w:shd w:val="clear" w:color="auto" w:fill="FFFF00"/>
                <w:lang w:val="en-US"/>
              </w:rPr>
              <w:t>Ewaluacja, komunikacja i promocja</w:t>
            </w:r>
          </w:p>
        </w:tc>
        <w:tc>
          <w:tcPr>
            <w:tcW w:w="10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384B1B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ryczałt</w:t>
            </w:r>
          </w:p>
        </w:tc>
        <w:tc>
          <w:tcPr>
            <w:tcW w:w="154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4A3066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5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D39BBD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AE71A5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EE963A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AA0C96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55C003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580F8A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bl>
    <w:p w14:paraId="5408383D" w14:textId="77777777" w:rsidR="00DA4DBA" w:rsidRPr="00B376CD" w:rsidRDefault="00DA4DBA" w:rsidP="00DA4DBA">
      <w:pPr>
        <w:spacing w:after="0"/>
        <w:rPr>
          <w:rFonts w:ascii="Open Sans" w:hAnsi="Open Sans" w:cs="Open Sans"/>
        </w:rPr>
      </w:pPr>
      <w:r w:rsidRPr="00B376CD">
        <w:rPr>
          <w:rFonts w:ascii="Open Sans" w:eastAsia="Open Sans" w:hAnsi="Open Sans" w:cs="Open Sans"/>
        </w:rPr>
        <w:t xml:space="preserve"> </w:t>
      </w:r>
    </w:p>
    <w:tbl>
      <w:tblPr>
        <w:tblW w:w="9744" w:type="dxa"/>
        <w:tblInd w:w="225" w:type="dxa"/>
        <w:tblLayout w:type="fixed"/>
        <w:tblCellMar>
          <w:left w:w="10" w:type="dxa"/>
          <w:right w:w="10" w:type="dxa"/>
        </w:tblCellMar>
        <w:tblLook w:val="0000" w:firstRow="0" w:lastRow="0" w:firstColumn="0" w:lastColumn="0" w:noHBand="0" w:noVBand="0"/>
      </w:tblPr>
      <w:tblGrid>
        <w:gridCol w:w="793"/>
        <w:gridCol w:w="1485"/>
        <w:gridCol w:w="1110"/>
        <w:gridCol w:w="1482"/>
        <w:gridCol w:w="1471"/>
        <w:gridCol w:w="1296"/>
        <w:gridCol w:w="542"/>
        <w:gridCol w:w="567"/>
        <w:gridCol w:w="526"/>
        <w:gridCol w:w="472"/>
      </w:tblGrid>
      <w:tr w:rsidR="00DA4DBA" w:rsidRPr="00B376CD" w14:paraId="54A56071" w14:textId="77777777" w:rsidTr="006C755D">
        <w:trPr>
          <w:trHeight w:val="300"/>
        </w:trPr>
        <w:tc>
          <w:tcPr>
            <w:tcW w:w="6341"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A626E59"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Suma kosztów realizacji zadania</w:t>
            </w:r>
          </w:p>
        </w:tc>
        <w:tc>
          <w:tcPr>
            <w:tcW w:w="1296"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D3045A5"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4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FEC8158"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6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F2ABB7F"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2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567EFA0" w14:textId="77777777" w:rsidR="00DA4DBA" w:rsidRPr="00B376CD" w:rsidRDefault="00DA4DBA" w:rsidP="006C755D">
            <w:pPr>
              <w:spacing w:after="0" w:line="240" w:lineRule="auto"/>
              <w:rPr>
                <w:rFonts w:ascii="Open Sans" w:eastAsia="Open Sans" w:hAnsi="Open Sans" w:cs="Open Sans"/>
                <w:lang w:val="en-US"/>
              </w:rPr>
            </w:pPr>
          </w:p>
        </w:tc>
        <w:tc>
          <w:tcPr>
            <w:tcW w:w="47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F60839A" w14:textId="77777777" w:rsidR="00DA4DBA" w:rsidRPr="00B376CD" w:rsidRDefault="00DA4DBA" w:rsidP="006C755D">
            <w:pPr>
              <w:spacing w:after="0" w:line="240" w:lineRule="auto"/>
              <w:rPr>
                <w:rFonts w:ascii="Open Sans" w:eastAsia="Open Sans" w:hAnsi="Open Sans" w:cs="Open Sans"/>
                <w:lang w:val="en-US"/>
              </w:rPr>
            </w:pPr>
          </w:p>
        </w:tc>
      </w:tr>
      <w:tr w:rsidR="00DA4DBA" w:rsidRPr="00B376CD" w14:paraId="1ACA8FD6" w14:textId="77777777" w:rsidTr="006C755D">
        <w:trPr>
          <w:trHeight w:val="300"/>
        </w:trPr>
        <w:tc>
          <w:tcPr>
            <w:tcW w:w="79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771C36A"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II.</w:t>
            </w:r>
          </w:p>
        </w:tc>
        <w:tc>
          <w:tcPr>
            <w:tcW w:w="8479" w:type="dxa"/>
            <w:gridSpan w:val="8"/>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26296B9" w14:textId="77777777" w:rsidR="00DA4DBA" w:rsidRPr="00B376CD" w:rsidRDefault="00DA4DBA" w:rsidP="006C755D">
            <w:pPr>
              <w:spacing w:after="0" w:line="240" w:lineRule="auto"/>
              <w:ind w:left="13"/>
              <w:rPr>
                <w:rFonts w:ascii="Open Sans" w:eastAsia="Open Sans" w:hAnsi="Open Sans" w:cs="Open Sans"/>
                <w:b/>
                <w:bCs/>
                <w:lang w:val="en-US"/>
              </w:rPr>
            </w:pPr>
          </w:p>
        </w:tc>
        <w:tc>
          <w:tcPr>
            <w:tcW w:w="472"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B3CE92F" w14:textId="77777777" w:rsidR="00DA4DBA" w:rsidRPr="00B376CD" w:rsidRDefault="00DA4DBA" w:rsidP="006C755D">
            <w:pPr>
              <w:spacing w:after="0" w:line="240" w:lineRule="auto"/>
              <w:rPr>
                <w:rFonts w:ascii="Open Sans" w:eastAsia="Open Sans" w:hAnsi="Open Sans" w:cs="Open Sans"/>
                <w:b/>
                <w:bCs/>
                <w:lang w:val="en-US"/>
              </w:rPr>
            </w:pPr>
          </w:p>
        </w:tc>
      </w:tr>
      <w:tr w:rsidR="00DA4DBA" w:rsidRPr="00B376CD" w14:paraId="631AB8FC" w14:textId="77777777" w:rsidTr="006C755D">
        <w:trPr>
          <w:trHeight w:val="300"/>
        </w:trPr>
        <w:tc>
          <w:tcPr>
            <w:tcW w:w="79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67FCBD9C"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II.1.</w:t>
            </w:r>
          </w:p>
        </w:tc>
        <w:tc>
          <w:tcPr>
            <w:tcW w:w="148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vAlign w:val="center"/>
          </w:tcPr>
          <w:p w14:paraId="660304B4" w14:textId="77777777" w:rsidR="00DA4DBA" w:rsidRPr="00B376CD" w:rsidRDefault="00DA4DBA" w:rsidP="006C755D">
            <w:pPr>
              <w:spacing w:after="0" w:line="240" w:lineRule="auto"/>
              <w:rPr>
                <w:rFonts w:ascii="Open Sans" w:eastAsia="Open Sans" w:hAnsi="Open Sans" w:cs="Open Sans"/>
                <w:lang w:val="en-US"/>
              </w:rPr>
            </w:pPr>
          </w:p>
        </w:tc>
        <w:tc>
          <w:tcPr>
            <w:tcW w:w="1110"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vAlign w:val="center"/>
          </w:tcPr>
          <w:p w14:paraId="1CD850F9" w14:textId="77777777" w:rsidR="00DA4DBA" w:rsidRPr="00B376CD" w:rsidRDefault="00DA4DBA" w:rsidP="006C755D">
            <w:pPr>
              <w:spacing w:after="0" w:line="240" w:lineRule="auto"/>
              <w:rPr>
                <w:rFonts w:ascii="Open Sans" w:eastAsia="Open Sans" w:hAnsi="Open Sans" w:cs="Open Sans"/>
                <w:lang w:val="en-US"/>
              </w:rPr>
            </w:pPr>
          </w:p>
        </w:tc>
        <w:tc>
          <w:tcPr>
            <w:tcW w:w="1482"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vAlign w:val="center"/>
          </w:tcPr>
          <w:p w14:paraId="31A7234B"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1471"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vAlign w:val="center"/>
          </w:tcPr>
          <w:p w14:paraId="7401CEFB"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1296"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vAlign w:val="center"/>
          </w:tcPr>
          <w:p w14:paraId="046E721E"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42"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vAlign w:val="center"/>
          </w:tcPr>
          <w:p w14:paraId="1C1C90FD"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67"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vAlign w:val="center"/>
          </w:tcPr>
          <w:p w14:paraId="0EF2F435" w14:textId="77777777" w:rsidR="00DA4DBA" w:rsidRPr="00B376CD" w:rsidRDefault="00DA4DBA" w:rsidP="006C755D">
            <w:pPr>
              <w:spacing w:after="0" w:line="240" w:lineRule="auto"/>
              <w:rPr>
                <w:rFonts w:ascii="Open Sans" w:eastAsia="Open Sans" w:hAnsi="Open Sans" w:cs="Open Sans"/>
                <w:lang w:val="en-US"/>
              </w:rPr>
            </w:pPr>
          </w:p>
        </w:tc>
        <w:tc>
          <w:tcPr>
            <w:tcW w:w="526" w:type="dxa"/>
            <w:tcBorders>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vAlign w:val="center"/>
          </w:tcPr>
          <w:p w14:paraId="198F54DF" w14:textId="77777777" w:rsidR="00DA4DBA" w:rsidRPr="00B376CD" w:rsidRDefault="00DA4DBA" w:rsidP="006C755D">
            <w:pPr>
              <w:spacing w:after="0" w:line="240" w:lineRule="auto"/>
              <w:rPr>
                <w:rFonts w:ascii="Open Sans" w:eastAsia="Open Sans" w:hAnsi="Open Sans" w:cs="Open Sans"/>
                <w:lang w:val="en-US"/>
              </w:rPr>
            </w:pPr>
          </w:p>
        </w:tc>
        <w:tc>
          <w:tcPr>
            <w:tcW w:w="47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AB7AAA8" w14:textId="77777777" w:rsidR="00DA4DBA" w:rsidRPr="00B376CD" w:rsidRDefault="00DA4DBA" w:rsidP="006C755D">
            <w:pPr>
              <w:spacing w:after="0" w:line="240" w:lineRule="auto"/>
              <w:rPr>
                <w:rFonts w:ascii="Open Sans" w:eastAsia="Open Sans" w:hAnsi="Open Sans" w:cs="Open Sans"/>
                <w:lang w:val="en-US"/>
              </w:rPr>
            </w:pPr>
          </w:p>
        </w:tc>
      </w:tr>
      <w:tr w:rsidR="00DA4DBA" w:rsidRPr="00B376CD" w14:paraId="489C9036" w14:textId="77777777" w:rsidTr="006C755D">
        <w:trPr>
          <w:trHeight w:val="300"/>
        </w:trPr>
        <w:tc>
          <w:tcPr>
            <w:tcW w:w="79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337801B"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w:t>
            </w:r>
          </w:p>
        </w:tc>
        <w:tc>
          <w:tcPr>
            <w:tcW w:w="148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33A3624"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lang w:val="en-US"/>
              </w:rPr>
              <w:t>...</w:t>
            </w:r>
          </w:p>
        </w:tc>
        <w:tc>
          <w:tcPr>
            <w:tcW w:w="11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B3BF4F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8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631AB8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47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A8E475C"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129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F549526" w14:textId="77777777" w:rsidR="00DA4DBA" w:rsidRPr="00B376CD" w:rsidRDefault="00DA4DBA" w:rsidP="006C755D">
            <w:pPr>
              <w:spacing w:after="0" w:line="240" w:lineRule="auto"/>
              <w:rPr>
                <w:rFonts w:ascii="Open Sans" w:eastAsia="Open Sans" w:hAnsi="Open Sans" w:cs="Open Sans"/>
                <w:lang w:val="en-US"/>
              </w:rPr>
            </w:pPr>
          </w:p>
        </w:tc>
        <w:tc>
          <w:tcPr>
            <w:tcW w:w="54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2AEAAF0B" w14:textId="77777777" w:rsidR="00DA4DBA" w:rsidRPr="00B376CD" w:rsidRDefault="00DA4DBA" w:rsidP="006C755D">
            <w:pPr>
              <w:spacing w:after="0" w:line="240" w:lineRule="auto"/>
              <w:rPr>
                <w:rFonts w:ascii="Open Sans" w:eastAsia="Open Sans" w:hAnsi="Open Sans" w:cs="Open Sans"/>
                <w:lang w:val="en-US"/>
              </w:rPr>
            </w:pPr>
          </w:p>
        </w:tc>
        <w:tc>
          <w:tcPr>
            <w:tcW w:w="56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84A037B" w14:textId="77777777" w:rsidR="00DA4DBA" w:rsidRPr="00B376CD" w:rsidRDefault="00DA4DBA" w:rsidP="006C755D">
            <w:pPr>
              <w:spacing w:after="0" w:line="240" w:lineRule="auto"/>
              <w:rPr>
                <w:rFonts w:ascii="Open Sans" w:eastAsia="Open Sans" w:hAnsi="Open Sans" w:cs="Open Sans"/>
                <w:lang w:val="en-US"/>
              </w:rPr>
            </w:pPr>
          </w:p>
        </w:tc>
        <w:tc>
          <w:tcPr>
            <w:tcW w:w="52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A7427EE" w14:textId="77777777" w:rsidR="00DA4DBA" w:rsidRPr="00B376CD" w:rsidRDefault="00DA4DBA" w:rsidP="006C755D">
            <w:pPr>
              <w:spacing w:after="0" w:line="240" w:lineRule="auto"/>
              <w:rPr>
                <w:rFonts w:ascii="Open Sans" w:eastAsia="Open Sans" w:hAnsi="Open Sans" w:cs="Open Sans"/>
                <w:lang w:val="en-US"/>
              </w:rPr>
            </w:pPr>
          </w:p>
        </w:tc>
        <w:tc>
          <w:tcPr>
            <w:tcW w:w="47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52C894F" w14:textId="77777777" w:rsidR="00DA4DBA" w:rsidRPr="00B376CD" w:rsidRDefault="00DA4DBA" w:rsidP="006C755D">
            <w:pPr>
              <w:spacing w:after="0" w:line="240" w:lineRule="auto"/>
              <w:rPr>
                <w:rFonts w:ascii="Open Sans" w:eastAsia="Open Sans" w:hAnsi="Open Sans" w:cs="Open Sans"/>
                <w:lang w:val="en-US"/>
              </w:rPr>
            </w:pPr>
          </w:p>
        </w:tc>
      </w:tr>
      <w:tr w:rsidR="00DA4DBA" w:rsidRPr="00B376CD" w14:paraId="52EF8060" w14:textId="77777777" w:rsidTr="006C755D">
        <w:trPr>
          <w:trHeight w:val="300"/>
        </w:trPr>
        <w:tc>
          <w:tcPr>
            <w:tcW w:w="6341"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395552D7"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Suma kosztów administracyjnych</w:t>
            </w:r>
          </w:p>
        </w:tc>
        <w:tc>
          <w:tcPr>
            <w:tcW w:w="1296"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957D92D" w14:textId="77777777" w:rsidR="00DA4DBA" w:rsidRPr="00B376CD" w:rsidRDefault="00DA4DBA" w:rsidP="006C755D">
            <w:pPr>
              <w:spacing w:after="0" w:line="240" w:lineRule="auto"/>
              <w:rPr>
                <w:rFonts w:ascii="Open Sans" w:eastAsia="Open Sans" w:hAnsi="Open Sans" w:cs="Open Sans"/>
                <w:lang w:val="en-US"/>
              </w:rPr>
            </w:pPr>
          </w:p>
        </w:tc>
        <w:tc>
          <w:tcPr>
            <w:tcW w:w="54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A33495F" w14:textId="77777777" w:rsidR="00DA4DBA" w:rsidRPr="00B376CD" w:rsidRDefault="00DA4DBA" w:rsidP="006C755D">
            <w:pPr>
              <w:spacing w:after="0" w:line="240" w:lineRule="auto"/>
              <w:rPr>
                <w:rFonts w:ascii="Open Sans" w:eastAsia="Open Sans" w:hAnsi="Open Sans" w:cs="Open Sans"/>
                <w:lang w:val="en-US"/>
              </w:rPr>
            </w:pPr>
          </w:p>
        </w:tc>
        <w:tc>
          <w:tcPr>
            <w:tcW w:w="56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C9299EC" w14:textId="77777777" w:rsidR="00DA4DBA" w:rsidRPr="00B376CD" w:rsidRDefault="00DA4DBA" w:rsidP="006C755D">
            <w:pPr>
              <w:spacing w:after="0" w:line="240" w:lineRule="auto"/>
              <w:rPr>
                <w:rFonts w:ascii="Open Sans" w:eastAsia="Open Sans" w:hAnsi="Open Sans" w:cs="Open Sans"/>
                <w:lang w:val="en-US"/>
              </w:rPr>
            </w:pPr>
          </w:p>
        </w:tc>
        <w:tc>
          <w:tcPr>
            <w:tcW w:w="52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F27FFD4" w14:textId="77777777" w:rsidR="00DA4DBA" w:rsidRPr="00B376CD" w:rsidRDefault="00DA4DBA" w:rsidP="006C755D">
            <w:pPr>
              <w:spacing w:after="0" w:line="240" w:lineRule="auto"/>
              <w:rPr>
                <w:rFonts w:ascii="Open Sans" w:eastAsia="Open Sans" w:hAnsi="Open Sans" w:cs="Open Sans"/>
                <w:lang w:val="en-US"/>
              </w:rPr>
            </w:pPr>
          </w:p>
        </w:tc>
        <w:tc>
          <w:tcPr>
            <w:tcW w:w="47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C8E1CB0" w14:textId="77777777" w:rsidR="00DA4DBA" w:rsidRPr="00B376CD" w:rsidRDefault="00DA4DBA" w:rsidP="006C755D">
            <w:pPr>
              <w:spacing w:after="0" w:line="240" w:lineRule="auto"/>
              <w:rPr>
                <w:rFonts w:ascii="Open Sans" w:eastAsia="Open Sans" w:hAnsi="Open Sans" w:cs="Open Sans"/>
                <w:lang w:val="en-US"/>
              </w:rPr>
            </w:pPr>
          </w:p>
        </w:tc>
      </w:tr>
      <w:tr w:rsidR="00DA4DBA" w:rsidRPr="00B376CD" w14:paraId="64850BA2" w14:textId="77777777" w:rsidTr="006C755D">
        <w:trPr>
          <w:trHeight w:val="300"/>
        </w:trPr>
        <w:tc>
          <w:tcPr>
            <w:tcW w:w="6341"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91CC70E"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Suma wszystkich kosztów realizacji zadania</w:t>
            </w:r>
          </w:p>
        </w:tc>
        <w:tc>
          <w:tcPr>
            <w:tcW w:w="1296" w:type="dxa"/>
            <w:tcBorders>
              <w:top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700D384D"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4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4635E878"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6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1D241F3C"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52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0DCEF9E5"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47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108" w:type="dxa"/>
              <w:bottom w:w="0" w:type="dxa"/>
              <w:right w:w="108" w:type="dxa"/>
            </w:tcMar>
          </w:tcPr>
          <w:p w14:paraId="58558967"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r>
    </w:tbl>
    <w:p w14:paraId="5F1C302C" w14:textId="77777777" w:rsidR="00DA4DBA" w:rsidRPr="00B376CD" w:rsidRDefault="00DA4DBA" w:rsidP="00DA4DBA">
      <w:pPr>
        <w:spacing w:after="0"/>
        <w:rPr>
          <w:rFonts w:ascii="Open Sans" w:hAnsi="Open Sans" w:cs="Open Sans"/>
        </w:rPr>
      </w:pPr>
      <w:r w:rsidRPr="00B376CD">
        <w:rPr>
          <w:rFonts w:ascii="Open Sans" w:eastAsia="Open Sans" w:hAnsi="Open Sans" w:cs="Open Sans"/>
        </w:rPr>
        <w:t xml:space="preserve"> </w:t>
      </w:r>
    </w:p>
    <w:p w14:paraId="5770FE85" w14:textId="77777777" w:rsidR="00DA4DBA" w:rsidRPr="00B376CD" w:rsidRDefault="00DA4DBA" w:rsidP="00AE5B0E">
      <w:pPr>
        <w:pStyle w:val="Akapitzlist"/>
        <w:numPr>
          <w:ilvl w:val="0"/>
          <w:numId w:val="48"/>
        </w:numPr>
        <w:tabs>
          <w:tab w:val="left" w:pos="648"/>
        </w:tabs>
        <w:rPr>
          <w:rFonts w:eastAsia="Open Sans" w:cs="Open Sans"/>
          <w:b/>
          <w:bCs/>
        </w:rPr>
      </w:pPr>
      <w:r w:rsidRPr="00B376CD">
        <w:rPr>
          <w:rFonts w:eastAsia="Open Sans" w:cs="Open Sans"/>
          <w:b/>
          <w:bCs/>
        </w:rPr>
        <w:t>Źródła finansowania kosztów realizacji zadania</w:t>
      </w:r>
    </w:p>
    <w:tbl>
      <w:tblPr>
        <w:tblW w:w="9794" w:type="dxa"/>
        <w:tblInd w:w="225" w:type="dxa"/>
        <w:tblLayout w:type="fixed"/>
        <w:tblCellMar>
          <w:left w:w="10" w:type="dxa"/>
          <w:right w:w="10" w:type="dxa"/>
        </w:tblCellMar>
        <w:tblLook w:val="0000" w:firstRow="0" w:lastRow="0" w:firstColumn="0" w:lastColumn="0" w:noHBand="0" w:noVBand="0"/>
      </w:tblPr>
      <w:tblGrid>
        <w:gridCol w:w="804"/>
        <w:gridCol w:w="4470"/>
        <w:gridCol w:w="1890"/>
        <w:gridCol w:w="2630"/>
      </w:tblGrid>
      <w:tr w:rsidR="00DA4DBA" w:rsidRPr="00B376CD" w14:paraId="181EF262" w14:textId="77777777" w:rsidTr="006C755D">
        <w:trPr>
          <w:trHeight w:val="300"/>
        </w:trPr>
        <w:tc>
          <w:tcPr>
            <w:tcW w:w="80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4E11BCB" w14:textId="77777777" w:rsidR="00DA4DBA" w:rsidRPr="00B376CD" w:rsidRDefault="00DA4DBA" w:rsidP="006C755D">
            <w:pPr>
              <w:spacing w:after="0" w:line="240" w:lineRule="auto"/>
              <w:ind w:left="239"/>
              <w:rPr>
                <w:rFonts w:ascii="Open Sans" w:hAnsi="Open Sans" w:cs="Open Sans"/>
              </w:rPr>
            </w:pPr>
            <w:r w:rsidRPr="00B376CD">
              <w:rPr>
                <w:rFonts w:ascii="Open Sans" w:eastAsia="Open Sans" w:hAnsi="Open Sans" w:cs="Open Sans"/>
                <w:b/>
                <w:bCs/>
                <w:lang w:val="en-US"/>
              </w:rPr>
              <w:t>Lp.</w:t>
            </w:r>
          </w:p>
        </w:tc>
        <w:tc>
          <w:tcPr>
            <w:tcW w:w="447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AF40EAA" w14:textId="77777777" w:rsidR="00DA4DBA" w:rsidRPr="00B376CD" w:rsidRDefault="00DA4DBA" w:rsidP="006C755D">
            <w:pPr>
              <w:spacing w:after="0" w:line="240" w:lineRule="auto"/>
              <w:ind w:left="306"/>
              <w:rPr>
                <w:rFonts w:ascii="Open Sans" w:hAnsi="Open Sans" w:cs="Open Sans"/>
              </w:rPr>
            </w:pPr>
            <w:r w:rsidRPr="00B376CD">
              <w:rPr>
                <w:rFonts w:ascii="Open Sans" w:eastAsia="Open Sans" w:hAnsi="Open Sans" w:cs="Open Sans"/>
                <w:b/>
                <w:bCs/>
                <w:lang w:val="en-US"/>
              </w:rPr>
              <w:t>Źródło finansowania kosztów realizacji zadania</w:t>
            </w:r>
          </w:p>
        </w:tc>
        <w:tc>
          <w:tcPr>
            <w:tcW w:w="189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FE37A62" w14:textId="77777777" w:rsidR="00DA4DBA" w:rsidRPr="00B376CD" w:rsidRDefault="00DA4DBA" w:rsidP="006C755D">
            <w:pPr>
              <w:spacing w:after="0" w:line="240" w:lineRule="auto"/>
              <w:ind w:left="397" w:right="259" w:hanging="106"/>
              <w:rPr>
                <w:rFonts w:ascii="Open Sans" w:hAnsi="Open Sans" w:cs="Open Sans"/>
              </w:rPr>
            </w:pPr>
            <w:r w:rsidRPr="00B376CD">
              <w:rPr>
                <w:rFonts w:ascii="Open Sans" w:eastAsia="Open Sans" w:hAnsi="Open Sans" w:cs="Open Sans"/>
                <w:b/>
                <w:bCs/>
                <w:lang w:val="en-US"/>
              </w:rPr>
              <w:t>Wartość [PLN]</w:t>
            </w:r>
          </w:p>
        </w:tc>
        <w:tc>
          <w:tcPr>
            <w:tcW w:w="263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44DAC75C" w14:textId="77777777" w:rsidR="00DA4DBA" w:rsidRPr="00B376CD" w:rsidRDefault="00DA4DBA" w:rsidP="006C755D">
            <w:pPr>
              <w:spacing w:after="0" w:line="240" w:lineRule="auto"/>
              <w:ind w:left="299" w:right="-90"/>
              <w:rPr>
                <w:rFonts w:ascii="Open Sans" w:hAnsi="Open Sans" w:cs="Open Sans"/>
              </w:rPr>
            </w:pPr>
            <w:r w:rsidRPr="00B376CD">
              <w:rPr>
                <w:rFonts w:ascii="Open Sans" w:eastAsia="Open Sans" w:hAnsi="Open Sans" w:cs="Open Sans"/>
                <w:b/>
                <w:bCs/>
                <w:lang w:val="en-US"/>
              </w:rPr>
              <w:t>Udział [%]</w:t>
            </w:r>
          </w:p>
        </w:tc>
      </w:tr>
      <w:tr w:rsidR="00DA4DBA" w:rsidRPr="00B376CD" w14:paraId="6B7A1CE2" w14:textId="77777777" w:rsidTr="006C755D">
        <w:trPr>
          <w:trHeight w:val="300"/>
        </w:trPr>
        <w:tc>
          <w:tcPr>
            <w:tcW w:w="80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6456AE5"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1.</w:t>
            </w:r>
          </w:p>
        </w:tc>
        <w:tc>
          <w:tcPr>
            <w:tcW w:w="447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022D677" w14:textId="77777777" w:rsidR="00DA4DBA" w:rsidRPr="00B376CD" w:rsidRDefault="00DA4DBA" w:rsidP="006C755D">
            <w:pPr>
              <w:spacing w:after="0" w:line="240" w:lineRule="auto"/>
              <w:ind w:left="16"/>
              <w:rPr>
                <w:rFonts w:ascii="Open Sans" w:hAnsi="Open Sans" w:cs="Open Sans"/>
              </w:rPr>
            </w:pPr>
            <w:r w:rsidRPr="00B376CD">
              <w:rPr>
                <w:rFonts w:ascii="Open Sans" w:eastAsia="Open Sans" w:hAnsi="Open Sans" w:cs="Open Sans"/>
                <w:lang w:val="en-US"/>
              </w:rPr>
              <w:t>Suma wszystkich kosztów realizacji zadania</w:t>
            </w:r>
          </w:p>
        </w:tc>
        <w:tc>
          <w:tcPr>
            <w:tcW w:w="189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38A761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263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1E00DB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664CBCA7" w14:textId="77777777" w:rsidTr="006C755D">
        <w:trPr>
          <w:trHeight w:val="300"/>
        </w:trPr>
        <w:tc>
          <w:tcPr>
            <w:tcW w:w="80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46B30549"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2.</w:t>
            </w:r>
          </w:p>
        </w:tc>
        <w:tc>
          <w:tcPr>
            <w:tcW w:w="447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CDE8CAC" w14:textId="77777777" w:rsidR="00DA4DBA" w:rsidRPr="00B376CD" w:rsidRDefault="00DA4DBA" w:rsidP="006C755D">
            <w:pPr>
              <w:spacing w:after="0" w:line="240" w:lineRule="auto"/>
              <w:ind w:left="16"/>
              <w:rPr>
                <w:rFonts w:ascii="Open Sans" w:hAnsi="Open Sans" w:cs="Open Sans"/>
              </w:rPr>
            </w:pPr>
            <w:r w:rsidRPr="00B376CD">
              <w:rPr>
                <w:rFonts w:ascii="Open Sans" w:eastAsia="Open Sans" w:hAnsi="Open Sans" w:cs="Open Sans"/>
                <w:lang w:val="en-US"/>
              </w:rPr>
              <w:t>Planowana dotacja w ramach niniejszej oferty</w:t>
            </w:r>
          </w:p>
        </w:tc>
        <w:tc>
          <w:tcPr>
            <w:tcW w:w="189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0C7837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263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10A618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28FC28E9" w14:textId="77777777" w:rsidTr="006C755D">
        <w:trPr>
          <w:trHeight w:val="300"/>
        </w:trPr>
        <w:tc>
          <w:tcPr>
            <w:tcW w:w="80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8EE447C"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3.</w:t>
            </w:r>
          </w:p>
        </w:tc>
        <w:tc>
          <w:tcPr>
            <w:tcW w:w="447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7C61F83" w14:textId="77777777" w:rsidR="00DA4DBA" w:rsidRPr="00B376CD" w:rsidRDefault="00DA4DBA" w:rsidP="006C755D">
            <w:pPr>
              <w:spacing w:after="0" w:line="240" w:lineRule="auto"/>
              <w:ind w:left="16"/>
              <w:rPr>
                <w:rFonts w:ascii="Open Sans" w:hAnsi="Open Sans" w:cs="Open Sans"/>
              </w:rPr>
            </w:pPr>
            <w:r w:rsidRPr="00B376CD">
              <w:rPr>
                <w:rFonts w:ascii="Open Sans" w:eastAsia="Open Sans" w:hAnsi="Open Sans" w:cs="Open Sans"/>
                <w:lang w:val="en-US"/>
              </w:rPr>
              <w:t>Wkład własny</w:t>
            </w:r>
            <w:r w:rsidRPr="00B376CD">
              <w:rPr>
                <w:rFonts w:ascii="Open Sans" w:eastAsia="Open Sans" w:hAnsi="Open Sans" w:cs="Open Sans"/>
                <w:vertAlign w:val="superscript"/>
                <w:lang w:val="en-US"/>
              </w:rPr>
              <w:t>5)</w:t>
            </w:r>
          </w:p>
        </w:tc>
        <w:tc>
          <w:tcPr>
            <w:tcW w:w="189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6B3D5F4"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Suma pozycji 3.1 i 3.2</w:t>
            </w:r>
          </w:p>
        </w:tc>
        <w:tc>
          <w:tcPr>
            <w:tcW w:w="263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C23EB0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Sprawdź w dokumentacji konkursowej minimalną wartość wkładu własnego</w:t>
            </w:r>
          </w:p>
        </w:tc>
      </w:tr>
      <w:tr w:rsidR="00DA4DBA" w:rsidRPr="00B376CD" w14:paraId="12F3422D" w14:textId="77777777" w:rsidTr="006C755D">
        <w:trPr>
          <w:trHeight w:val="300"/>
        </w:trPr>
        <w:tc>
          <w:tcPr>
            <w:tcW w:w="80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CBA436A"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3.1.</w:t>
            </w:r>
          </w:p>
        </w:tc>
        <w:tc>
          <w:tcPr>
            <w:tcW w:w="447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40B9325E" w14:textId="77777777" w:rsidR="00DA4DBA" w:rsidRPr="00B376CD" w:rsidRDefault="00DA4DBA" w:rsidP="006C755D">
            <w:pPr>
              <w:spacing w:after="0" w:line="240" w:lineRule="auto"/>
              <w:ind w:left="16"/>
              <w:rPr>
                <w:rFonts w:ascii="Open Sans" w:hAnsi="Open Sans" w:cs="Open Sans"/>
              </w:rPr>
            </w:pPr>
            <w:r w:rsidRPr="00B376CD">
              <w:rPr>
                <w:rFonts w:ascii="Open Sans" w:eastAsia="Open Sans" w:hAnsi="Open Sans" w:cs="Open Sans"/>
                <w:lang w:val="en-US"/>
              </w:rPr>
              <w:t>Wkład własny finansowy</w:t>
            </w:r>
          </w:p>
        </w:tc>
        <w:tc>
          <w:tcPr>
            <w:tcW w:w="189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BCE198A"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263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4CB6915C"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r>
      <w:tr w:rsidR="00DA4DBA" w:rsidRPr="00B376CD" w14:paraId="7CFF549E" w14:textId="77777777" w:rsidTr="006C755D">
        <w:trPr>
          <w:trHeight w:val="300"/>
        </w:trPr>
        <w:tc>
          <w:tcPr>
            <w:tcW w:w="80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93E8454"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3.2.</w:t>
            </w:r>
          </w:p>
        </w:tc>
        <w:tc>
          <w:tcPr>
            <w:tcW w:w="447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E67450A" w14:textId="14AFA654" w:rsidR="00DA4DBA" w:rsidRPr="00B376CD" w:rsidRDefault="00DA4DBA" w:rsidP="006C755D">
            <w:pPr>
              <w:spacing w:after="0" w:line="240" w:lineRule="auto"/>
              <w:ind w:left="16"/>
              <w:rPr>
                <w:rFonts w:ascii="Open Sans" w:hAnsi="Open Sans" w:cs="Open Sans"/>
              </w:rPr>
            </w:pPr>
            <w:r w:rsidRPr="00B376CD">
              <w:rPr>
                <w:rFonts w:ascii="Open Sans" w:eastAsia="Open Sans" w:hAnsi="Open Sans" w:cs="Open Sans"/>
                <w:lang w:val="en-US"/>
              </w:rPr>
              <w:t xml:space="preserve">Wkład własny niefinansowy (osobowy </w:t>
            </w:r>
            <w:r w:rsidR="00A7004A" w:rsidRPr="00B376CD">
              <w:rPr>
                <w:rFonts w:ascii="Open Sans" w:eastAsia="Open Sans" w:hAnsi="Open Sans" w:cs="Open Sans"/>
                <w:lang w:val="en-US"/>
              </w:rPr>
              <w:br/>
            </w:r>
            <w:r w:rsidRPr="00B376CD">
              <w:rPr>
                <w:rFonts w:ascii="Open Sans" w:eastAsia="Open Sans" w:hAnsi="Open Sans" w:cs="Open Sans"/>
                <w:lang w:val="en-US"/>
              </w:rPr>
              <w:t>i rzeczowy)</w:t>
            </w:r>
          </w:p>
        </w:tc>
        <w:tc>
          <w:tcPr>
            <w:tcW w:w="189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AD03ECA"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c>
          <w:tcPr>
            <w:tcW w:w="263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205A107"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r>
      <w:tr w:rsidR="00DA4DBA" w:rsidRPr="00B376CD" w14:paraId="5DFDC25D" w14:textId="77777777" w:rsidTr="006C755D">
        <w:trPr>
          <w:trHeight w:val="300"/>
        </w:trPr>
        <w:tc>
          <w:tcPr>
            <w:tcW w:w="80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A5E31C0"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4.</w:t>
            </w:r>
          </w:p>
        </w:tc>
        <w:tc>
          <w:tcPr>
            <w:tcW w:w="447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AA7726F" w14:textId="77777777" w:rsidR="00DA4DBA" w:rsidRPr="00B376CD" w:rsidRDefault="00DA4DBA" w:rsidP="006C755D">
            <w:pPr>
              <w:spacing w:after="0" w:line="240" w:lineRule="auto"/>
              <w:ind w:left="16"/>
              <w:rPr>
                <w:rFonts w:ascii="Open Sans" w:hAnsi="Open Sans" w:cs="Open Sans"/>
              </w:rPr>
            </w:pPr>
            <w:r w:rsidRPr="00B376CD">
              <w:rPr>
                <w:rFonts w:ascii="Open Sans" w:eastAsia="Open Sans" w:hAnsi="Open Sans" w:cs="Open Sans"/>
                <w:lang w:val="en-US"/>
              </w:rPr>
              <w:t>Świadczenia pieniężne od odbiorców zadania</w:t>
            </w:r>
          </w:p>
        </w:tc>
        <w:tc>
          <w:tcPr>
            <w:tcW w:w="189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44DDE471" w14:textId="318CAD1F" w:rsidR="00DA4DBA" w:rsidRPr="00B376CD" w:rsidRDefault="00DA4DBA" w:rsidP="006C755D">
            <w:pPr>
              <w:spacing w:after="0" w:line="240" w:lineRule="auto"/>
              <w:rPr>
                <w:rFonts w:ascii="Open Sans" w:eastAsia="Open Sans" w:hAnsi="Open Sans" w:cs="Open Sans"/>
                <w:shd w:val="clear" w:color="auto" w:fill="FFFF00"/>
                <w:lang w:val="en-US"/>
              </w:rPr>
            </w:pPr>
            <w:r w:rsidRPr="00B376CD">
              <w:rPr>
                <w:rFonts w:ascii="Open Sans" w:eastAsia="Open Sans" w:hAnsi="Open Sans" w:cs="Open Sans"/>
                <w:shd w:val="clear" w:color="auto" w:fill="FFFF00"/>
                <w:lang w:val="en-US"/>
              </w:rPr>
              <w:t xml:space="preserve">Środki finansowe pobierane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od uczestników</w:t>
            </w:r>
          </w:p>
        </w:tc>
        <w:tc>
          <w:tcPr>
            <w:tcW w:w="263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F918DE8" w14:textId="77777777" w:rsidR="00DA4DBA" w:rsidRPr="00B376CD" w:rsidRDefault="00DA4DBA" w:rsidP="006C755D">
            <w:pPr>
              <w:spacing w:after="0" w:line="240" w:lineRule="auto"/>
              <w:rPr>
                <w:rFonts w:ascii="Open Sans" w:eastAsia="Open Sans" w:hAnsi="Open Sans" w:cs="Open Sans"/>
                <w:shd w:val="clear" w:color="auto" w:fill="FFFF00"/>
                <w:lang w:val="en-US"/>
              </w:rPr>
            </w:pPr>
          </w:p>
        </w:tc>
      </w:tr>
    </w:tbl>
    <w:p w14:paraId="6B1655C1" w14:textId="77777777" w:rsidR="00DA4DBA" w:rsidRPr="00B376CD" w:rsidRDefault="00DA4DBA" w:rsidP="00DA4DBA">
      <w:pPr>
        <w:spacing w:after="0"/>
        <w:rPr>
          <w:rFonts w:ascii="Open Sans" w:hAnsi="Open Sans" w:cs="Open Sans"/>
        </w:rPr>
      </w:pPr>
      <w:r w:rsidRPr="00B376CD">
        <w:rPr>
          <w:rFonts w:ascii="Open Sans" w:eastAsia="Open Sans" w:hAnsi="Open Sans" w:cs="Open Sans"/>
          <w:b/>
          <w:bCs/>
        </w:rPr>
        <w:t xml:space="preserve"> </w:t>
      </w:r>
    </w:p>
    <w:p w14:paraId="52E4C380" w14:textId="77777777" w:rsidR="00DA4DBA" w:rsidRPr="00B376CD" w:rsidRDefault="00DA4DBA" w:rsidP="00AE5B0E">
      <w:pPr>
        <w:pStyle w:val="Akapitzlist"/>
        <w:numPr>
          <w:ilvl w:val="0"/>
          <w:numId w:val="48"/>
        </w:numPr>
        <w:suppressAutoHyphens/>
        <w:autoSpaceDN w:val="0"/>
        <w:spacing w:after="0" w:line="278" w:lineRule="auto"/>
        <w:rPr>
          <w:rFonts w:eastAsia="Open Sans" w:cs="Open Sans"/>
          <w:b/>
          <w:bCs/>
        </w:rPr>
      </w:pPr>
      <w:r w:rsidRPr="00B376CD">
        <w:rPr>
          <w:rFonts w:eastAsia="Open Sans" w:cs="Open Sans"/>
          <w:b/>
          <w:bCs/>
        </w:rPr>
        <w:t>Podział kosztów realizacji zadania pomiędzy oferentów</w:t>
      </w:r>
    </w:p>
    <w:tbl>
      <w:tblPr>
        <w:tblW w:w="9790" w:type="dxa"/>
        <w:tblInd w:w="225" w:type="dxa"/>
        <w:tblLayout w:type="fixed"/>
        <w:tblCellMar>
          <w:left w:w="10" w:type="dxa"/>
          <w:right w:w="10" w:type="dxa"/>
        </w:tblCellMar>
        <w:tblLook w:val="0000" w:firstRow="0" w:lastRow="0" w:firstColumn="0" w:lastColumn="0" w:noHBand="0" w:noVBand="0"/>
      </w:tblPr>
      <w:tblGrid>
        <w:gridCol w:w="660"/>
        <w:gridCol w:w="5010"/>
        <w:gridCol w:w="1947"/>
        <w:gridCol w:w="480"/>
        <w:gridCol w:w="510"/>
        <w:gridCol w:w="586"/>
        <w:gridCol w:w="597"/>
      </w:tblGrid>
      <w:tr w:rsidR="00DA4DBA" w:rsidRPr="00B376CD" w14:paraId="33AF4840" w14:textId="77777777" w:rsidTr="006C755D">
        <w:trPr>
          <w:trHeight w:val="300"/>
        </w:trPr>
        <w:tc>
          <w:tcPr>
            <w:tcW w:w="66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D2CDF0A" w14:textId="77777777" w:rsidR="00DA4DBA" w:rsidRPr="00B376CD" w:rsidRDefault="00DA4DBA" w:rsidP="006C755D">
            <w:pPr>
              <w:spacing w:after="0" w:line="240" w:lineRule="auto"/>
              <w:ind w:left="239"/>
              <w:rPr>
                <w:rFonts w:ascii="Open Sans" w:hAnsi="Open Sans" w:cs="Open Sans"/>
              </w:rPr>
            </w:pPr>
            <w:r w:rsidRPr="00B376CD">
              <w:rPr>
                <w:rFonts w:ascii="Open Sans" w:eastAsia="Open Sans" w:hAnsi="Open Sans" w:cs="Open Sans"/>
                <w:b/>
                <w:bCs/>
                <w:lang w:val="en-US"/>
              </w:rPr>
              <w:t>Lp.</w:t>
            </w:r>
          </w:p>
        </w:tc>
        <w:tc>
          <w:tcPr>
            <w:tcW w:w="501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D755ECC" w14:textId="77777777" w:rsidR="00DA4DBA" w:rsidRPr="00B376CD" w:rsidRDefault="00DA4DBA" w:rsidP="006C755D">
            <w:pPr>
              <w:spacing w:after="0" w:line="240" w:lineRule="auto"/>
              <w:jc w:val="center"/>
              <w:rPr>
                <w:rFonts w:ascii="Open Sans" w:hAnsi="Open Sans" w:cs="Open Sans"/>
              </w:rPr>
            </w:pPr>
            <w:r w:rsidRPr="00B376CD">
              <w:rPr>
                <w:rFonts w:ascii="Open Sans" w:eastAsia="Open Sans" w:hAnsi="Open Sans" w:cs="Open Sans"/>
                <w:b/>
                <w:bCs/>
                <w:lang w:val="en-US"/>
              </w:rPr>
              <w:t>Źródło finansowania kosztów realizacji zadania</w:t>
            </w:r>
          </w:p>
        </w:tc>
        <w:tc>
          <w:tcPr>
            <w:tcW w:w="4120" w:type="dxa"/>
            <w:gridSpan w:val="5"/>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AC27BA0" w14:textId="77777777" w:rsidR="00DA4DBA" w:rsidRPr="00B376CD" w:rsidRDefault="00DA4DBA" w:rsidP="006C755D">
            <w:pPr>
              <w:spacing w:after="0" w:line="240" w:lineRule="auto"/>
              <w:jc w:val="center"/>
              <w:rPr>
                <w:rFonts w:ascii="Open Sans" w:hAnsi="Open Sans" w:cs="Open Sans"/>
              </w:rPr>
            </w:pPr>
            <w:r w:rsidRPr="00B376CD">
              <w:rPr>
                <w:rFonts w:ascii="Open Sans" w:eastAsia="Open Sans" w:hAnsi="Open Sans" w:cs="Open Sans"/>
                <w:b/>
                <w:bCs/>
                <w:lang w:val="en-US"/>
              </w:rPr>
              <w:t>Wartość [PLN]</w:t>
            </w:r>
          </w:p>
          <w:p w14:paraId="620D4F7D" w14:textId="77777777" w:rsidR="00DA4DBA" w:rsidRPr="00B376CD" w:rsidRDefault="00DA4DBA" w:rsidP="006C755D">
            <w:pPr>
              <w:spacing w:after="0" w:line="240" w:lineRule="auto"/>
              <w:jc w:val="center"/>
              <w:rPr>
                <w:rFonts w:ascii="Open Sans" w:hAnsi="Open Sans" w:cs="Open Sans"/>
              </w:rPr>
            </w:pPr>
            <w:r w:rsidRPr="00B376CD">
              <w:rPr>
                <w:rFonts w:ascii="Open Sans" w:eastAsia="Open Sans" w:hAnsi="Open Sans" w:cs="Open Sans"/>
                <w:b/>
                <w:bCs/>
                <w:lang w:val="en-US"/>
              </w:rPr>
              <w:t xml:space="preserve"> </w:t>
            </w:r>
          </w:p>
        </w:tc>
      </w:tr>
      <w:tr w:rsidR="00DA4DBA" w:rsidRPr="00B376CD" w14:paraId="010E656B" w14:textId="77777777" w:rsidTr="00F6628D">
        <w:trPr>
          <w:trHeight w:val="300"/>
        </w:trPr>
        <w:tc>
          <w:tcPr>
            <w:tcW w:w="567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67390E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Punkt jest obowiązkowy, w przypadku oferty wspólnej. Kalkulacja kosztów musi być spójna z informacjami opisanymi w części VI.</w:t>
            </w:r>
            <w:r w:rsidRPr="00B376CD">
              <w:rPr>
                <w:rFonts w:ascii="Open Sans" w:eastAsia="Open Sans" w:hAnsi="Open Sans" w:cs="Open Sans"/>
                <w:lang w:val="en-US"/>
              </w:rPr>
              <w:t xml:space="preserve"> </w:t>
            </w:r>
          </w:p>
        </w:tc>
        <w:tc>
          <w:tcPr>
            <w:tcW w:w="1947" w:type="dxa"/>
            <w:tcBorders>
              <w:top w:val="single" w:sz="8" w:space="0" w:color="000000"/>
              <w:bottom w:val="single" w:sz="8" w:space="0" w:color="000000"/>
              <w:right w:val="single" w:sz="4" w:space="0" w:color="auto"/>
            </w:tcBorders>
            <w:shd w:val="clear" w:color="auto" w:fill="auto"/>
            <w:tcMar>
              <w:top w:w="0" w:type="dxa"/>
              <w:left w:w="108" w:type="dxa"/>
              <w:bottom w:w="0" w:type="dxa"/>
              <w:right w:w="108" w:type="dxa"/>
            </w:tcMar>
          </w:tcPr>
          <w:p w14:paraId="7A8B871F"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b/>
                <w:bCs/>
                <w:lang w:val="en-US"/>
              </w:rPr>
              <w:t>Razem</w:t>
            </w:r>
          </w:p>
        </w:tc>
        <w:tc>
          <w:tcPr>
            <w:tcW w:w="4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5CBA4D9"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b/>
                <w:bCs/>
                <w:lang w:val="en-US"/>
              </w:rPr>
              <w:t>2</w:t>
            </w:r>
          </w:p>
          <w:p w14:paraId="00800AF4"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b/>
                <w:bCs/>
                <w:lang w:val="en-US"/>
              </w:rPr>
              <w:t>0</w:t>
            </w:r>
          </w:p>
          <w:p w14:paraId="4B30D841"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b/>
                <w:bCs/>
                <w:lang w:val="en-US"/>
              </w:rPr>
              <w:t>2</w:t>
            </w:r>
          </w:p>
          <w:p w14:paraId="2BE51680" w14:textId="77777777" w:rsidR="00DA4DBA" w:rsidRPr="00B376CD" w:rsidRDefault="00DA4DBA" w:rsidP="006C755D">
            <w:pPr>
              <w:spacing w:after="0" w:line="240" w:lineRule="auto"/>
              <w:ind w:left="13"/>
              <w:rPr>
                <w:rFonts w:ascii="Open Sans" w:hAnsi="Open Sans" w:cs="Open Sans"/>
              </w:rPr>
            </w:pPr>
            <w:r w:rsidRPr="00B376CD">
              <w:rPr>
                <w:rFonts w:ascii="Open Sans" w:eastAsia="Open Sans" w:hAnsi="Open Sans" w:cs="Open Sans"/>
                <w:b/>
                <w:bCs/>
                <w:lang w:val="en-US"/>
              </w:rPr>
              <w:t>5</w:t>
            </w:r>
          </w:p>
        </w:tc>
        <w:tc>
          <w:tcPr>
            <w:tcW w:w="5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E9CE62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2</w:t>
            </w:r>
          </w:p>
          <w:p w14:paraId="343500E3"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0</w:t>
            </w:r>
          </w:p>
          <w:p w14:paraId="706FE53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2</w:t>
            </w:r>
          </w:p>
          <w:p w14:paraId="0FB89C1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6</w:t>
            </w:r>
          </w:p>
        </w:tc>
        <w:tc>
          <w:tcPr>
            <w:tcW w:w="58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849BC3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2</w:t>
            </w:r>
          </w:p>
          <w:p w14:paraId="7FC61584"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0</w:t>
            </w:r>
          </w:p>
          <w:p w14:paraId="6D34681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2</w:t>
            </w:r>
          </w:p>
          <w:p w14:paraId="0E8AB71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7</w:t>
            </w:r>
          </w:p>
        </w:tc>
        <w:tc>
          <w:tcPr>
            <w:tcW w:w="59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A9EBAC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2</w:t>
            </w:r>
          </w:p>
          <w:p w14:paraId="366F704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0</w:t>
            </w:r>
          </w:p>
          <w:p w14:paraId="6C34334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2</w:t>
            </w:r>
          </w:p>
          <w:p w14:paraId="29A02DE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lang w:val="en-US"/>
              </w:rPr>
              <w:t>8</w:t>
            </w:r>
          </w:p>
        </w:tc>
      </w:tr>
      <w:tr w:rsidR="00DA4DBA" w:rsidRPr="00B376CD" w14:paraId="4C3CF390" w14:textId="77777777" w:rsidTr="006C755D">
        <w:trPr>
          <w:trHeight w:val="300"/>
        </w:trPr>
        <w:tc>
          <w:tcPr>
            <w:tcW w:w="66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0557391"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1.</w:t>
            </w:r>
          </w:p>
        </w:tc>
        <w:tc>
          <w:tcPr>
            <w:tcW w:w="5010"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93F5646" w14:textId="77777777" w:rsidR="00DA4DBA" w:rsidRPr="00B376CD" w:rsidRDefault="00DA4DBA" w:rsidP="006C755D">
            <w:pPr>
              <w:spacing w:after="0" w:line="240" w:lineRule="auto"/>
              <w:ind w:left="16"/>
              <w:rPr>
                <w:rFonts w:ascii="Open Sans" w:hAnsi="Open Sans" w:cs="Open Sans"/>
              </w:rPr>
            </w:pPr>
            <w:r w:rsidRPr="00B376CD">
              <w:rPr>
                <w:rFonts w:ascii="Open Sans" w:eastAsia="Open Sans" w:hAnsi="Open Sans" w:cs="Open Sans"/>
                <w:lang w:val="en-US"/>
              </w:rPr>
              <w:t>Oferent 1</w:t>
            </w:r>
          </w:p>
        </w:tc>
        <w:tc>
          <w:tcPr>
            <w:tcW w:w="194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DDD7D2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8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518235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1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A0FB53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8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7A8C4B2"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9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08EAAD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5967EE2C" w14:textId="77777777" w:rsidTr="006C755D">
        <w:trPr>
          <w:trHeight w:val="300"/>
        </w:trPr>
        <w:tc>
          <w:tcPr>
            <w:tcW w:w="66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958C602"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2.</w:t>
            </w:r>
          </w:p>
        </w:tc>
        <w:tc>
          <w:tcPr>
            <w:tcW w:w="501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DB12DBE" w14:textId="77777777" w:rsidR="00DA4DBA" w:rsidRPr="00B376CD" w:rsidRDefault="00DA4DBA" w:rsidP="006C755D">
            <w:pPr>
              <w:spacing w:after="0" w:line="240" w:lineRule="auto"/>
              <w:ind w:left="16"/>
              <w:rPr>
                <w:rFonts w:ascii="Open Sans" w:hAnsi="Open Sans" w:cs="Open Sans"/>
              </w:rPr>
            </w:pPr>
            <w:r w:rsidRPr="00B376CD">
              <w:rPr>
                <w:rFonts w:ascii="Open Sans" w:eastAsia="Open Sans" w:hAnsi="Open Sans" w:cs="Open Sans"/>
                <w:lang w:val="en-US"/>
              </w:rPr>
              <w:t>Oferent 2</w:t>
            </w:r>
          </w:p>
        </w:tc>
        <w:tc>
          <w:tcPr>
            <w:tcW w:w="194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134A4E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8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BA6BAF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1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6602E8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8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2E71C0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9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72C4BE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3A0189CC" w14:textId="77777777" w:rsidTr="006C755D">
        <w:trPr>
          <w:trHeight w:val="300"/>
        </w:trPr>
        <w:tc>
          <w:tcPr>
            <w:tcW w:w="66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328FC5C" w14:textId="77777777" w:rsidR="00DA4DBA" w:rsidRPr="00B376CD" w:rsidRDefault="00DA4DBA" w:rsidP="006C755D">
            <w:pPr>
              <w:spacing w:after="0" w:line="240" w:lineRule="auto"/>
              <w:ind w:left="14"/>
              <w:rPr>
                <w:rFonts w:ascii="Open Sans" w:hAnsi="Open Sans" w:cs="Open Sans"/>
              </w:rPr>
            </w:pPr>
            <w:r w:rsidRPr="00B376CD">
              <w:rPr>
                <w:rFonts w:ascii="Open Sans" w:eastAsia="Open Sans" w:hAnsi="Open Sans" w:cs="Open Sans"/>
                <w:lang w:val="en-US"/>
              </w:rPr>
              <w:t>3</w:t>
            </w:r>
          </w:p>
        </w:tc>
        <w:tc>
          <w:tcPr>
            <w:tcW w:w="501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665F7E3" w14:textId="77777777" w:rsidR="00DA4DBA" w:rsidRPr="00B376CD" w:rsidRDefault="00DA4DBA" w:rsidP="006C755D">
            <w:pPr>
              <w:spacing w:after="0" w:line="240" w:lineRule="auto"/>
              <w:ind w:left="16"/>
              <w:rPr>
                <w:rFonts w:ascii="Open Sans" w:hAnsi="Open Sans" w:cs="Open Sans"/>
              </w:rPr>
            </w:pPr>
            <w:r w:rsidRPr="00B376CD">
              <w:rPr>
                <w:rFonts w:ascii="Open Sans" w:eastAsia="Open Sans" w:hAnsi="Open Sans" w:cs="Open Sans"/>
                <w:lang w:val="en-US"/>
              </w:rPr>
              <w:t>Oferent 3</w:t>
            </w:r>
          </w:p>
        </w:tc>
        <w:tc>
          <w:tcPr>
            <w:tcW w:w="194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0E3AE9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8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9AD894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1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178725C"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8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4C8202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9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C85F47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r w:rsidR="00DA4DBA" w:rsidRPr="00B376CD" w14:paraId="05B1444E" w14:textId="77777777" w:rsidTr="006C755D">
        <w:trPr>
          <w:trHeight w:val="300"/>
        </w:trPr>
        <w:tc>
          <w:tcPr>
            <w:tcW w:w="567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810330B" w14:textId="77777777" w:rsidR="00DA4DBA" w:rsidRPr="00B376CD" w:rsidRDefault="00DA4DBA" w:rsidP="006C755D">
            <w:pPr>
              <w:spacing w:after="0" w:line="240" w:lineRule="auto"/>
              <w:ind w:left="16"/>
              <w:rPr>
                <w:rFonts w:ascii="Open Sans" w:hAnsi="Open Sans" w:cs="Open Sans"/>
              </w:rPr>
            </w:pPr>
            <w:r w:rsidRPr="00B376CD">
              <w:rPr>
                <w:rFonts w:ascii="Open Sans" w:eastAsia="Open Sans" w:hAnsi="Open Sans" w:cs="Open Sans"/>
                <w:b/>
                <w:bCs/>
                <w:lang w:val="en-US"/>
              </w:rPr>
              <w:t>Suma wszystkich kosztów realizacji zadania</w:t>
            </w:r>
          </w:p>
        </w:tc>
        <w:tc>
          <w:tcPr>
            <w:tcW w:w="1947" w:type="dxa"/>
            <w:tcBorders>
              <w:top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0832854"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48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2AEF79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1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D5DCE0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8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2B5986B"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c>
          <w:tcPr>
            <w:tcW w:w="59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BA50B5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lang w:val="en-US"/>
              </w:rPr>
              <w:t xml:space="preserve"> </w:t>
            </w:r>
          </w:p>
        </w:tc>
      </w:tr>
    </w:tbl>
    <w:p w14:paraId="7C961842" w14:textId="77777777" w:rsidR="00DA4DBA" w:rsidRPr="00B376CD" w:rsidRDefault="00DA4DBA" w:rsidP="00DA4DBA">
      <w:pPr>
        <w:tabs>
          <w:tab w:val="left" w:pos="585"/>
        </w:tabs>
        <w:rPr>
          <w:rFonts w:ascii="Open Sans" w:eastAsia="Open Sans" w:hAnsi="Open Sans" w:cs="Open Sans"/>
          <w:b/>
          <w:bCs/>
        </w:rPr>
      </w:pPr>
    </w:p>
    <w:p w14:paraId="252D9776" w14:textId="77777777" w:rsidR="00DA4DBA" w:rsidRPr="00B376CD" w:rsidRDefault="00DA4DBA" w:rsidP="00DA4DBA">
      <w:pPr>
        <w:tabs>
          <w:tab w:val="left" w:pos="585"/>
        </w:tabs>
        <w:rPr>
          <w:rFonts w:ascii="Open Sans" w:eastAsia="Open Sans" w:hAnsi="Open Sans" w:cs="Open Sans"/>
          <w:b/>
          <w:bCs/>
        </w:rPr>
      </w:pPr>
      <w:r w:rsidRPr="00B376CD">
        <w:rPr>
          <w:rFonts w:ascii="Open Sans" w:eastAsia="Open Sans" w:hAnsi="Open Sans" w:cs="Open Sans"/>
          <w:b/>
          <w:bCs/>
        </w:rPr>
        <w:t>Inne informacje</w:t>
      </w:r>
    </w:p>
    <w:tbl>
      <w:tblPr>
        <w:tblW w:w="9777" w:type="dxa"/>
        <w:tblInd w:w="225" w:type="dxa"/>
        <w:tblLayout w:type="fixed"/>
        <w:tblCellMar>
          <w:left w:w="10" w:type="dxa"/>
          <w:right w:w="10" w:type="dxa"/>
        </w:tblCellMar>
        <w:tblLook w:val="0000" w:firstRow="0" w:lastRow="0" w:firstColumn="0" w:lastColumn="0" w:noHBand="0" w:noVBand="0"/>
      </w:tblPr>
      <w:tblGrid>
        <w:gridCol w:w="9777"/>
      </w:tblGrid>
      <w:tr w:rsidR="00DA4DBA" w:rsidRPr="00B376CD" w14:paraId="7BF013E0" w14:textId="77777777" w:rsidTr="006C755D">
        <w:trPr>
          <w:trHeight w:val="300"/>
        </w:trPr>
        <w:tc>
          <w:tcPr>
            <w:tcW w:w="9777" w:type="dxa"/>
            <w:tcBorders>
              <w:top w:val="single" w:sz="8" w:space="0" w:color="000000"/>
              <w:left w:val="single" w:sz="8" w:space="0" w:color="000000"/>
              <w:right w:val="single" w:sz="8" w:space="0" w:color="000000"/>
            </w:tcBorders>
            <w:shd w:val="clear" w:color="auto" w:fill="auto"/>
            <w:tcMar>
              <w:top w:w="0" w:type="dxa"/>
              <w:left w:w="108" w:type="dxa"/>
              <w:bottom w:w="0" w:type="dxa"/>
              <w:right w:w="108" w:type="dxa"/>
            </w:tcMar>
          </w:tcPr>
          <w:p w14:paraId="61184A87" w14:textId="77777777" w:rsidR="00DA4DBA" w:rsidRPr="00B376CD" w:rsidRDefault="00DA4DBA" w:rsidP="006C755D">
            <w:pPr>
              <w:spacing w:after="0" w:line="240" w:lineRule="auto"/>
              <w:ind w:left="19"/>
              <w:rPr>
                <w:rFonts w:ascii="Open Sans" w:hAnsi="Open Sans" w:cs="Open Sans"/>
              </w:rPr>
            </w:pPr>
            <w:r w:rsidRPr="00B376CD">
              <w:rPr>
                <w:rFonts w:ascii="Open Sans" w:eastAsia="Open Sans" w:hAnsi="Open Sans" w:cs="Open Sans"/>
                <w:b/>
                <w:bCs/>
                <w:lang w:val="en-US"/>
              </w:rPr>
              <w:t>1.Deklaracja o zamiarze odpłatnego lub nieodpłatnego wykonania zadania publicznego.</w:t>
            </w:r>
          </w:p>
        </w:tc>
      </w:tr>
      <w:tr w:rsidR="00DA4DBA" w:rsidRPr="00B376CD" w14:paraId="4B63BC5B" w14:textId="77777777" w:rsidTr="006C755D">
        <w:trPr>
          <w:trHeight w:val="300"/>
        </w:trPr>
        <w:tc>
          <w:tcPr>
            <w:tcW w:w="9777" w:type="dxa"/>
            <w:tcBorders>
              <w:left w:val="single" w:sz="8" w:space="0" w:color="000000"/>
              <w:right w:val="single" w:sz="8" w:space="0" w:color="000000"/>
            </w:tcBorders>
            <w:shd w:val="clear" w:color="auto" w:fill="auto"/>
            <w:tcMar>
              <w:top w:w="0" w:type="dxa"/>
              <w:left w:w="108" w:type="dxa"/>
              <w:bottom w:w="0" w:type="dxa"/>
              <w:right w:w="108" w:type="dxa"/>
            </w:tcMar>
          </w:tcPr>
          <w:p w14:paraId="44377BB9" w14:textId="77777777" w:rsidR="00DA4DBA" w:rsidRPr="00B376CD" w:rsidRDefault="00DA4DBA" w:rsidP="006C755D">
            <w:pPr>
              <w:spacing w:after="0" w:line="276" w:lineRule="auto"/>
              <w:ind w:left="19" w:right="49"/>
              <w:rPr>
                <w:rFonts w:ascii="Open Sans" w:hAnsi="Open Sans" w:cs="Open Sans"/>
              </w:rPr>
            </w:pPr>
            <w:r w:rsidRPr="00B376CD">
              <w:rPr>
                <w:rFonts w:ascii="Open Sans" w:eastAsia="Open Sans" w:hAnsi="Open Sans" w:cs="Open Sans"/>
                <w:b/>
                <w:bCs/>
                <w:lang w:val="en-US"/>
              </w:rPr>
              <w:t>2.Działania, które w ramach realizacji zadania publicznego będą wykonywać poszczególni oferenci oraz sposób ich reprezentacji wobec organu administracji publicznej – w przypadku</w:t>
            </w:r>
          </w:p>
          <w:p w14:paraId="1F925215" w14:textId="77777777" w:rsidR="00DA4DBA" w:rsidRPr="00B376CD" w:rsidRDefault="00DA4DBA" w:rsidP="006C755D">
            <w:pPr>
              <w:spacing w:after="0" w:line="240" w:lineRule="auto"/>
              <w:ind w:left="19"/>
              <w:rPr>
                <w:rFonts w:ascii="Open Sans" w:hAnsi="Open Sans" w:cs="Open Sans"/>
              </w:rPr>
            </w:pPr>
            <w:r w:rsidRPr="00B376CD">
              <w:rPr>
                <w:rFonts w:ascii="Open Sans" w:eastAsia="Open Sans" w:hAnsi="Open Sans" w:cs="Open Sans"/>
                <w:b/>
                <w:bCs/>
                <w:lang w:val="en-US"/>
              </w:rPr>
              <w:t>oferty wspólnej.</w:t>
            </w:r>
          </w:p>
        </w:tc>
      </w:tr>
      <w:tr w:rsidR="00DA4DBA" w:rsidRPr="00B376CD" w14:paraId="7950F139" w14:textId="77777777" w:rsidTr="006C755D">
        <w:trPr>
          <w:trHeight w:val="300"/>
        </w:trPr>
        <w:tc>
          <w:tcPr>
            <w:tcW w:w="9777" w:type="dxa"/>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4C3DC8E6" w14:textId="77777777" w:rsidR="00DA4DBA" w:rsidRPr="00B376CD" w:rsidRDefault="00DA4DBA" w:rsidP="006C755D">
            <w:pPr>
              <w:spacing w:after="0" w:line="240" w:lineRule="auto"/>
              <w:ind w:left="19" w:right="49"/>
              <w:rPr>
                <w:rFonts w:ascii="Open Sans" w:hAnsi="Open Sans" w:cs="Open Sans"/>
              </w:rPr>
            </w:pPr>
            <w:r w:rsidRPr="00B376CD">
              <w:rPr>
                <w:rFonts w:ascii="Open Sans" w:eastAsia="Open Sans" w:hAnsi="Open Sans" w:cs="Open Sans"/>
                <w:b/>
                <w:bCs/>
                <w:lang w:val="en-US"/>
              </w:rPr>
              <w:t>3.Inne działania, które mogą mieć znaczenie przy ocenie oferty, w tym odnoszące się do kalkulacji przewidywanych kosztów oraz oświadczeń zawartych w sekcji VII.</w:t>
            </w:r>
          </w:p>
        </w:tc>
      </w:tr>
      <w:tr w:rsidR="00DA4DBA" w:rsidRPr="00B376CD" w14:paraId="75E7D82A" w14:textId="77777777" w:rsidTr="006C755D">
        <w:trPr>
          <w:trHeight w:val="300"/>
        </w:trPr>
        <w:tc>
          <w:tcPr>
            <w:tcW w:w="977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143177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rPr>
              <w:t xml:space="preserve"> </w:t>
            </w:r>
          </w:p>
        </w:tc>
      </w:tr>
      <w:tr w:rsidR="00DA4DBA" w:rsidRPr="00B376CD" w14:paraId="6ED8F451" w14:textId="77777777" w:rsidTr="006C755D">
        <w:trPr>
          <w:trHeight w:val="300"/>
        </w:trPr>
        <w:tc>
          <w:tcPr>
            <w:tcW w:w="977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A5CBC5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Deklaracja o zamiarze odpłatnego lub nieodpłatnego wykonywania zadania publicznego.</w:t>
            </w:r>
          </w:p>
          <w:p w14:paraId="32B243D3" w14:textId="7CDA5879"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Opisz tutaj wszelkie działania odpłatne realizowane w ramach projektu, np. za udział w warsztatach, </w:t>
            </w:r>
            <w:r w:rsidR="00A7004A" w:rsidRPr="00B376CD">
              <w:rPr>
                <w:rFonts w:ascii="Open Sans" w:eastAsia="Open Sans" w:hAnsi="Open Sans" w:cs="Open Sans"/>
                <w:shd w:val="clear" w:color="auto" w:fill="FFFF00"/>
                <w:lang w:val="en-US"/>
              </w:rPr>
              <w:br/>
            </w:r>
            <w:r w:rsidRPr="00B376CD">
              <w:rPr>
                <w:rFonts w:ascii="Open Sans" w:eastAsia="Open Sans" w:hAnsi="Open Sans" w:cs="Open Sans"/>
                <w:shd w:val="clear" w:color="auto" w:fill="FFFF00"/>
                <w:lang w:val="en-US"/>
              </w:rPr>
              <w:t>za zatrudnienie warsztatowca, sprzedawanie biletów, opłaty za wyjazd itp.</w:t>
            </w:r>
          </w:p>
          <w:p w14:paraId="7BE0D6E8" w14:textId="5F810E78"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rPr>
              <w:t xml:space="preserve">Możliwość pobierania opłat mają organizacje prowadzące odpłatną działalność pożytku publicznego. </w:t>
            </w:r>
            <w:r w:rsidR="00A7004A" w:rsidRPr="00B376CD">
              <w:rPr>
                <w:rFonts w:ascii="Open Sans" w:eastAsia="Open Sans" w:hAnsi="Open Sans" w:cs="Open Sans"/>
                <w:shd w:val="clear" w:color="auto" w:fill="FFFF00"/>
              </w:rPr>
              <w:br/>
            </w:r>
            <w:r w:rsidRPr="00B376CD">
              <w:rPr>
                <w:rFonts w:ascii="Open Sans" w:eastAsia="Open Sans" w:hAnsi="Open Sans" w:cs="Open Sans"/>
                <w:shd w:val="clear" w:color="auto" w:fill="FFFF00"/>
              </w:rPr>
              <w:t>Nie można łączyć działalności gospodarczej z realizacją zadania, niemniej, jeśli organizacja prowadzi działalność gospodarczą to zysk z tej działalności może stanowić wkład własny finansowy. Wskazana odpłatność powinna być spójna z przedstawionym kosztorysem.</w:t>
            </w:r>
            <w:r w:rsidRPr="00B376CD">
              <w:rPr>
                <w:rFonts w:ascii="Open Sans" w:eastAsia="Open Sans" w:hAnsi="Open Sans" w:cs="Open Sans"/>
              </w:rPr>
              <w:t xml:space="preserve"> </w:t>
            </w:r>
          </w:p>
          <w:p w14:paraId="7BA179A4" w14:textId="77777777" w:rsidR="00DA4DBA" w:rsidRPr="00B376CD" w:rsidRDefault="00DA4DBA" w:rsidP="006C755D">
            <w:pPr>
              <w:spacing w:after="0" w:line="240" w:lineRule="auto"/>
              <w:rPr>
                <w:rFonts w:ascii="Open Sans" w:eastAsia="Times New Roman" w:hAnsi="Open Sans" w:cs="Open Sans"/>
                <w:shd w:val="clear" w:color="auto" w:fill="FFFF00"/>
                <w:lang w:val="en-US"/>
              </w:rPr>
            </w:pPr>
          </w:p>
          <w:p w14:paraId="7CC4700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Jeżeli nie przewidujesz odpłatności zadania, umieść tutaj stosowną informację. </w:t>
            </w:r>
          </w:p>
          <w:p w14:paraId="170B9D15"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3395F9E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Informacji o możliwości realizowania działań odpłatnych w ramach projektu, szukaj w szczegółowych warunkach konkursu. </w:t>
            </w:r>
          </w:p>
          <w:p w14:paraId="1BA20E5B"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330D8C4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 xml:space="preserve">Działania, które w ramach realizacji zadania publicznego będą wykonywać poszczególni oferenci oraz sposób ich reprezentacji wobec organu administracji publicznej -  w przypadku oferty wspólnej. </w:t>
            </w:r>
          </w:p>
          <w:p w14:paraId="29CC5E9C"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20564B1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Jeżeli oferta, jest ofertą wspólną (dwie lub więcej organizacji), to należy opisać które zadania będą realizowane przez Oferenta 1, Oferenta 2 itp. Wskaż także sposób reprezentacji poszczególnych oferentów. </w:t>
            </w:r>
          </w:p>
          <w:p w14:paraId="298B3840"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5CF9BE0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shd w:val="clear" w:color="auto" w:fill="FFFF00"/>
                <w:lang w:val="en-US"/>
              </w:rPr>
              <w:t xml:space="preserve">Inne działania, które mogą mieć znaczenie przy ocenie oferty, w tym odnoszące się do kalkulacji przewidywanych kosztów oraz oświadczeń zawartych w sekcji VII. </w:t>
            </w:r>
          </w:p>
          <w:p w14:paraId="73FADC2A"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79DD331C" w14:textId="77777777" w:rsidR="00DA4DBA" w:rsidRPr="00B376CD" w:rsidRDefault="00DA4DBA" w:rsidP="006C755D">
            <w:pPr>
              <w:spacing w:after="0" w:line="240" w:lineRule="auto"/>
              <w:rPr>
                <w:rFonts w:ascii="Open Sans" w:eastAsia="Open Sans" w:hAnsi="Open Sans" w:cs="Open Sans"/>
                <w:shd w:val="clear" w:color="auto" w:fill="FFFF00"/>
                <w:lang w:val="en-US"/>
              </w:rPr>
            </w:pPr>
            <w:r w:rsidRPr="00B376CD">
              <w:rPr>
                <w:rFonts w:ascii="Open Sans" w:eastAsia="Open Sans" w:hAnsi="Open Sans" w:cs="Open Sans"/>
                <w:shd w:val="clear" w:color="auto" w:fill="FFFF00"/>
                <w:lang w:val="en-US"/>
              </w:rPr>
              <w:t xml:space="preserve">W tej część zawrzyj opis dostępności architektonicznej, społecznej i cyfrowej. Zestaw pytań pomocniczych znajduje w załączniku nr 2 do dokumentacji konkursowej. </w:t>
            </w:r>
          </w:p>
          <w:p w14:paraId="35FEC31E"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099018D0" w14:textId="77777777" w:rsidR="00DA4DBA" w:rsidRPr="00B376CD" w:rsidRDefault="00DA4DBA" w:rsidP="006C755D">
            <w:pPr>
              <w:spacing w:after="0" w:line="240" w:lineRule="auto"/>
              <w:rPr>
                <w:rFonts w:ascii="Open Sans" w:eastAsia="Open Sans" w:hAnsi="Open Sans" w:cs="Open Sans"/>
                <w:shd w:val="clear" w:color="auto" w:fill="FFFF00"/>
                <w:lang w:val="en-US"/>
              </w:rPr>
            </w:pPr>
            <w:r w:rsidRPr="00B376CD">
              <w:rPr>
                <w:rFonts w:ascii="Open Sans" w:eastAsia="Open Sans" w:hAnsi="Open Sans" w:cs="Open Sans"/>
                <w:shd w:val="clear" w:color="auto" w:fill="FFFF00"/>
                <w:lang w:val="en-US"/>
              </w:rPr>
              <w:t>Opisz także, w jaki sposób będziesz realizować w projekcie zasady zrównoważonego rozwoju.</w:t>
            </w:r>
          </w:p>
          <w:p w14:paraId="78149EE7" w14:textId="77777777" w:rsidR="00DA4DBA" w:rsidRPr="00B376CD" w:rsidRDefault="00DA4DBA" w:rsidP="006C755D">
            <w:pPr>
              <w:spacing w:after="0" w:line="240" w:lineRule="auto"/>
              <w:rPr>
                <w:rFonts w:ascii="Open Sans" w:eastAsia="Open Sans" w:hAnsi="Open Sans" w:cs="Open Sans"/>
                <w:shd w:val="clear" w:color="auto" w:fill="FFFF00"/>
                <w:lang w:val="en-US"/>
              </w:rPr>
            </w:pPr>
          </w:p>
          <w:p w14:paraId="4A20FEB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shd w:val="clear" w:color="auto" w:fill="FFFF00"/>
                <w:lang w:val="en-US"/>
              </w:rPr>
              <w:t xml:space="preserve">W tym miejscu można opisać także adnotacje do budżetu i sposób wyliczania poszczególnych kosztów.  </w:t>
            </w:r>
          </w:p>
        </w:tc>
      </w:tr>
    </w:tbl>
    <w:p w14:paraId="1421C3F6" w14:textId="77777777" w:rsidR="00DA4DBA" w:rsidRPr="00B376CD" w:rsidRDefault="00DA4DBA" w:rsidP="00AE5B0E">
      <w:pPr>
        <w:pStyle w:val="Akapitzlist"/>
        <w:numPr>
          <w:ilvl w:val="0"/>
          <w:numId w:val="48"/>
        </w:numPr>
        <w:suppressAutoHyphens/>
        <w:autoSpaceDN w:val="0"/>
        <w:spacing w:after="0" w:line="278" w:lineRule="auto"/>
        <w:ind w:left="542" w:hanging="443"/>
        <w:contextualSpacing w:val="0"/>
        <w:jc w:val="both"/>
        <w:rPr>
          <w:rFonts w:eastAsia="Open Sans" w:cs="Open Sans"/>
          <w:b/>
          <w:bCs/>
        </w:rPr>
      </w:pPr>
      <w:r w:rsidRPr="00B376CD">
        <w:rPr>
          <w:rFonts w:eastAsia="Open Sans" w:cs="Open Sans"/>
          <w:b/>
          <w:bCs/>
        </w:rPr>
        <w:t>Oświadczenia</w:t>
      </w:r>
    </w:p>
    <w:p w14:paraId="6E6763A5" w14:textId="77777777" w:rsidR="00DA4DBA" w:rsidRPr="00B376CD" w:rsidRDefault="00DA4DBA" w:rsidP="00DA4DBA">
      <w:pPr>
        <w:spacing w:after="0"/>
        <w:ind w:left="100"/>
        <w:jc w:val="both"/>
        <w:rPr>
          <w:rFonts w:ascii="Open Sans" w:eastAsia="Open Sans" w:hAnsi="Open Sans" w:cs="Open Sans"/>
        </w:rPr>
      </w:pPr>
      <w:r w:rsidRPr="00B376CD">
        <w:rPr>
          <w:rFonts w:ascii="Open Sans" w:eastAsia="Open Sans" w:hAnsi="Open Sans" w:cs="Open Sans"/>
        </w:rPr>
        <w:t>Oświadczam(-my), że:</w:t>
      </w:r>
    </w:p>
    <w:p w14:paraId="0F66A263" w14:textId="77777777" w:rsidR="00DA4DBA" w:rsidRPr="00B376CD" w:rsidRDefault="00DA4DBA" w:rsidP="00AE5B0E">
      <w:pPr>
        <w:pStyle w:val="Akapitzlist"/>
        <w:numPr>
          <w:ilvl w:val="0"/>
          <w:numId w:val="43"/>
        </w:numPr>
        <w:suppressAutoHyphens/>
        <w:autoSpaceDN w:val="0"/>
        <w:spacing w:after="0" w:line="276" w:lineRule="auto"/>
        <w:ind w:right="136"/>
        <w:contextualSpacing w:val="0"/>
        <w:jc w:val="both"/>
        <w:rPr>
          <w:rFonts w:eastAsia="Open Sans" w:cs="Open Sans"/>
        </w:rPr>
      </w:pPr>
      <w:r w:rsidRPr="00B376CD">
        <w:rPr>
          <w:rFonts w:eastAsia="Open Sans" w:cs="Open Sans"/>
        </w:rPr>
        <w:t>proponowane zadanie publiczne będzie realizowane wyłącznie w zakresie działalności pożytku publicznego oferenta(-tów);</w:t>
      </w:r>
    </w:p>
    <w:p w14:paraId="6F7063BD" w14:textId="77777777" w:rsidR="00DA4DBA" w:rsidRPr="00B376CD" w:rsidRDefault="00DA4DBA" w:rsidP="00AE5B0E">
      <w:pPr>
        <w:pStyle w:val="Akapitzlist"/>
        <w:numPr>
          <w:ilvl w:val="0"/>
          <w:numId w:val="43"/>
        </w:numPr>
        <w:suppressAutoHyphens/>
        <w:autoSpaceDN w:val="0"/>
        <w:spacing w:after="0" w:line="276" w:lineRule="auto"/>
        <w:ind w:right="142"/>
        <w:contextualSpacing w:val="0"/>
        <w:jc w:val="both"/>
        <w:rPr>
          <w:rFonts w:eastAsia="Open Sans" w:cs="Open Sans"/>
        </w:rPr>
      </w:pPr>
      <w:r w:rsidRPr="00B376CD">
        <w:rPr>
          <w:rFonts w:eastAsia="Open Sans" w:cs="Open Sans"/>
        </w:rPr>
        <w:t>pobieranie świadczeń pieniężnych będzie się odbywać wyłącznie w ramach prowadzonej odpłatnej działalności pożytku publicznego;</w:t>
      </w:r>
    </w:p>
    <w:p w14:paraId="45AF3735" w14:textId="77777777" w:rsidR="00DA4DBA" w:rsidRPr="00B376CD" w:rsidRDefault="00DA4DBA" w:rsidP="00AE5B0E">
      <w:pPr>
        <w:pStyle w:val="Akapitzlist"/>
        <w:numPr>
          <w:ilvl w:val="0"/>
          <w:numId w:val="43"/>
        </w:numPr>
        <w:suppressAutoHyphens/>
        <w:autoSpaceDN w:val="0"/>
        <w:spacing w:after="0" w:line="276" w:lineRule="auto"/>
        <w:ind w:right="142"/>
        <w:contextualSpacing w:val="0"/>
        <w:jc w:val="both"/>
        <w:rPr>
          <w:rFonts w:eastAsia="Open Sans" w:cs="Open Sans"/>
        </w:rPr>
      </w:pPr>
      <w:r w:rsidRPr="00B376CD">
        <w:rPr>
          <w:rFonts w:eastAsia="Open Sans" w:cs="Open Sans"/>
        </w:rPr>
        <w:t>oferent* / oferenci* składający niniejszą ofertę nie zalega(-ją)* / zalega(-ją)* z opłacaniem należności z tytułu zobowiązań podatkowych;</w:t>
      </w:r>
    </w:p>
    <w:p w14:paraId="6DE5B54E" w14:textId="77777777" w:rsidR="00DA4DBA" w:rsidRPr="00B376CD" w:rsidRDefault="00DA4DBA" w:rsidP="00AE5B0E">
      <w:pPr>
        <w:pStyle w:val="Akapitzlist"/>
        <w:numPr>
          <w:ilvl w:val="0"/>
          <w:numId w:val="43"/>
        </w:numPr>
        <w:suppressAutoHyphens/>
        <w:autoSpaceDN w:val="0"/>
        <w:spacing w:after="0" w:line="276" w:lineRule="auto"/>
        <w:ind w:right="142"/>
        <w:contextualSpacing w:val="0"/>
        <w:jc w:val="both"/>
        <w:rPr>
          <w:rFonts w:eastAsia="Open Sans" w:cs="Open Sans"/>
        </w:rPr>
      </w:pPr>
      <w:r w:rsidRPr="00B376CD">
        <w:rPr>
          <w:rFonts w:eastAsia="Open Sans" w:cs="Open Sans"/>
        </w:rPr>
        <w:t>oferent* / oferenci* składający niniejszą ofertę nie zalega(-ją)* / zalega(-ją)* z opłacaniem należności z tytułu składek na ubezpieczenia społeczne;</w:t>
      </w:r>
    </w:p>
    <w:p w14:paraId="2069755D" w14:textId="77777777" w:rsidR="00DA4DBA" w:rsidRPr="00B376CD" w:rsidRDefault="00DA4DBA" w:rsidP="00AE5B0E">
      <w:pPr>
        <w:pStyle w:val="Akapitzlist"/>
        <w:numPr>
          <w:ilvl w:val="0"/>
          <w:numId w:val="43"/>
        </w:numPr>
        <w:suppressAutoHyphens/>
        <w:autoSpaceDN w:val="0"/>
        <w:spacing w:after="0" w:line="276" w:lineRule="auto"/>
        <w:ind w:right="142"/>
        <w:contextualSpacing w:val="0"/>
        <w:jc w:val="both"/>
        <w:rPr>
          <w:rFonts w:eastAsia="Open Sans" w:cs="Open Sans"/>
        </w:rPr>
      </w:pPr>
      <w:r w:rsidRPr="00B376CD">
        <w:rPr>
          <w:rFonts w:eastAsia="Open Sans" w:cs="Open Sans"/>
        </w:rPr>
        <w:t>dane zawarte w części II niniejszej oferty są zgodne z Krajowym Rejestrem Sądowym* / właściwą ewidencją*;</w:t>
      </w:r>
    </w:p>
    <w:p w14:paraId="08C8265D" w14:textId="77777777" w:rsidR="00DA4DBA" w:rsidRPr="00B376CD" w:rsidRDefault="00DA4DBA" w:rsidP="00AE5B0E">
      <w:pPr>
        <w:pStyle w:val="Akapitzlist"/>
        <w:numPr>
          <w:ilvl w:val="0"/>
          <w:numId w:val="43"/>
        </w:numPr>
        <w:suppressAutoHyphens/>
        <w:autoSpaceDN w:val="0"/>
        <w:spacing w:after="0" w:line="276" w:lineRule="auto"/>
        <w:ind w:right="142"/>
        <w:contextualSpacing w:val="0"/>
        <w:jc w:val="both"/>
        <w:rPr>
          <w:rFonts w:eastAsia="Open Sans" w:cs="Open Sans"/>
        </w:rPr>
      </w:pPr>
      <w:r w:rsidRPr="00B376CD">
        <w:rPr>
          <w:rFonts w:eastAsia="Open Sans" w:cs="Open Sans"/>
        </w:rPr>
        <w:t>wszystkie informacje podane w ofercie oraz załącznikach są zgodne z aktualnym stanem prawnym i faktycznym;</w:t>
      </w:r>
    </w:p>
    <w:p w14:paraId="01746C65" w14:textId="0992F9C3" w:rsidR="00DA4DBA" w:rsidRPr="00B376CD" w:rsidRDefault="00DA4DBA" w:rsidP="00AE5B0E">
      <w:pPr>
        <w:pStyle w:val="Akapitzlist"/>
        <w:numPr>
          <w:ilvl w:val="0"/>
          <w:numId w:val="43"/>
        </w:numPr>
        <w:suppressAutoHyphens/>
        <w:autoSpaceDN w:val="0"/>
        <w:spacing w:after="0" w:line="276" w:lineRule="auto"/>
        <w:ind w:right="142"/>
        <w:contextualSpacing w:val="0"/>
        <w:jc w:val="both"/>
        <w:rPr>
          <w:rFonts w:eastAsia="Open Sans" w:cs="Open Sans"/>
        </w:rPr>
      </w:pPr>
      <w:r w:rsidRPr="00B376CD">
        <w:rPr>
          <w:rFonts w:eastAsia="Open Sans" w:cs="Open Sans"/>
        </w:rPr>
        <w:t xml:space="preserve">w zakresie związanym z otwartym konkursem ofert, w tym z gromadzeniem, przetwarzaniem </w:t>
      </w:r>
      <w:r w:rsidR="009718B7" w:rsidRPr="00B376CD">
        <w:rPr>
          <w:rFonts w:eastAsia="Open Sans" w:cs="Open Sans"/>
        </w:rPr>
        <w:br/>
      </w:r>
      <w:r w:rsidRPr="00B376CD">
        <w:rPr>
          <w:rFonts w:eastAsia="Open Sans" w:cs="Open Sans"/>
        </w:rPr>
        <w:t>i przekazywaniem danych osobowych, a także wprowadzaniem ich do systemów informatycznych, osoby, których dotyczą te dane, złożyły stosowne oświadczenia zgodnie z przepisami o ochronie danych osobowych.</w:t>
      </w:r>
    </w:p>
    <w:p w14:paraId="6A6F116A" w14:textId="77777777" w:rsidR="00DA4DBA" w:rsidRPr="00B376CD" w:rsidRDefault="00DA4DBA" w:rsidP="00DA4DBA">
      <w:pPr>
        <w:spacing w:after="0"/>
        <w:rPr>
          <w:rFonts w:ascii="Open Sans" w:hAnsi="Open Sans" w:cs="Open Sans"/>
        </w:rPr>
      </w:pPr>
      <w:r w:rsidRPr="00B376CD">
        <w:rPr>
          <w:rFonts w:ascii="Open Sans" w:eastAsia="Open Sans" w:hAnsi="Open Sans" w:cs="Open Sans"/>
        </w:rPr>
        <w:t xml:space="preserve"> </w:t>
      </w:r>
    </w:p>
    <w:p w14:paraId="41FC0E96" w14:textId="77777777" w:rsidR="00DA4DBA" w:rsidRPr="00B376CD" w:rsidRDefault="00DA4DBA" w:rsidP="00DA4DBA">
      <w:pPr>
        <w:tabs>
          <w:tab w:val="left" w:pos="6473"/>
        </w:tabs>
        <w:spacing w:after="0"/>
        <w:ind w:left="100"/>
        <w:rPr>
          <w:rFonts w:ascii="Open Sans" w:hAnsi="Open Sans" w:cs="Open Sans"/>
        </w:rPr>
      </w:pPr>
      <w:r w:rsidRPr="00B376CD">
        <w:rPr>
          <w:rFonts w:ascii="Open Sans" w:eastAsia="Open Sans" w:hAnsi="Open Sans" w:cs="Open Sans"/>
        </w:rPr>
        <w:t>.................................................................</w:t>
      </w:r>
      <w:r w:rsidRPr="00B376CD">
        <w:rPr>
          <w:rFonts w:ascii="Open Sans" w:hAnsi="Open Sans" w:cs="Open Sans"/>
        </w:rPr>
        <w:tab/>
      </w:r>
      <w:r w:rsidRPr="00B376CD">
        <w:rPr>
          <w:rFonts w:ascii="Open Sans" w:eastAsia="Open Sans" w:hAnsi="Open Sans" w:cs="Open Sans"/>
        </w:rPr>
        <w:t>Data..............................................</w:t>
      </w:r>
    </w:p>
    <w:p w14:paraId="7DC87831" w14:textId="77777777" w:rsidR="00DA4DBA" w:rsidRPr="00B376CD" w:rsidRDefault="00DA4DBA" w:rsidP="00DA4DBA">
      <w:pPr>
        <w:spacing w:after="0"/>
        <w:ind w:left="100"/>
        <w:rPr>
          <w:rFonts w:ascii="Open Sans" w:hAnsi="Open Sans" w:cs="Open Sans"/>
        </w:rPr>
      </w:pPr>
      <w:r w:rsidRPr="00B376CD">
        <w:rPr>
          <w:rFonts w:ascii="Open Sans" w:eastAsia="Open Sans" w:hAnsi="Open Sans" w:cs="Open Sans"/>
        </w:rPr>
        <w:t>(podpis osoby upoważnionej lub podpisy</w:t>
      </w:r>
    </w:p>
    <w:p w14:paraId="0EB7D8A1" w14:textId="77777777" w:rsidR="00DA4DBA" w:rsidRPr="00B376CD" w:rsidRDefault="00DA4DBA" w:rsidP="00DA4DBA">
      <w:pPr>
        <w:spacing w:after="0" w:line="276" w:lineRule="auto"/>
        <w:ind w:left="100" w:right="5044"/>
        <w:rPr>
          <w:rFonts w:ascii="Open Sans" w:hAnsi="Open Sans" w:cs="Open Sans"/>
        </w:rPr>
      </w:pPr>
      <w:r w:rsidRPr="00B376CD">
        <w:rPr>
          <w:rFonts w:ascii="Open Sans" w:eastAsia="Open Sans" w:hAnsi="Open Sans" w:cs="Open Sans"/>
        </w:rPr>
        <w:t>osób upoważnionych do składania oświadczeń woli w imieniu oferentów)</w:t>
      </w:r>
    </w:p>
    <w:p w14:paraId="3DFE5076" w14:textId="77777777" w:rsidR="00DA4DBA" w:rsidRPr="00B376CD" w:rsidRDefault="00DA4DBA" w:rsidP="00DA4DBA">
      <w:pPr>
        <w:spacing w:after="0" w:line="276" w:lineRule="auto"/>
        <w:ind w:right="5044"/>
        <w:rPr>
          <w:rFonts w:ascii="Open Sans" w:eastAsia="Open Sans" w:hAnsi="Open Sans" w:cs="Open Sans"/>
        </w:rPr>
      </w:pPr>
    </w:p>
    <w:p w14:paraId="60618CA4" w14:textId="77777777" w:rsidR="00DA4DBA" w:rsidRPr="00B376CD" w:rsidRDefault="00DA4DBA" w:rsidP="00DA4DBA">
      <w:pPr>
        <w:spacing w:after="0" w:line="276" w:lineRule="auto"/>
        <w:ind w:left="100" w:right="5044"/>
        <w:rPr>
          <w:rFonts w:ascii="Open Sans" w:hAnsi="Open Sans" w:cs="Open Sans"/>
        </w:rPr>
      </w:pPr>
      <w:r w:rsidRPr="00B376CD">
        <w:rPr>
          <w:rFonts w:ascii="Open Sans" w:eastAsia="Open Sans" w:hAnsi="Open Sans" w:cs="Open Sans"/>
          <w:b/>
          <w:bCs/>
        </w:rPr>
        <w:t>Załączniki</w:t>
      </w:r>
    </w:p>
    <w:p w14:paraId="195D5E40" w14:textId="77777777" w:rsidR="00DA4DBA" w:rsidRPr="00B376CD" w:rsidRDefault="00DA4DBA" w:rsidP="00AE5B0E">
      <w:pPr>
        <w:pStyle w:val="Akapitzlist"/>
        <w:numPr>
          <w:ilvl w:val="0"/>
          <w:numId w:val="1"/>
        </w:numPr>
        <w:spacing w:after="0" w:line="240" w:lineRule="auto"/>
        <w:rPr>
          <w:rFonts w:cs="Open Sans"/>
        </w:rPr>
      </w:pPr>
      <w:r w:rsidRPr="00B376CD">
        <w:rPr>
          <w:rFonts w:cs="Open Sans"/>
        </w:rPr>
        <w:t>Skany kopii umowy lub statutu spółki potwierdzonej za zgodność z oryginałem (fakultatywny)</w:t>
      </w:r>
    </w:p>
    <w:p w14:paraId="2DF57B97" w14:textId="77777777" w:rsidR="00DA4DBA" w:rsidRPr="00B376CD" w:rsidRDefault="00DA4DBA" w:rsidP="00AE5B0E">
      <w:pPr>
        <w:pStyle w:val="Akapitzlist"/>
        <w:numPr>
          <w:ilvl w:val="0"/>
          <w:numId w:val="1"/>
        </w:numPr>
        <w:spacing w:after="0" w:line="240" w:lineRule="auto"/>
        <w:rPr>
          <w:rFonts w:cs="Open Sans"/>
        </w:rPr>
      </w:pPr>
      <w:r w:rsidRPr="00B376CD">
        <w:rPr>
          <w:rFonts w:cs="Open Sans"/>
        </w:rPr>
        <w:t>w przypadku, gdy oferent jest spółką prawa handlowego, o której mowa w art.3 ust.3 pkt.4 ustawy z dnia 24 kwietnia 2003 roku o działalności pożytku publicznego i o wolontariacie</w:t>
      </w:r>
    </w:p>
    <w:p w14:paraId="3D932E7E" w14:textId="77777777" w:rsidR="00DA4DBA" w:rsidRPr="00B376CD" w:rsidRDefault="00DA4DBA" w:rsidP="00AE5B0E">
      <w:pPr>
        <w:pStyle w:val="Akapitzlist"/>
        <w:numPr>
          <w:ilvl w:val="0"/>
          <w:numId w:val="1"/>
        </w:numPr>
        <w:spacing w:after="0" w:line="240" w:lineRule="auto"/>
        <w:rPr>
          <w:rFonts w:cs="Open Sans"/>
        </w:rPr>
      </w:pPr>
      <w:r w:rsidRPr="00B376CD">
        <w:rPr>
          <w:rFonts w:cs="Open Sans"/>
        </w:rPr>
        <w:t>Rekomendacje dla organizacji (fakultatywny)</w:t>
      </w:r>
    </w:p>
    <w:p w14:paraId="526B5B0F" w14:textId="77777777" w:rsidR="00DA4DBA" w:rsidRPr="00B376CD" w:rsidRDefault="00DA4DBA" w:rsidP="00AE5B0E">
      <w:pPr>
        <w:pStyle w:val="Akapitzlist"/>
        <w:numPr>
          <w:ilvl w:val="0"/>
          <w:numId w:val="1"/>
        </w:numPr>
        <w:spacing w:after="0" w:line="240" w:lineRule="auto"/>
        <w:rPr>
          <w:rFonts w:cs="Open Sans"/>
        </w:rPr>
      </w:pPr>
      <w:r w:rsidRPr="00B376CD">
        <w:rPr>
          <w:rFonts w:cs="Open Sans"/>
        </w:rPr>
        <w:t>Umowa partnerska lub oświadczenie partnera o współpracy i zapewnieniu miejsca dla realizacji zadań (fakultatywny)</w:t>
      </w:r>
    </w:p>
    <w:p w14:paraId="7B912CA1" w14:textId="77777777" w:rsidR="00DA4DBA" w:rsidRPr="00B376CD" w:rsidRDefault="00DA4DBA" w:rsidP="00AE5B0E">
      <w:pPr>
        <w:pStyle w:val="Akapitzlist"/>
        <w:numPr>
          <w:ilvl w:val="0"/>
          <w:numId w:val="1"/>
        </w:numPr>
        <w:spacing w:after="0" w:line="240" w:lineRule="auto"/>
        <w:rPr>
          <w:rFonts w:cs="Open Sans"/>
        </w:rPr>
      </w:pPr>
      <w:r w:rsidRPr="00B376CD">
        <w:rPr>
          <w:rFonts w:cs="Open Sans"/>
        </w:rPr>
        <w:t>Inne dokumenty związane ze specyfiką realizacji wskazanego zadania publicznego fakultatywny</w:t>
      </w:r>
    </w:p>
    <w:p w14:paraId="0B6A290F" w14:textId="77777777" w:rsidR="00DA4DBA" w:rsidRPr="00B376CD" w:rsidRDefault="00DA4DBA" w:rsidP="00AE5B0E">
      <w:pPr>
        <w:pStyle w:val="Akapitzlist"/>
        <w:numPr>
          <w:ilvl w:val="0"/>
          <w:numId w:val="1"/>
        </w:numPr>
        <w:spacing w:after="0" w:line="240" w:lineRule="auto"/>
        <w:rPr>
          <w:rFonts w:cs="Open Sans"/>
        </w:rPr>
      </w:pPr>
      <w:r w:rsidRPr="00B376CD">
        <w:rPr>
          <w:rFonts w:cs="Open Sans"/>
        </w:rPr>
        <w:t>W przypadku podpisania potwierdzenia przez pełnomocnika należy załączyć kopię pełnomocnictwa wraz z dowodem uiszczenia opłaty. Oryginał pełnomocnictwa będzie przedkładany na etapie podpisywania umowy (fakultatywny)</w:t>
      </w:r>
    </w:p>
    <w:p w14:paraId="02B5CEA3" w14:textId="77777777" w:rsidR="00DA4DBA" w:rsidRPr="00B376CD" w:rsidRDefault="00DA4DBA" w:rsidP="00AE5B0E">
      <w:pPr>
        <w:pStyle w:val="Akapitzlist"/>
        <w:numPr>
          <w:ilvl w:val="0"/>
          <w:numId w:val="1"/>
        </w:numPr>
        <w:spacing w:after="0" w:line="240" w:lineRule="auto"/>
        <w:rPr>
          <w:rFonts w:cs="Open Sans"/>
        </w:rPr>
      </w:pPr>
      <w:r w:rsidRPr="00B376CD">
        <w:rPr>
          <w:rFonts w:cs="Open Sans"/>
        </w:rPr>
        <w:t>Regulamin/szkic regulaminu centrum lokalnego</w:t>
      </w:r>
    </w:p>
    <w:p w14:paraId="13C500CF" w14:textId="77777777" w:rsidR="00DA4DBA" w:rsidRPr="00B376CD" w:rsidRDefault="00DA4DBA" w:rsidP="00AE5B0E">
      <w:pPr>
        <w:pStyle w:val="Akapitzlist"/>
        <w:numPr>
          <w:ilvl w:val="0"/>
          <w:numId w:val="1"/>
        </w:numPr>
        <w:spacing w:after="0" w:line="240" w:lineRule="auto"/>
        <w:rPr>
          <w:rFonts w:cs="Open Sans"/>
        </w:rPr>
      </w:pPr>
      <w:r w:rsidRPr="00B376CD">
        <w:rPr>
          <w:rFonts w:cs="Open Sans"/>
        </w:rPr>
        <w:t xml:space="preserve">Wzór porozumienia wolontariackiego </w:t>
      </w:r>
    </w:p>
    <w:p w14:paraId="07BCC485" w14:textId="77777777" w:rsidR="00DA4DBA" w:rsidRPr="00B376CD" w:rsidRDefault="00DA4DBA" w:rsidP="00AE5B0E">
      <w:pPr>
        <w:pStyle w:val="Akapitzlist"/>
        <w:numPr>
          <w:ilvl w:val="0"/>
          <w:numId w:val="1"/>
        </w:numPr>
        <w:spacing w:after="0" w:line="240" w:lineRule="auto"/>
        <w:rPr>
          <w:rFonts w:cs="Open Sans"/>
        </w:rPr>
      </w:pPr>
      <w:r w:rsidRPr="00B376CD">
        <w:rPr>
          <w:rFonts w:cs="Open Sans"/>
        </w:rPr>
        <w:t>Wzór porozumienia/umowy partnerskiej</w:t>
      </w:r>
    </w:p>
    <w:p w14:paraId="6FCBD916" w14:textId="77777777" w:rsidR="00DA4DBA" w:rsidRPr="00B376CD" w:rsidRDefault="00DA4DBA" w:rsidP="00DA4DBA">
      <w:pPr>
        <w:spacing w:after="0"/>
        <w:rPr>
          <w:rFonts w:ascii="Open Sans" w:eastAsia="Open Sans" w:hAnsi="Open Sans" w:cs="Open Sans"/>
          <w:b/>
          <w:bCs/>
        </w:rPr>
      </w:pPr>
      <w:r w:rsidRPr="00B376CD">
        <w:rPr>
          <w:rFonts w:ascii="Open Sans" w:eastAsia="Open Sans" w:hAnsi="Open Sans" w:cs="Open Sans"/>
          <w:b/>
          <w:bCs/>
        </w:rPr>
        <w:t>________________________________________________________________</w:t>
      </w:r>
    </w:p>
    <w:p w14:paraId="7A5418B9" w14:textId="77777777" w:rsidR="00DA4DBA" w:rsidRPr="00B376CD" w:rsidRDefault="00DA4DBA" w:rsidP="00DA4DBA">
      <w:pPr>
        <w:spacing w:after="0"/>
        <w:rPr>
          <w:rFonts w:ascii="Open Sans" w:hAnsi="Open Sans" w:cs="Open Sans"/>
        </w:rPr>
      </w:pPr>
      <w:r w:rsidRPr="00B376CD">
        <w:rPr>
          <w:rFonts w:ascii="Open Sans" w:eastAsia="Times New Roman" w:hAnsi="Open Sans" w:cs="Open Sans"/>
          <w:b/>
          <w:bCs/>
          <w:color w:val="156082"/>
        </w:rPr>
        <w:t xml:space="preserve">Uwaga! </w:t>
      </w:r>
      <w:r w:rsidRPr="00B376CD">
        <w:rPr>
          <w:rFonts w:ascii="Open Sans" w:eastAsia="Times New Roman" w:hAnsi="Open Sans" w:cs="Open Sans"/>
          <w:color w:val="156082"/>
        </w:rPr>
        <w:t xml:space="preserve">Wniosek wypełniamy elektronicznie w generatorze Witkac.pl. Nie składamy wniosku w wersji papierowej. </w:t>
      </w:r>
    </w:p>
    <w:p w14:paraId="07457B9A" w14:textId="77777777" w:rsidR="00DA4DBA" w:rsidRPr="00B376CD" w:rsidRDefault="00DA4DBA" w:rsidP="00DA4DBA">
      <w:pPr>
        <w:spacing w:after="0"/>
        <w:rPr>
          <w:rFonts w:ascii="Open Sans" w:eastAsia="Times New Roman" w:hAnsi="Open Sans" w:cs="Open Sans"/>
          <w:color w:val="156082"/>
        </w:rPr>
      </w:pPr>
      <w:r w:rsidRPr="00B376CD">
        <w:rPr>
          <w:rFonts w:ascii="Open Sans" w:eastAsia="Times New Roman" w:hAnsi="Open Sans" w:cs="Open Sans"/>
          <w:color w:val="156082"/>
        </w:rPr>
        <w:t xml:space="preserve"> </w:t>
      </w:r>
    </w:p>
    <w:p w14:paraId="0FA3894E" w14:textId="77777777" w:rsidR="00DA4DBA" w:rsidRPr="00B376CD" w:rsidRDefault="00DA4DBA" w:rsidP="00DA4DBA">
      <w:pPr>
        <w:spacing w:after="0"/>
        <w:rPr>
          <w:rFonts w:ascii="Open Sans" w:hAnsi="Open Sans" w:cs="Open Sans"/>
        </w:rPr>
      </w:pPr>
      <w:r w:rsidRPr="00B376CD">
        <w:rPr>
          <w:rFonts w:ascii="Open Sans" w:eastAsia="Times New Roman" w:hAnsi="Open Sans" w:cs="Open Sans"/>
          <w:b/>
          <w:bCs/>
          <w:color w:val="156082"/>
        </w:rPr>
        <w:t>Instrukcja składania wniosków przez system Witkac.pl znajduje się pod podanym adresem:</w:t>
      </w:r>
      <w:r w:rsidRPr="00B376CD">
        <w:rPr>
          <w:rFonts w:ascii="Open Sans" w:eastAsia="Times New Roman" w:hAnsi="Open Sans" w:cs="Open Sans"/>
          <w:color w:val="156082"/>
        </w:rPr>
        <w:t xml:space="preserve"> </w:t>
      </w:r>
      <w:hyperlink r:id="rId17" w:history="1">
        <w:r w:rsidRPr="00B376CD">
          <w:rPr>
            <w:rStyle w:val="Hipercze"/>
            <w:rFonts w:ascii="Open Sans" w:eastAsia="Times New Roman" w:hAnsi="Open Sans" w:cs="Open Sans"/>
            <w:color w:val="156082"/>
          </w:rPr>
          <w:t>https://witkac.pl/content/instrukcje/28.instrukcja-skladania-wnioskow-23-11-2018-uniwersalna.pdf</w:t>
        </w:r>
      </w:hyperlink>
    </w:p>
    <w:p w14:paraId="0FD73E52" w14:textId="77777777" w:rsidR="00DA4DBA" w:rsidRPr="00B376CD" w:rsidRDefault="00DA4DBA" w:rsidP="00DA4DBA">
      <w:pPr>
        <w:spacing w:after="0"/>
        <w:rPr>
          <w:rFonts w:ascii="Open Sans" w:eastAsia="Times New Roman" w:hAnsi="Open Sans" w:cs="Open Sans"/>
          <w:color w:val="156082"/>
        </w:rPr>
      </w:pPr>
      <w:r w:rsidRPr="00B376CD">
        <w:rPr>
          <w:rFonts w:ascii="Open Sans" w:eastAsia="Times New Roman" w:hAnsi="Open Sans" w:cs="Open Sans"/>
          <w:color w:val="156082"/>
        </w:rPr>
        <w:t xml:space="preserve"> </w:t>
      </w:r>
    </w:p>
    <w:p w14:paraId="4F7E801E" w14:textId="66846117" w:rsidR="00DA4DBA" w:rsidRPr="00B376CD" w:rsidRDefault="00DA4DBA" w:rsidP="00DA4DBA">
      <w:pPr>
        <w:spacing w:after="0"/>
        <w:rPr>
          <w:rFonts w:ascii="Open Sans" w:eastAsia="Times New Roman" w:hAnsi="Open Sans" w:cs="Open Sans"/>
          <w:color w:val="156082"/>
        </w:rPr>
      </w:pPr>
      <w:r w:rsidRPr="00B376CD">
        <w:rPr>
          <w:rFonts w:ascii="Open Sans" w:eastAsia="Times New Roman" w:hAnsi="Open Sans" w:cs="Open Sans"/>
          <w:color w:val="156082"/>
        </w:rPr>
        <w:t xml:space="preserve">Po wypełnieniu i przesłaniu wniosku, należy wygenerować i wydrukować potwierdzenie złożenia oferty. Potwierdzenie musi być podpisane przez osoby uprawnione do reprezentowania organizacji zgodnie </w:t>
      </w:r>
      <w:r w:rsidR="009718B7" w:rsidRPr="00B376CD">
        <w:rPr>
          <w:rFonts w:ascii="Open Sans" w:eastAsia="Times New Roman" w:hAnsi="Open Sans" w:cs="Open Sans"/>
          <w:color w:val="156082"/>
        </w:rPr>
        <w:br/>
      </w:r>
      <w:r w:rsidRPr="00B376CD">
        <w:rPr>
          <w:rFonts w:ascii="Open Sans" w:eastAsia="Times New Roman" w:hAnsi="Open Sans" w:cs="Open Sans"/>
          <w:color w:val="156082"/>
        </w:rPr>
        <w:t>z Krajowy Rejestrem Sądowym lub inną ewidencją.</w:t>
      </w:r>
    </w:p>
    <w:p w14:paraId="4305DECF" w14:textId="77777777" w:rsidR="00DA4DBA" w:rsidRPr="00B376CD" w:rsidRDefault="00DA4DBA" w:rsidP="00DA4DBA">
      <w:pPr>
        <w:spacing w:after="0"/>
        <w:rPr>
          <w:rFonts w:ascii="Open Sans" w:hAnsi="Open Sans" w:cs="Open Sans"/>
        </w:rPr>
      </w:pPr>
      <w:r w:rsidRPr="00B376CD">
        <w:rPr>
          <w:rFonts w:ascii="Open Sans" w:eastAsia="Times New Roman" w:hAnsi="Open Sans" w:cs="Open Sans"/>
          <w:color w:val="1F487C"/>
        </w:rPr>
        <w:t xml:space="preserve"> </w:t>
      </w:r>
    </w:p>
    <w:p w14:paraId="534171DB" w14:textId="4187C9B8" w:rsidR="00DA4DBA" w:rsidRPr="00B376CD" w:rsidRDefault="00DA4DBA" w:rsidP="00DA4DBA">
      <w:pPr>
        <w:spacing w:after="0"/>
        <w:rPr>
          <w:rFonts w:ascii="Open Sans" w:eastAsia="Times New Roman" w:hAnsi="Open Sans" w:cs="Open Sans"/>
          <w:color w:val="156082"/>
        </w:rPr>
      </w:pPr>
      <w:r w:rsidRPr="00B376CD">
        <w:rPr>
          <w:rFonts w:ascii="Open Sans" w:eastAsia="Times New Roman" w:hAnsi="Open Sans" w:cs="Open Sans"/>
          <w:color w:val="156082"/>
        </w:rPr>
        <w:t>Potwierdzenie należy dostarczyć do Urzędu Miejskiego w Gdańsku lub biura podawczego. Istnieje także możliwość przesłania potwierdzenia przez skrzynkę e</w:t>
      </w:r>
      <w:r w:rsidR="00A7004A" w:rsidRPr="00B376CD">
        <w:rPr>
          <w:rFonts w:ascii="Open Sans" w:eastAsia="Times New Roman" w:hAnsi="Open Sans" w:cs="Open Sans"/>
          <w:color w:val="156082"/>
        </w:rPr>
        <w:t>-Doręczeń</w:t>
      </w:r>
      <w:r w:rsidRPr="00B376CD">
        <w:rPr>
          <w:rFonts w:ascii="Open Sans" w:eastAsia="Times New Roman" w:hAnsi="Open Sans" w:cs="Open Sans"/>
          <w:color w:val="156082"/>
        </w:rPr>
        <w:t>. Wówczas potwierdzenie powinno być podpisane elektronicznym podpisem kwalifikowanym. Szczegółowe informacje na temat miejsca i terminu dostarczenia dokumentu znajdują się w szczegółowych warunkach konkursu.</w:t>
      </w:r>
    </w:p>
    <w:p w14:paraId="10B9C36A" w14:textId="77777777" w:rsidR="00DA4DBA" w:rsidRPr="00B376CD" w:rsidRDefault="00DA4DBA" w:rsidP="00DA4DBA">
      <w:pPr>
        <w:rPr>
          <w:rFonts w:ascii="Open Sans" w:hAnsi="Open Sans" w:cs="Open Sans"/>
        </w:rPr>
      </w:pPr>
    </w:p>
    <w:p w14:paraId="418A7FB7" w14:textId="77777777" w:rsidR="00DA4DBA" w:rsidRPr="00B376CD" w:rsidRDefault="00DA4DBA" w:rsidP="00DA4DBA">
      <w:pPr>
        <w:pageBreakBefore/>
        <w:rPr>
          <w:rFonts w:ascii="Open Sans" w:hAnsi="Open Sans" w:cs="Open Sans"/>
        </w:rPr>
      </w:pPr>
    </w:p>
    <w:p w14:paraId="795270E2" w14:textId="77777777" w:rsidR="00DA4DBA" w:rsidRPr="00B376CD" w:rsidRDefault="00DA4DBA" w:rsidP="00DA4DBA">
      <w:pPr>
        <w:pStyle w:val="Nagwek2"/>
        <w:jc w:val="right"/>
        <w:rPr>
          <w:rFonts w:ascii="Open Sans" w:eastAsia="Open Sans" w:hAnsi="Open Sans" w:cs="Open Sans"/>
          <w:i/>
          <w:iCs/>
          <w:color w:val="auto"/>
          <w:sz w:val="22"/>
          <w:szCs w:val="22"/>
        </w:rPr>
      </w:pPr>
      <w:r w:rsidRPr="00B376CD">
        <w:rPr>
          <w:rFonts w:ascii="Open Sans" w:eastAsia="Open Sans" w:hAnsi="Open Sans" w:cs="Open Sans"/>
          <w:i/>
          <w:iCs/>
          <w:color w:val="auto"/>
          <w:sz w:val="22"/>
          <w:szCs w:val="22"/>
        </w:rPr>
        <w:t>Załącznik 2 - Mapa zasobów</w:t>
      </w:r>
      <w:bookmarkEnd w:id="74"/>
      <w:bookmarkEnd w:id="75"/>
      <w:bookmarkEnd w:id="76"/>
      <w:bookmarkEnd w:id="77"/>
    </w:p>
    <w:tbl>
      <w:tblPr>
        <w:tblW w:w="9829" w:type="dxa"/>
        <w:tblLayout w:type="fixed"/>
        <w:tblCellMar>
          <w:left w:w="10" w:type="dxa"/>
          <w:right w:w="10" w:type="dxa"/>
        </w:tblCellMar>
        <w:tblLook w:val="0000" w:firstRow="0" w:lastRow="0" w:firstColumn="0" w:lastColumn="0" w:noHBand="0" w:noVBand="0"/>
      </w:tblPr>
      <w:tblGrid>
        <w:gridCol w:w="2145"/>
        <w:gridCol w:w="3325"/>
        <w:gridCol w:w="2235"/>
        <w:gridCol w:w="2124"/>
      </w:tblGrid>
      <w:tr w:rsidR="00DA4DBA" w:rsidRPr="00B376CD" w14:paraId="1F408F4A" w14:textId="77777777" w:rsidTr="006C755D">
        <w:trPr>
          <w:trHeight w:val="850"/>
        </w:trPr>
        <w:tc>
          <w:tcPr>
            <w:tcW w:w="982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AC19366" w14:textId="77777777" w:rsidR="00DA4DBA" w:rsidRPr="00B376CD" w:rsidRDefault="00DA4DBA" w:rsidP="006C755D">
            <w:pPr>
              <w:spacing w:after="0" w:line="240" w:lineRule="auto"/>
              <w:rPr>
                <w:rFonts w:ascii="Open Sans" w:eastAsia="Open Sans" w:hAnsi="Open Sans" w:cs="Open Sans"/>
                <w:b/>
                <w:bCs/>
              </w:rPr>
            </w:pPr>
            <w:r w:rsidRPr="00B376CD">
              <w:rPr>
                <w:rFonts w:ascii="Open Sans" w:eastAsia="Open Sans" w:hAnsi="Open Sans" w:cs="Open Sans"/>
                <w:b/>
                <w:bCs/>
              </w:rPr>
              <w:t>Mapa zasobów materialnych, instytucjonalnych i osobowych społeczności lokalnej</w:t>
            </w:r>
          </w:p>
        </w:tc>
      </w:tr>
      <w:tr w:rsidR="00DA4DBA" w:rsidRPr="00B376CD" w14:paraId="6CC89B45" w14:textId="77777777" w:rsidTr="006C755D">
        <w:trPr>
          <w:trHeight w:val="850"/>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AC5DE8E" w14:textId="77777777" w:rsidR="00DA4DBA" w:rsidRPr="00B376CD" w:rsidRDefault="00DA4DBA" w:rsidP="006C755D">
            <w:pPr>
              <w:spacing w:after="0"/>
              <w:rPr>
                <w:rFonts w:ascii="Open Sans" w:eastAsia="Open Sans" w:hAnsi="Open Sans" w:cs="Open Sans"/>
                <w:b/>
                <w:bCs/>
              </w:rPr>
            </w:pPr>
            <w:r w:rsidRPr="00B376CD">
              <w:rPr>
                <w:rFonts w:ascii="Open Sans" w:eastAsia="Open Sans" w:hAnsi="Open Sans" w:cs="Open Sans"/>
                <w:b/>
                <w:bCs/>
              </w:rPr>
              <w:t>Zasoby materialne</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3F7AACD" w14:textId="77777777" w:rsidR="00DA4DBA" w:rsidRPr="00B376CD" w:rsidRDefault="00DA4DBA" w:rsidP="006C755D">
            <w:pPr>
              <w:spacing w:after="0" w:line="240" w:lineRule="auto"/>
              <w:rPr>
                <w:rFonts w:ascii="Open Sans" w:eastAsia="Open Sans" w:hAnsi="Open Sans" w:cs="Open Sans"/>
                <w:b/>
                <w:bCs/>
              </w:rPr>
            </w:pPr>
            <w:r w:rsidRPr="00B376CD">
              <w:rPr>
                <w:rFonts w:ascii="Open Sans" w:eastAsia="Open Sans" w:hAnsi="Open Sans" w:cs="Open Sans"/>
                <w:b/>
                <w:bCs/>
              </w:rPr>
              <w:t>Nazwa miejsca, lokalizacja, podmiot, osoba, adres, dane kontaktowe</w:t>
            </w: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F6063AC" w14:textId="77777777" w:rsidR="00DA4DBA" w:rsidRPr="00B376CD" w:rsidRDefault="00DA4DBA" w:rsidP="006C755D">
            <w:pPr>
              <w:spacing w:after="0" w:line="240" w:lineRule="auto"/>
              <w:rPr>
                <w:rFonts w:ascii="Open Sans" w:eastAsia="Open Sans" w:hAnsi="Open Sans" w:cs="Open Sans"/>
                <w:b/>
                <w:bCs/>
              </w:rPr>
            </w:pPr>
            <w:r w:rsidRPr="00B376CD">
              <w:rPr>
                <w:rFonts w:ascii="Open Sans" w:eastAsia="Open Sans" w:hAnsi="Open Sans" w:cs="Open Sans"/>
                <w:b/>
                <w:bCs/>
              </w:rPr>
              <w:t>Znaczenie dla lokalnej społeczności</w:t>
            </w: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FDC983A" w14:textId="77777777" w:rsidR="00DA4DBA" w:rsidRPr="00B376CD" w:rsidRDefault="00DA4DBA" w:rsidP="006C755D">
            <w:pPr>
              <w:spacing w:after="0" w:line="240" w:lineRule="auto"/>
              <w:rPr>
                <w:rFonts w:ascii="Open Sans" w:eastAsia="Open Sans" w:hAnsi="Open Sans" w:cs="Open Sans"/>
                <w:b/>
                <w:bCs/>
              </w:rPr>
            </w:pPr>
            <w:r w:rsidRPr="00B376CD">
              <w:rPr>
                <w:rFonts w:ascii="Open Sans" w:eastAsia="Open Sans" w:hAnsi="Open Sans" w:cs="Open Sans"/>
                <w:b/>
                <w:bCs/>
              </w:rPr>
              <w:t>Uwagi</w:t>
            </w:r>
          </w:p>
        </w:tc>
      </w:tr>
      <w:tr w:rsidR="00DA4DBA" w:rsidRPr="00B376CD" w14:paraId="0DB59169"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6F99ABA"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Parki</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0B1CABC"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FBB36C3"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C308D9D" w14:textId="77777777" w:rsidR="00DA4DBA" w:rsidRPr="00B376CD" w:rsidRDefault="00DA4DBA" w:rsidP="006C755D">
            <w:pPr>
              <w:spacing w:after="0" w:line="240" w:lineRule="auto"/>
              <w:rPr>
                <w:rFonts w:ascii="Open Sans" w:eastAsia="Open Sans" w:hAnsi="Open Sans" w:cs="Open Sans"/>
              </w:rPr>
            </w:pPr>
          </w:p>
        </w:tc>
      </w:tr>
      <w:tr w:rsidR="00DA4DBA" w:rsidRPr="00B376CD" w14:paraId="6C9860F3"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99826AA"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Place zabaw</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D10001B"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9E0D610"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180FDE1" w14:textId="77777777" w:rsidR="00DA4DBA" w:rsidRPr="00B376CD" w:rsidRDefault="00DA4DBA" w:rsidP="006C755D">
            <w:pPr>
              <w:spacing w:after="0" w:line="240" w:lineRule="auto"/>
              <w:rPr>
                <w:rFonts w:ascii="Open Sans" w:eastAsia="Open Sans" w:hAnsi="Open Sans" w:cs="Open Sans"/>
              </w:rPr>
            </w:pPr>
          </w:p>
        </w:tc>
      </w:tr>
      <w:tr w:rsidR="00DA4DBA" w:rsidRPr="00B376CD" w14:paraId="0C84BE05"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CCC3DAB"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Boiska sportowe</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2669879"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4F41B26"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3C23554" w14:textId="77777777" w:rsidR="00DA4DBA" w:rsidRPr="00B376CD" w:rsidRDefault="00DA4DBA" w:rsidP="006C755D">
            <w:pPr>
              <w:spacing w:after="0" w:line="240" w:lineRule="auto"/>
              <w:rPr>
                <w:rFonts w:ascii="Open Sans" w:eastAsia="Open Sans" w:hAnsi="Open Sans" w:cs="Open Sans"/>
              </w:rPr>
            </w:pPr>
          </w:p>
        </w:tc>
      </w:tr>
      <w:tr w:rsidR="00DA4DBA" w:rsidRPr="00B376CD" w14:paraId="58CF2570"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B7A8BD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Tereny zielone: łąki, pola</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754E3D9"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EB5BCA5"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D12E459" w14:textId="77777777" w:rsidR="00DA4DBA" w:rsidRPr="00B376CD" w:rsidRDefault="00DA4DBA" w:rsidP="006C755D">
            <w:pPr>
              <w:spacing w:after="0" w:line="240" w:lineRule="auto"/>
              <w:rPr>
                <w:rFonts w:ascii="Open Sans" w:eastAsia="Open Sans" w:hAnsi="Open Sans" w:cs="Open Sans"/>
              </w:rPr>
            </w:pPr>
          </w:p>
        </w:tc>
      </w:tr>
      <w:tr w:rsidR="00DA4DBA" w:rsidRPr="00B376CD" w14:paraId="35F80392"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DDC2450"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Obszary wokół zbiorników wodnych: stawy, jeziora, zalewy, rzeki, plaże, mariny</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169D6BF"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4603460"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9C642A9" w14:textId="77777777" w:rsidR="00DA4DBA" w:rsidRPr="00B376CD" w:rsidRDefault="00DA4DBA" w:rsidP="006C755D">
            <w:pPr>
              <w:spacing w:after="0" w:line="240" w:lineRule="auto"/>
              <w:rPr>
                <w:rFonts w:ascii="Open Sans" w:eastAsia="Open Sans" w:hAnsi="Open Sans" w:cs="Open Sans"/>
              </w:rPr>
            </w:pPr>
          </w:p>
        </w:tc>
      </w:tr>
      <w:tr w:rsidR="00DA4DBA" w:rsidRPr="00B376CD" w14:paraId="598BF016"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6ADB808"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Obszary do zagospodarowania do celów sportowych, kulturalnych, edukacyjnych</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179C307"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73BBF41"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A25070A" w14:textId="77777777" w:rsidR="00DA4DBA" w:rsidRPr="00B376CD" w:rsidRDefault="00DA4DBA" w:rsidP="006C755D">
            <w:pPr>
              <w:spacing w:after="0" w:line="240" w:lineRule="auto"/>
              <w:rPr>
                <w:rFonts w:ascii="Open Sans" w:eastAsia="Open Sans" w:hAnsi="Open Sans" w:cs="Open Sans"/>
              </w:rPr>
            </w:pPr>
          </w:p>
        </w:tc>
      </w:tr>
      <w:tr w:rsidR="00DA4DBA" w:rsidRPr="00B376CD" w14:paraId="58CFD785"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8865395"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Opuszczone budynki i pomieszczenia: strychy, piwnice, lokale gminne</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44161EF"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B56C964"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B78EAAE" w14:textId="77777777" w:rsidR="00DA4DBA" w:rsidRPr="00B376CD" w:rsidRDefault="00DA4DBA" w:rsidP="006C755D">
            <w:pPr>
              <w:spacing w:after="0" w:line="240" w:lineRule="auto"/>
              <w:rPr>
                <w:rFonts w:ascii="Open Sans" w:eastAsia="Open Sans" w:hAnsi="Open Sans" w:cs="Open Sans"/>
              </w:rPr>
            </w:pPr>
          </w:p>
        </w:tc>
      </w:tr>
      <w:tr w:rsidR="00DA4DBA" w:rsidRPr="00B376CD" w14:paraId="43D77F29"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88C0001"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Inne</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DE8F569"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D1BAF30"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A1C8999" w14:textId="77777777" w:rsidR="00DA4DBA" w:rsidRPr="00B376CD" w:rsidRDefault="00DA4DBA" w:rsidP="006C755D">
            <w:pPr>
              <w:spacing w:after="0" w:line="240" w:lineRule="auto"/>
              <w:rPr>
                <w:rFonts w:ascii="Open Sans" w:eastAsia="Open Sans" w:hAnsi="Open Sans" w:cs="Open Sans"/>
              </w:rPr>
            </w:pPr>
          </w:p>
        </w:tc>
      </w:tr>
      <w:tr w:rsidR="00DA4DBA" w:rsidRPr="00B376CD" w14:paraId="5EA25306" w14:textId="77777777" w:rsidTr="006C755D">
        <w:trPr>
          <w:trHeight w:val="709"/>
        </w:trPr>
        <w:tc>
          <w:tcPr>
            <w:tcW w:w="982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D3613CC" w14:textId="77777777" w:rsidR="00DA4DBA" w:rsidRPr="00B376CD" w:rsidRDefault="00DA4DBA" w:rsidP="006C755D">
            <w:pPr>
              <w:spacing w:after="0" w:line="240" w:lineRule="auto"/>
              <w:rPr>
                <w:rFonts w:ascii="Open Sans" w:eastAsia="Open Sans" w:hAnsi="Open Sans" w:cs="Open Sans"/>
                <w:b/>
                <w:bCs/>
              </w:rPr>
            </w:pPr>
            <w:r w:rsidRPr="00B376CD">
              <w:rPr>
                <w:rFonts w:ascii="Open Sans" w:eastAsia="Open Sans" w:hAnsi="Open Sans" w:cs="Open Sans"/>
                <w:b/>
                <w:bCs/>
              </w:rPr>
              <w:t>Zasoby instytucjonalne</w:t>
            </w:r>
          </w:p>
        </w:tc>
      </w:tr>
      <w:tr w:rsidR="00DA4DBA" w:rsidRPr="00B376CD" w14:paraId="0B1D76E1"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457E5D3"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Organizacje pozarządowe</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B187E90"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5BC028D"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8BAA374" w14:textId="77777777" w:rsidR="00DA4DBA" w:rsidRPr="00B376CD" w:rsidRDefault="00DA4DBA" w:rsidP="006C755D">
            <w:pPr>
              <w:spacing w:after="0" w:line="240" w:lineRule="auto"/>
              <w:rPr>
                <w:rFonts w:ascii="Open Sans" w:eastAsia="Open Sans" w:hAnsi="Open Sans" w:cs="Open Sans"/>
              </w:rPr>
            </w:pPr>
          </w:p>
        </w:tc>
      </w:tr>
      <w:tr w:rsidR="00DA4DBA" w:rsidRPr="00B376CD" w14:paraId="5E6F5282"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4665222"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Instytucje publiczne, urzędy</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469A543"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3F5DD0C"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A2DE9CE" w14:textId="77777777" w:rsidR="00DA4DBA" w:rsidRPr="00B376CD" w:rsidRDefault="00DA4DBA" w:rsidP="006C755D">
            <w:pPr>
              <w:spacing w:after="0" w:line="240" w:lineRule="auto"/>
              <w:rPr>
                <w:rFonts w:ascii="Open Sans" w:eastAsia="Open Sans" w:hAnsi="Open Sans" w:cs="Open Sans"/>
              </w:rPr>
            </w:pPr>
          </w:p>
        </w:tc>
      </w:tr>
      <w:tr w:rsidR="00DA4DBA" w:rsidRPr="00B376CD" w14:paraId="0851C91C"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FBD3AC9"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Ośrodki pomocy społecznej</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98530FF"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5B589C5"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07309F4" w14:textId="77777777" w:rsidR="00DA4DBA" w:rsidRPr="00B376CD" w:rsidRDefault="00DA4DBA" w:rsidP="006C755D">
            <w:pPr>
              <w:spacing w:after="0" w:line="240" w:lineRule="auto"/>
              <w:rPr>
                <w:rFonts w:ascii="Open Sans" w:eastAsia="Open Sans" w:hAnsi="Open Sans" w:cs="Open Sans"/>
              </w:rPr>
            </w:pPr>
          </w:p>
        </w:tc>
      </w:tr>
      <w:tr w:rsidR="00DA4DBA" w:rsidRPr="00B376CD" w14:paraId="4DB1F73F"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49CE733"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Centra i Kluby Kultury</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25E79ED"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D78503E"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BAB1784" w14:textId="77777777" w:rsidR="00DA4DBA" w:rsidRPr="00B376CD" w:rsidRDefault="00DA4DBA" w:rsidP="006C755D">
            <w:pPr>
              <w:spacing w:after="0" w:line="240" w:lineRule="auto"/>
              <w:rPr>
                <w:rFonts w:ascii="Open Sans" w:eastAsia="Open Sans" w:hAnsi="Open Sans" w:cs="Open Sans"/>
              </w:rPr>
            </w:pPr>
          </w:p>
        </w:tc>
      </w:tr>
      <w:tr w:rsidR="00DA4DBA" w:rsidRPr="00B376CD" w14:paraId="7038799A"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F6712FD"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Szkoły, przedszkola</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0504B59"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367948F"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7BB1C46" w14:textId="77777777" w:rsidR="00DA4DBA" w:rsidRPr="00B376CD" w:rsidRDefault="00DA4DBA" w:rsidP="006C755D">
            <w:pPr>
              <w:spacing w:after="0" w:line="240" w:lineRule="auto"/>
              <w:rPr>
                <w:rFonts w:ascii="Open Sans" w:eastAsia="Open Sans" w:hAnsi="Open Sans" w:cs="Open Sans"/>
              </w:rPr>
            </w:pPr>
          </w:p>
        </w:tc>
      </w:tr>
      <w:tr w:rsidR="00DA4DBA" w:rsidRPr="00B376CD" w14:paraId="07BEC13C"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19DF06C"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Uczelnie wyższe i inne instytucje edukacyjne</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31D333A"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24329A9"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5A22053" w14:textId="77777777" w:rsidR="00DA4DBA" w:rsidRPr="00B376CD" w:rsidRDefault="00DA4DBA" w:rsidP="006C755D">
            <w:pPr>
              <w:spacing w:after="0" w:line="240" w:lineRule="auto"/>
              <w:rPr>
                <w:rFonts w:ascii="Open Sans" w:eastAsia="Open Sans" w:hAnsi="Open Sans" w:cs="Open Sans"/>
              </w:rPr>
            </w:pPr>
          </w:p>
        </w:tc>
      </w:tr>
      <w:tr w:rsidR="00DA4DBA" w:rsidRPr="00B376CD" w14:paraId="6C46F00C"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C07CD4D"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Domy opieki</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25BC6C9"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5E5CF41"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C4CE055" w14:textId="77777777" w:rsidR="00DA4DBA" w:rsidRPr="00B376CD" w:rsidRDefault="00DA4DBA" w:rsidP="006C755D">
            <w:pPr>
              <w:spacing w:after="0" w:line="240" w:lineRule="auto"/>
              <w:rPr>
                <w:rFonts w:ascii="Open Sans" w:eastAsia="Open Sans" w:hAnsi="Open Sans" w:cs="Open Sans"/>
              </w:rPr>
            </w:pPr>
          </w:p>
        </w:tc>
      </w:tr>
      <w:tr w:rsidR="00DA4DBA" w:rsidRPr="00B376CD" w14:paraId="6752F4C4"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873EE06"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Podmioty ekonomii społecznej</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27F4B27"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872CB18"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6E62CD7" w14:textId="77777777" w:rsidR="00DA4DBA" w:rsidRPr="00B376CD" w:rsidRDefault="00DA4DBA" w:rsidP="006C755D">
            <w:pPr>
              <w:spacing w:after="0" w:line="240" w:lineRule="auto"/>
              <w:rPr>
                <w:rFonts w:ascii="Open Sans" w:eastAsia="Open Sans" w:hAnsi="Open Sans" w:cs="Open Sans"/>
              </w:rPr>
            </w:pPr>
          </w:p>
        </w:tc>
      </w:tr>
      <w:tr w:rsidR="00DA4DBA" w:rsidRPr="00B376CD" w14:paraId="58082F5E"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484FA09"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Służby porządkowe: straż miejska, policja, straż pożarna</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C792E9F"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FFE4D46"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9E74329" w14:textId="77777777" w:rsidR="00DA4DBA" w:rsidRPr="00B376CD" w:rsidRDefault="00DA4DBA" w:rsidP="006C755D">
            <w:pPr>
              <w:spacing w:after="0" w:line="240" w:lineRule="auto"/>
              <w:rPr>
                <w:rFonts w:ascii="Open Sans" w:eastAsia="Open Sans" w:hAnsi="Open Sans" w:cs="Open Sans"/>
              </w:rPr>
            </w:pPr>
          </w:p>
        </w:tc>
      </w:tr>
      <w:tr w:rsidR="00DA4DBA" w:rsidRPr="00B376CD" w14:paraId="314B9408"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D0E212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rPr>
              <w:t xml:space="preserve">Kościół, </w:t>
            </w:r>
            <w:r w:rsidRPr="00B376CD">
              <w:rPr>
                <w:rFonts w:ascii="Open Sans" w:hAnsi="Open Sans" w:cs="Open Sans"/>
              </w:rPr>
              <w:br/>
            </w:r>
            <w:r w:rsidRPr="00B376CD">
              <w:rPr>
                <w:rFonts w:ascii="Open Sans" w:eastAsia="Open Sans" w:hAnsi="Open Sans" w:cs="Open Sans"/>
              </w:rPr>
              <w:t>parafia</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21BE177"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2A56074"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D723442" w14:textId="77777777" w:rsidR="00DA4DBA" w:rsidRPr="00B376CD" w:rsidRDefault="00DA4DBA" w:rsidP="006C755D">
            <w:pPr>
              <w:spacing w:after="0" w:line="240" w:lineRule="auto"/>
              <w:rPr>
                <w:rFonts w:ascii="Open Sans" w:eastAsia="Open Sans" w:hAnsi="Open Sans" w:cs="Open Sans"/>
              </w:rPr>
            </w:pPr>
          </w:p>
        </w:tc>
      </w:tr>
      <w:tr w:rsidR="00DA4DBA" w:rsidRPr="00B376CD" w14:paraId="0EC428B6"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B7AB865"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Przedsiębiorstwa, lokalny biznes</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E00CB16"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F7C0760"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433B56E" w14:textId="77777777" w:rsidR="00DA4DBA" w:rsidRPr="00B376CD" w:rsidRDefault="00DA4DBA" w:rsidP="006C755D">
            <w:pPr>
              <w:spacing w:after="0" w:line="240" w:lineRule="auto"/>
              <w:rPr>
                <w:rFonts w:ascii="Open Sans" w:eastAsia="Open Sans" w:hAnsi="Open Sans" w:cs="Open Sans"/>
              </w:rPr>
            </w:pPr>
          </w:p>
        </w:tc>
      </w:tr>
      <w:tr w:rsidR="00DA4DBA" w:rsidRPr="00B376CD" w14:paraId="2D72136E"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65A893D"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Punkty handlowe, sklepy, galerie handlowe</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4FA8B3"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D07B611"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BE07840" w14:textId="77777777" w:rsidR="00DA4DBA" w:rsidRPr="00B376CD" w:rsidRDefault="00DA4DBA" w:rsidP="006C755D">
            <w:pPr>
              <w:spacing w:after="0" w:line="240" w:lineRule="auto"/>
              <w:rPr>
                <w:rFonts w:ascii="Open Sans" w:eastAsia="Open Sans" w:hAnsi="Open Sans" w:cs="Open Sans"/>
              </w:rPr>
            </w:pPr>
          </w:p>
        </w:tc>
      </w:tr>
      <w:tr w:rsidR="00DA4DBA" w:rsidRPr="00B376CD" w14:paraId="3A5D5463"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C60372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Kawiarnie, restauracje, puby</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231BFD8"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9999D08"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52A1467" w14:textId="77777777" w:rsidR="00DA4DBA" w:rsidRPr="00B376CD" w:rsidRDefault="00DA4DBA" w:rsidP="006C755D">
            <w:pPr>
              <w:spacing w:after="0" w:line="240" w:lineRule="auto"/>
              <w:rPr>
                <w:rFonts w:ascii="Open Sans" w:eastAsia="Open Sans" w:hAnsi="Open Sans" w:cs="Open Sans"/>
              </w:rPr>
            </w:pPr>
          </w:p>
        </w:tc>
      </w:tr>
      <w:tr w:rsidR="00DA4DBA" w:rsidRPr="00B376CD" w14:paraId="3762B4FD"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97B30C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Kooperatywy, koła, kluby</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60C3CAE"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E80C3FD"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CEBA697" w14:textId="77777777" w:rsidR="00DA4DBA" w:rsidRPr="00B376CD" w:rsidRDefault="00DA4DBA" w:rsidP="006C755D">
            <w:pPr>
              <w:spacing w:after="0" w:line="240" w:lineRule="auto"/>
              <w:rPr>
                <w:rFonts w:ascii="Open Sans" w:eastAsia="Open Sans" w:hAnsi="Open Sans" w:cs="Open Sans"/>
              </w:rPr>
            </w:pPr>
          </w:p>
        </w:tc>
      </w:tr>
      <w:tr w:rsidR="00DA4DBA" w:rsidRPr="00B376CD" w14:paraId="691FBD66"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0C62859"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Inne</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D06C164"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735D1BF"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6BC83F8" w14:textId="77777777" w:rsidR="00DA4DBA" w:rsidRPr="00B376CD" w:rsidRDefault="00DA4DBA" w:rsidP="006C755D">
            <w:pPr>
              <w:spacing w:after="0" w:line="240" w:lineRule="auto"/>
              <w:rPr>
                <w:rFonts w:ascii="Open Sans" w:eastAsia="Open Sans" w:hAnsi="Open Sans" w:cs="Open Sans"/>
              </w:rPr>
            </w:pPr>
          </w:p>
        </w:tc>
      </w:tr>
      <w:tr w:rsidR="00DA4DBA" w:rsidRPr="00B376CD" w14:paraId="1EDEEB3C" w14:textId="77777777" w:rsidTr="006C755D">
        <w:trPr>
          <w:trHeight w:val="709"/>
        </w:trPr>
        <w:tc>
          <w:tcPr>
            <w:tcW w:w="982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1B1D903" w14:textId="77777777" w:rsidR="00DA4DBA" w:rsidRPr="00B376CD" w:rsidRDefault="00DA4DBA" w:rsidP="006C755D">
            <w:pPr>
              <w:spacing w:after="0" w:line="240" w:lineRule="auto"/>
              <w:rPr>
                <w:rFonts w:ascii="Open Sans" w:eastAsia="Open Sans" w:hAnsi="Open Sans" w:cs="Open Sans"/>
                <w:b/>
                <w:bCs/>
              </w:rPr>
            </w:pPr>
            <w:r w:rsidRPr="00B376CD">
              <w:rPr>
                <w:rFonts w:ascii="Open Sans" w:eastAsia="Open Sans" w:hAnsi="Open Sans" w:cs="Open Sans"/>
                <w:b/>
                <w:bCs/>
              </w:rPr>
              <w:t>Zasoby osobowe</w:t>
            </w:r>
          </w:p>
        </w:tc>
      </w:tr>
      <w:tr w:rsidR="00DA4DBA" w:rsidRPr="00B376CD" w14:paraId="4D868AE3"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8F3178A"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Lokalni liderzy</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0DB098F"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E0A9986"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7B09D11" w14:textId="77777777" w:rsidR="00DA4DBA" w:rsidRPr="00B376CD" w:rsidRDefault="00DA4DBA" w:rsidP="006C755D">
            <w:pPr>
              <w:spacing w:after="0" w:line="240" w:lineRule="auto"/>
              <w:rPr>
                <w:rFonts w:ascii="Open Sans" w:eastAsia="Open Sans" w:hAnsi="Open Sans" w:cs="Open Sans"/>
              </w:rPr>
            </w:pPr>
          </w:p>
        </w:tc>
      </w:tr>
      <w:tr w:rsidR="00DA4DBA" w:rsidRPr="00B376CD" w14:paraId="1049BC47"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D8B0E17"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Radni Dzielnicowi</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AA86A37"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9FF7BFF"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944D26E" w14:textId="77777777" w:rsidR="00DA4DBA" w:rsidRPr="00B376CD" w:rsidRDefault="00DA4DBA" w:rsidP="006C755D">
            <w:pPr>
              <w:spacing w:after="0" w:line="240" w:lineRule="auto"/>
              <w:rPr>
                <w:rFonts w:ascii="Open Sans" w:eastAsia="Open Sans" w:hAnsi="Open Sans" w:cs="Open Sans"/>
              </w:rPr>
            </w:pPr>
          </w:p>
        </w:tc>
      </w:tr>
      <w:tr w:rsidR="00DA4DBA" w:rsidRPr="00B376CD" w14:paraId="13472C22"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7C89BF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Grupy nieformalne</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6158C48"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3B38FBA"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A9DD026" w14:textId="77777777" w:rsidR="00DA4DBA" w:rsidRPr="00B376CD" w:rsidRDefault="00DA4DBA" w:rsidP="006C755D">
            <w:pPr>
              <w:spacing w:after="0" w:line="240" w:lineRule="auto"/>
              <w:rPr>
                <w:rFonts w:ascii="Open Sans" w:eastAsia="Open Sans" w:hAnsi="Open Sans" w:cs="Open Sans"/>
              </w:rPr>
            </w:pPr>
          </w:p>
        </w:tc>
      </w:tr>
      <w:tr w:rsidR="00DA4DBA" w:rsidRPr="00B376CD" w14:paraId="5C260F8B" w14:textId="77777777" w:rsidTr="006C755D">
        <w:trPr>
          <w:trHeight w:val="709"/>
        </w:trPr>
        <w:tc>
          <w:tcPr>
            <w:tcW w:w="21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C74BE3D"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Inne</w:t>
            </w:r>
          </w:p>
        </w:tc>
        <w:tc>
          <w:tcPr>
            <w:tcW w:w="3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5B2F23E" w14:textId="77777777" w:rsidR="00DA4DBA" w:rsidRPr="00B376CD" w:rsidRDefault="00DA4DBA" w:rsidP="006C755D">
            <w:pPr>
              <w:spacing w:after="0" w:line="240" w:lineRule="auto"/>
              <w:rPr>
                <w:rFonts w:ascii="Open Sans" w:eastAsia="Open Sans" w:hAnsi="Open Sans" w:cs="Open Sans"/>
              </w:rPr>
            </w:pPr>
          </w:p>
        </w:tc>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D040453" w14:textId="77777777" w:rsidR="00DA4DBA" w:rsidRPr="00B376CD" w:rsidRDefault="00DA4DBA" w:rsidP="006C755D">
            <w:pPr>
              <w:spacing w:after="0" w:line="240" w:lineRule="auto"/>
              <w:rPr>
                <w:rFonts w:ascii="Open Sans" w:eastAsia="Open Sans" w:hAnsi="Open Sans" w:cs="Open Sans"/>
              </w:rPr>
            </w:pPr>
          </w:p>
        </w:tc>
        <w:tc>
          <w:tcPr>
            <w:tcW w:w="21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E26A8C9" w14:textId="77777777" w:rsidR="00DA4DBA" w:rsidRPr="00B376CD" w:rsidRDefault="00DA4DBA" w:rsidP="006C755D">
            <w:pPr>
              <w:spacing w:after="0" w:line="240" w:lineRule="auto"/>
              <w:rPr>
                <w:rFonts w:ascii="Open Sans" w:eastAsia="Open Sans" w:hAnsi="Open Sans" w:cs="Open Sans"/>
              </w:rPr>
            </w:pPr>
          </w:p>
        </w:tc>
      </w:tr>
    </w:tbl>
    <w:p w14:paraId="3B2F3052" w14:textId="77777777" w:rsidR="00DA4DBA" w:rsidRPr="00B376CD" w:rsidRDefault="00DA4DBA" w:rsidP="00DA4DBA">
      <w:pPr>
        <w:jc w:val="right"/>
        <w:rPr>
          <w:rFonts w:ascii="Open Sans" w:hAnsi="Open Sans" w:cs="Open Sans"/>
        </w:rPr>
      </w:pPr>
      <w:r w:rsidRPr="00B376CD">
        <w:rPr>
          <w:rFonts w:ascii="Open Sans" w:eastAsia="Open Sans" w:hAnsi="Open Sans" w:cs="Open Sans"/>
        </w:rPr>
        <w:t xml:space="preserve">Źródło: </w:t>
      </w:r>
      <w:r w:rsidRPr="00B376CD">
        <w:rPr>
          <w:rFonts w:ascii="Open Sans" w:eastAsia="Open Sans" w:hAnsi="Open Sans" w:cs="Open Sans"/>
          <w:i/>
          <w:iCs/>
        </w:rPr>
        <w:t xml:space="preserve">Opracowane na podstawie: Animacja Społeczna  - praca nad zmianą (2016), red. A. Chomiuk </w:t>
      </w:r>
    </w:p>
    <w:p w14:paraId="4D9EF188" w14:textId="198153BC" w:rsidR="00DA4DBA" w:rsidRPr="00B376CD" w:rsidRDefault="00DA4DBA" w:rsidP="00DA4DBA">
      <w:pPr>
        <w:jc w:val="both"/>
        <w:rPr>
          <w:rFonts w:ascii="Open Sans" w:eastAsia="Open Sans" w:hAnsi="Open Sans" w:cs="Open Sans"/>
          <w:color w:val="000000"/>
        </w:rPr>
      </w:pPr>
    </w:p>
    <w:p w14:paraId="65A4BAD5" w14:textId="77777777" w:rsidR="00DA4DBA" w:rsidRPr="00B376CD" w:rsidRDefault="00DA4DBA" w:rsidP="00DA4DBA">
      <w:pPr>
        <w:pageBreakBefore/>
        <w:rPr>
          <w:rFonts w:ascii="Open Sans" w:eastAsia="Open Sans" w:hAnsi="Open Sans" w:cs="Open Sans"/>
        </w:rPr>
      </w:pPr>
    </w:p>
    <w:p w14:paraId="7BA061B4" w14:textId="77777777" w:rsidR="00DA4DBA" w:rsidRPr="00B376CD" w:rsidRDefault="00DA4DBA" w:rsidP="00DA4DBA">
      <w:pPr>
        <w:pStyle w:val="Nagwek2"/>
        <w:jc w:val="right"/>
        <w:rPr>
          <w:rFonts w:ascii="Open Sans" w:eastAsia="Open Sans" w:hAnsi="Open Sans" w:cs="Open Sans"/>
          <w:i/>
          <w:iCs/>
          <w:color w:val="auto"/>
          <w:sz w:val="22"/>
          <w:szCs w:val="22"/>
        </w:rPr>
      </w:pPr>
      <w:bookmarkStart w:id="78" w:name="_Toc1865672313"/>
      <w:bookmarkStart w:id="79" w:name="_Toc890180057"/>
      <w:r w:rsidRPr="00B376CD">
        <w:rPr>
          <w:rFonts w:ascii="Open Sans" w:eastAsia="Open Sans" w:hAnsi="Open Sans" w:cs="Open Sans"/>
          <w:i/>
          <w:iCs/>
          <w:color w:val="auto"/>
          <w:sz w:val="22"/>
          <w:szCs w:val="22"/>
        </w:rPr>
        <w:t>Załącznik 3 – Wzór porozumienia wolontariackiego</w:t>
      </w:r>
      <w:bookmarkEnd w:id="78"/>
      <w:bookmarkEnd w:id="79"/>
    </w:p>
    <w:p w14:paraId="52D13EE9"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POROZUMIENIE O WYKONYWANIU ŚWIADCZEŃ WOLONTARIACKICH</w:t>
      </w:r>
    </w:p>
    <w:p w14:paraId="406748B0" w14:textId="11527DE6" w:rsidR="00DA4DBA" w:rsidRPr="00B376CD" w:rsidRDefault="00DA4DBA" w:rsidP="00AD791F">
      <w:pPr>
        <w:spacing w:before="240" w:after="0" w:line="360" w:lineRule="auto"/>
        <w:rPr>
          <w:rFonts w:ascii="Open Sans" w:eastAsia="Open Sans" w:hAnsi="Open Sans" w:cs="Open Sans"/>
        </w:rPr>
      </w:pPr>
      <w:r w:rsidRPr="00B376CD">
        <w:rPr>
          <w:rFonts w:ascii="Open Sans" w:eastAsia="Open Sans" w:hAnsi="Open Sans" w:cs="Open Sans"/>
        </w:rPr>
        <w:t xml:space="preserve">Zawarte w dniu ……………………… w …………………………. pomiędzy: ………………………………………………………… z siedzibą w ……………………………… </w:t>
      </w:r>
      <w:r w:rsidR="00A7004A" w:rsidRPr="00B376CD">
        <w:rPr>
          <w:rFonts w:ascii="Open Sans" w:eastAsia="Open Sans" w:hAnsi="Open Sans" w:cs="Open Sans"/>
        </w:rPr>
        <w:br/>
      </w:r>
      <w:r w:rsidRPr="00B376CD">
        <w:rPr>
          <w:rFonts w:ascii="Open Sans" w:eastAsia="Open Sans" w:hAnsi="Open Sans" w:cs="Open Sans"/>
        </w:rPr>
        <w:t>KRS nr …………………………….. reprezentowanym przez ………………………………………. zwanym dalej „Korzystającym”,</w:t>
      </w:r>
    </w:p>
    <w:p w14:paraId="555C4BD2" w14:textId="77777777" w:rsidR="00DA4DBA" w:rsidRPr="00B376CD" w:rsidRDefault="00DA4DBA" w:rsidP="00AD791F">
      <w:pPr>
        <w:spacing w:after="0" w:line="360" w:lineRule="auto"/>
        <w:rPr>
          <w:rFonts w:ascii="Open Sans" w:eastAsia="Open Sans" w:hAnsi="Open Sans" w:cs="Open Sans"/>
        </w:rPr>
      </w:pPr>
      <w:r w:rsidRPr="00B376CD">
        <w:rPr>
          <w:rFonts w:ascii="Open Sans" w:eastAsia="Open Sans" w:hAnsi="Open Sans" w:cs="Open Sans"/>
        </w:rPr>
        <w:t>a</w:t>
      </w:r>
    </w:p>
    <w:p w14:paraId="50D5A6DB" w14:textId="44243DA6" w:rsidR="00DA4DBA" w:rsidRPr="00B376CD" w:rsidRDefault="00DA4DBA" w:rsidP="00AD791F">
      <w:pPr>
        <w:spacing w:after="0" w:line="360" w:lineRule="auto"/>
        <w:rPr>
          <w:rFonts w:ascii="Open Sans" w:eastAsia="Open Sans" w:hAnsi="Open Sans" w:cs="Open Sans"/>
        </w:rPr>
      </w:pPr>
      <w:r w:rsidRPr="00B376CD">
        <w:rPr>
          <w:rFonts w:ascii="Open Sans" w:eastAsia="Open Sans" w:hAnsi="Open Sans" w:cs="Open Sans"/>
        </w:rPr>
        <w:t>………………………………………………………………. legitymują</w:t>
      </w:r>
      <w:r w:rsidR="00AD791F" w:rsidRPr="00B376CD">
        <w:rPr>
          <w:rFonts w:ascii="Open Sans" w:eastAsia="Open Sans" w:hAnsi="Open Sans" w:cs="Open Sans"/>
        </w:rPr>
        <w:t xml:space="preserve">cym/a się …………………………………………………..o </w:t>
      </w:r>
      <w:r w:rsidRPr="00B376CD">
        <w:rPr>
          <w:rFonts w:ascii="Open Sans" w:eastAsia="Open Sans" w:hAnsi="Open Sans" w:cs="Open Sans"/>
        </w:rPr>
        <w:t>numerze</w:t>
      </w:r>
      <w:r w:rsidR="00AD791F" w:rsidRPr="00B376CD">
        <w:rPr>
          <w:rFonts w:ascii="Open Sans" w:eastAsia="Open Sans" w:hAnsi="Open Sans" w:cs="Open Sans"/>
        </w:rPr>
        <w:t xml:space="preserve"> </w:t>
      </w:r>
      <w:r w:rsidRPr="00B376CD">
        <w:rPr>
          <w:rFonts w:ascii="Open Sans" w:eastAsia="Open Sans" w:hAnsi="Open Sans" w:cs="Open Sans"/>
        </w:rPr>
        <w:t>………………………………………………, PESEL …………….………………………………….. zamieszkałym/a ………………………………………………………………………... zwanym dalej „Wolontariuszem/Wolontariuszką.”</w:t>
      </w:r>
    </w:p>
    <w:p w14:paraId="2F6F0B28" w14:textId="77777777" w:rsidR="00DA4DBA" w:rsidRPr="00B376CD" w:rsidRDefault="00DA4DBA" w:rsidP="00DA4DBA">
      <w:pPr>
        <w:spacing w:before="240" w:after="0" w:line="360" w:lineRule="auto"/>
        <w:jc w:val="both"/>
        <w:rPr>
          <w:rFonts w:ascii="Open Sans" w:eastAsia="Open Sans" w:hAnsi="Open Sans" w:cs="Open Sans"/>
          <w:b/>
          <w:bCs/>
        </w:rPr>
      </w:pPr>
      <w:r w:rsidRPr="00B376CD">
        <w:rPr>
          <w:rFonts w:ascii="Open Sans" w:eastAsia="Open Sans" w:hAnsi="Open Sans" w:cs="Open Sans"/>
          <w:b/>
          <w:bCs/>
        </w:rPr>
        <w:t>Wstęp</w:t>
      </w:r>
    </w:p>
    <w:p w14:paraId="520BD113" w14:textId="753984CC"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 xml:space="preserve">Korzystający oświadcza, że jest podmiotem na rzecz którego zgodnie z art. 42 ust. 1 ustawy z dnia 24 kwietnia 2003 r. o działalności pożytku publicznego </w:t>
      </w:r>
      <w:r w:rsidR="0065298F" w:rsidRPr="00B376CD">
        <w:rPr>
          <w:rFonts w:ascii="Open Sans" w:eastAsia="Open Sans" w:hAnsi="Open Sans" w:cs="Open Sans"/>
        </w:rPr>
        <w:t xml:space="preserve">i o wolontariacie (Dz. U. z 2025 r. poz. 1338) </w:t>
      </w:r>
      <w:r w:rsidRPr="00B376CD">
        <w:rPr>
          <w:rFonts w:ascii="Open Sans" w:eastAsia="Open Sans" w:hAnsi="Open Sans" w:cs="Open Sans"/>
        </w:rPr>
        <w:t xml:space="preserve">mogą być wykonywane świadczenia przez wolontariuszy. Wolontariusz/Wolontariuszka oświadcza, że posiada kwalifikacje i spełnia wymagania niezbędne do wykonywania powierzonych niżej czynności. Mając </w:t>
      </w:r>
      <w:r w:rsidR="009718B7" w:rsidRPr="00B376CD">
        <w:rPr>
          <w:rFonts w:ascii="Open Sans" w:eastAsia="Open Sans" w:hAnsi="Open Sans" w:cs="Open Sans"/>
        </w:rPr>
        <w:br/>
      </w:r>
      <w:r w:rsidRPr="00B376CD">
        <w:rPr>
          <w:rFonts w:ascii="Open Sans" w:eastAsia="Open Sans" w:hAnsi="Open Sans" w:cs="Open Sans"/>
        </w:rPr>
        <w:t xml:space="preserve">na względzie ideę wolontariatu, u podstaw której stoi dobrowolne, bezpłatne wykonywanie czynności, </w:t>
      </w:r>
      <w:r w:rsidR="009718B7" w:rsidRPr="00B376CD">
        <w:rPr>
          <w:rFonts w:ascii="Open Sans" w:eastAsia="Open Sans" w:hAnsi="Open Sans" w:cs="Open Sans"/>
        </w:rPr>
        <w:br/>
      </w:r>
      <w:r w:rsidRPr="00B376CD">
        <w:rPr>
          <w:rFonts w:ascii="Open Sans" w:eastAsia="Open Sans" w:hAnsi="Open Sans" w:cs="Open Sans"/>
        </w:rPr>
        <w:t>a także biorąc pod uwagę charytatywny, pomocniczy i uzupełniający charakter wykonywanych przez wolontariuszy świadczeń, Strony porozumienia uzgadniają, co następuje:</w:t>
      </w:r>
    </w:p>
    <w:p w14:paraId="2A60B40C"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1.</w:t>
      </w:r>
    </w:p>
    <w:p w14:paraId="5AE80AA6" w14:textId="77777777" w:rsidR="00DA4DBA" w:rsidRPr="00B376CD" w:rsidRDefault="00DA4DBA" w:rsidP="00AD791F">
      <w:pPr>
        <w:pStyle w:val="Akapitzlist"/>
        <w:numPr>
          <w:ilvl w:val="0"/>
          <w:numId w:val="44"/>
        </w:numPr>
        <w:suppressAutoHyphens/>
        <w:autoSpaceDN w:val="0"/>
        <w:spacing w:after="0" w:line="360" w:lineRule="auto"/>
        <w:contextualSpacing w:val="0"/>
        <w:rPr>
          <w:rFonts w:eastAsia="Open Sans" w:cs="Open Sans"/>
        </w:rPr>
      </w:pPr>
      <w:r w:rsidRPr="00B376CD">
        <w:rPr>
          <w:rFonts w:eastAsia="Open Sans" w:cs="Open Sans"/>
        </w:rPr>
        <w:t xml:space="preserve">Korzystający powierza wykonywanie Wolontariuszowi/ce, a Wolontariusz/ka dobrowolnie podejmuje się wykonania na rzecz Korzystającego następujących czynności: </w:t>
      </w:r>
    </w:p>
    <w:p w14:paraId="12ED576D" w14:textId="77777777" w:rsidR="00DA4DBA" w:rsidRPr="00B376CD" w:rsidRDefault="00DA4DBA" w:rsidP="00AD791F">
      <w:pPr>
        <w:spacing w:after="0" w:line="360" w:lineRule="auto"/>
        <w:ind w:left="720"/>
        <w:rPr>
          <w:rFonts w:ascii="Open Sans" w:eastAsia="Open Sans" w:hAnsi="Open Sans" w:cs="Open Sans"/>
        </w:rPr>
      </w:pPr>
      <w:r w:rsidRPr="00B376CD">
        <w:rPr>
          <w:rFonts w:ascii="Open Sans" w:eastAsia="Open Sans" w:hAnsi="Open Sans" w:cs="Open Sans"/>
        </w:rPr>
        <w:t>……………………………………………………………………………………………………………………………</w:t>
      </w:r>
    </w:p>
    <w:p w14:paraId="363FB143" w14:textId="77777777" w:rsidR="00DA4DBA" w:rsidRPr="00B376CD" w:rsidRDefault="00DA4DBA" w:rsidP="00AD791F">
      <w:pPr>
        <w:pStyle w:val="Akapitzlist"/>
        <w:numPr>
          <w:ilvl w:val="0"/>
          <w:numId w:val="44"/>
        </w:numPr>
        <w:suppressAutoHyphens/>
        <w:autoSpaceDN w:val="0"/>
        <w:spacing w:after="0" w:line="360" w:lineRule="auto"/>
        <w:contextualSpacing w:val="0"/>
        <w:rPr>
          <w:rFonts w:cs="Open Sans"/>
        </w:rPr>
      </w:pPr>
      <w:r w:rsidRPr="00B376CD">
        <w:rPr>
          <w:rFonts w:eastAsia="Open Sans" w:cs="Open Sans"/>
        </w:rPr>
        <w:t xml:space="preserve">Czynności, o których mowa w ust. 1 będą wykonywane w obecności …………………………………………………….. [imię i nazwisko opiekuna/koordynatora] </w:t>
      </w:r>
      <w:r w:rsidRPr="00B376CD">
        <w:rPr>
          <w:rFonts w:cs="Open Sans"/>
        </w:rPr>
        <w:br/>
      </w:r>
      <w:r w:rsidRPr="00B376CD">
        <w:rPr>
          <w:rFonts w:eastAsia="Open Sans" w:cs="Open Sans"/>
        </w:rPr>
        <w:t>w następujący sposób: …………………………………………………………………………………………………………………………</w:t>
      </w:r>
    </w:p>
    <w:p w14:paraId="448027D0" w14:textId="77777777" w:rsidR="00DA4DBA" w:rsidRPr="00B376CD" w:rsidRDefault="00DA4DBA" w:rsidP="0065298F">
      <w:pPr>
        <w:spacing w:after="0" w:line="360" w:lineRule="auto"/>
        <w:jc w:val="center"/>
        <w:rPr>
          <w:rFonts w:ascii="Open Sans" w:eastAsia="Open Sans" w:hAnsi="Open Sans" w:cs="Open Sans"/>
          <w:b/>
          <w:bCs/>
        </w:rPr>
      </w:pPr>
      <w:r w:rsidRPr="00B376CD">
        <w:rPr>
          <w:rFonts w:ascii="Open Sans" w:eastAsia="Open Sans" w:hAnsi="Open Sans" w:cs="Open Sans"/>
          <w:b/>
          <w:bCs/>
        </w:rPr>
        <w:t>§ 2.</w:t>
      </w:r>
    </w:p>
    <w:p w14:paraId="0384338D" w14:textId="77777777" w:rsidR="00DA4DBA" w:rsidRPr="00B376CD" w:rsidRDefault="00DA4DBA" w:rsidP="00AD791F">
      <w:pPr>
        <w:spacing w:after="0" w:line="360" w:lineRule="auto"/>
        <w:rPr>
          <w:rFonts w:ascii="Open Sans" w:eastAsia="Open Sans" w:hAnsi="Open Sans" w:cs="Open Sans"/>
        </w:rPr>
      </w:pPr>
      <w:r w:rsidRPr="00B376CD">
        <w:rPr>
          <w:rFonts w:ascii="Open Sans" w:eastAsia="Open Sans" w:hAnsi="Open Sans" w:cs="Open Sans"/>
        </w:rPr>
        <w:t>Strony Umowy uzgadniają, że czynności określone w § 1 ust. 1 będą wykonywane w okresie od …………..………. do ………………………..</w:t>
      </w:r>
    </w:p>
    <w:p w14:paraId="01BA6BAA" w14:textId="77777777" w:rsidR="00DA4DBA" w:rsidRPr="00B376CD" w:rsidRDefault="00DA4DBA" w:rsidP="00AD791F">
      <w:pPr>
        <w:spacing w:after="0" w:line="360" w:lineRule="auto"/>
        <w:rPr>
          <w:rFonts w:ascii="Open Sans" w:eastAsia="Open Sans" w:hAnsi="Open Sans" w:cs="Open Sans"/>
        </w:rPr>
      </w:pPr>
      <w:r w:rsidRPr="00B376CD">
        <w:rPr>
          <w:rFonts w:ascii="Open Sans" w:eastAsia="Open Sans" w:hAnsi="Open Sans" w:cs="Open Sans"/>
        </w:rPr>
        <w:t>Miejscem wykonywania czynności będzie ……………………………………………………………………</w:t>
      </w:r>
    </w:p>
    <w:p w14:paraId="67C0F827"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3.</w:t>
      </w:r>
    </w:p>
    <w:p w14:paraId="70FCCE21" w14:textId="77777777"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Z uwagi na charakter i ideę wolontariatu:</w:t>
      </w:r>
    </w:p>
    <w:p w14:paraId="2D7CB04A" w14:textId="77777777"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1) Wolontariusz/ka jest obowiązany/a wykonywać uzgodnione czynności osobiście;</w:t>
      </w:r>
    </w:p>
    <w:p w14:paraId="2383DABB" w14:textId="77777777"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2) Wolontariusz/ka za swoje czynności nie otrzyma wynagrodzenia.</w:t>
      </w:r>
    </w:p>
    <w:p w14:paraId="146AF53A"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4.</w:t>
      </w:r>
    </w:p>
    <w:p w14:paraId="664E7BDF" w14:textId="37340611" w:rsidR="00DA4DBA" w:rsidRPr="00B376CD" w:rsidRDefault="00DA4DBA" w:rsidP="00AD791F">
      <w:pPr>
        <w:spacing w:after="0" w:line="360" w:lineRule="auto"/>
        <w:jc w:val="both"/>
        <w:rPr>
          <w:rFonts w:ascii="Open Sans" w:eastAsia="Open Sans" w:hAnsi="Open Sans" w:cs="Open Sans"/>
        </w:rPr>
      </w:pPr>
      <w:r w:rsidRPr="00B376CD">
        <w:rPr>
          <w:rFonts w:ascii="Open Sans" w:eastAsia="Open Sans" w:hAnsi="Open Sans" w:cs="Open Sans"/>
        </w:rPr>
        <w:t>Korzystający zobowiązuje się zapewnić Wolontariuszowi/ce b</w:t>
      </w:r>
      <w:r w:rsidR="00AD791F" w:rsidRPr="00B376CD">
        <w:rPr>
          <w:rFonts w:ascii="Open Sans" w:eastAsia="Open Sans" w:hAnsi="Open Sans" w:cs="Open Sans"/>
        </w:rPr>
        <w:t xml:space="preserve">ezpieczne i higieniczne warunki </w:t>
      </w:r>
      <w:r w:rsidRPr="00B376CD">
        <w:rPr>
          <w:rFonts w:ascii="Open Sans" w:eastAsia="Open Sans" w:hAnsi="Open Sans" w:cs="Open Sans"/>
        </w:rPr>
        <w:t>wykonywania przez niego/nią świadczeń. Korzystający na czas wykonywania świadczeń przekazuje Wolontariuszowi/ce następując</w:t>
      </w:r>
      <w:r w:rsidR="00AD791F" w:rsidRPr="00B376CD">
        <w:rPr>
          <w:rFonts w:ascii="Open Sans" w:eastAsia="Open Sans" w:hAnsi="Open Sans" w:cs="Open Sans"/>
        </w:rPr>
        <w:t>e środki ochrony indywidualnej:</w:t>
      </w:r>
      <w:r w:rsidRPr="00B376CD">
        <w:rPr>
          <w:rFonts w:ascii="Open Sans" w:eastAsia="Open Sans" w:hAnsi="Open Sans" w:cs="Open Sans"/>
        </w:rPr>
        <w:t>……………</w:t>
      </w:r>
      <w:r w:rsidR="00AD791F" w:rsidRPr="00B376CD">
        <w:rPr>
          <w:rFonts w:ascii="Open Sans" w:eastAsia="Open Sans" w:hAnsi="Open Sans" w:cs="Open Sans"/>
        </w:rPr>
        <w:t>………………………….</w:t>
      </w:r>
      <w:r w:rsidR="00AD791F" w:rsidRPr="00B376CD">
        <w:rPr>
          <w:rFonts w:ascii="Open Sans" w:eastAsia="Open Sans" w:hAnsi="Open Sans" w:cs="Open Sans"/>
        </w:rPr>
        <w:br/>
        <w:t>……………………………………………………………………………………………………………</w:t>
      </w:r>
    </w:p>
    <w:p w14:paraId="6BF316FD"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5.</w:t>
      </w:r>
    </w:p>
    <w:p w14:paraId="67C5E736" w14:textId="3AA879B9"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Korzystający zobowiązuje się pokrywać niezbędne koszty ponoszone p</w:t>
      </w:r>
      <w:r w:rsidR="00AD791F" w:rsidRPr="00B376CD">
        <w:rPr>
          <w:rFonts w:ascii="Open Sans" w:eastAsia="Open Sans" w:hAnsi="Open Sans" w:cs="Open Sans"/>
        </w:rPr>
        <w:t xml:space="preserve">rzez Wolontariusza/kę, związane </w:t>
      </w:r>
      <w:r w:rsidR="009718B7" w:rsidRPr="00B376CD">
        <w:rPr>
          <w:rFonts w:ascii="Open Sans" w:eastAsia="Open Sans" w:hAnsi="Open Sans" w:cs="Open Sans"/>
        </w:rPr>
        <w:br/>
      </w:r>
      <w:r w:rsidRPr="00B376CD">
        <w:rPr>
          <w:rFonts w:ascii="Open Sans" w:eastAsia="Open Sans" w:hAnsi="Open Sans" w:cs="Open Sans"/>
        </w:rPr>
        <w:t>z wykonywaniem świadczeń na rzecz Korzystającego w następujący sposób: ………………………………………………………………………………………………………………………………………</w:t>
      </w:r>
      <w:r w:rsidR="00AD791F" w:rsidRPr="00B376CD">
        <w:rPr>
          <w:rFonts w:ascii="Open Sans" w:eastAsia="Open Sans" w:hAnsi="Open Sans" w:cs="Open Sans"/>
        </w:rPr>
        <w:t>…………………………………………………………………………………</w:t>
      </w:r>
    </w:p>
    <w:p w14:paraId="2E43F3D6"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6.</w:t>
      </w:r>
    </w:p>
    <w:p w14:paraId="7FEE1DD3" w14:textId="77777777"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Korzystający ma obowiązek ubezpieczyć wolontariusza/kę od następstw nieszczęśliwych wypadków.</w:t>
      </w:r>
    </w:p>
    <w:p w14:paraId="6CFB139F"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7.</w:t>
      </w:r>
    </w:p>
    <w:p w14:paraId="772CB138" w14:textId="77777777"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 xml:space="preserve">Korzystający pokrywa, na dotyczących pracowników zasadach określonych w odrębnych przepisach, koszty podróży służbowych i diet Wolontariusza/ki. </w:t>
      </w:r>
    </w:p>
    <w:p w14:paraId="0897B84B"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8.</w:t>
      </w:r>
    </w:p>
    <w:p w14:paraId="3F85CDF8" w14:textId="6874CFEF"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 xml:space="preserve">Wolontariusz/ka zobowiązuje się zachowania w tajemnicy informacji, które uzyskał w związku </w:t>
      </w:r>
      <w:r w:rsidR="009718B7" w:rsidRPr="00B376CD">
        <w:rPr>
          <w:rFonts w:ascii="Open Sans" w:eastAsia="Open Sans" w:hAnsi="Open Sans" w:cs="Open Sans"/>
        </w:rPr>
        <w:br/>
      </w:r>
      <w:r w:rsidRPr="00B376CD">
        <w:rPr>
          <w:rFonts w:ascii="Open Sans" w:eastAsia="Open Sans" w:hAnsi="Open Sans" w:cs="Open Sans"/>
        </w:rPr>
        <w:t>w wykonywaniem świadczeń na rzecz Korzystającego, a które stanowią ta</w:t>
      </w:r>
      <w:r w:rsidR="009718B7" w:rsidRPr="00B376CD">
        <w:rPr>
          <w:rFonts w:ascii="Open Sans" w:eastAsia="Open Sans" w:hAnsi="Open Sans" w:cs="Open Sans"/>
        </w:rPr>
        <w:t xml:space="preserve">jemnicę Korzystającego. Dotyczy </w:t>
      </w:r>
      <w:r w:rsidRPr="00B376CD">
        <w:rPr>
          <w:rFonts w:ascii="Open Sans" w:eastAsia="Open Sans" w:hAnsi="Open Sans" w:cs="Open Sans"/>
        </w:rPr>
        <w:t>to w szcz</w:t>
      </w:r>
      <w:r w:rsidR="00AD791F" w:rsidRPr="00B376CD">
        <w:rPr>
          <w:rFonts w:ascii="Open Sans" w:eastAsia="Open Sans" w:hAnsi="Open Sans" w:cs="Open Sans"/>
        </w:rPr>
        <w:t xml:space="preserve">ególności informacji związanych </w:t>
      </w:r>
      <w:r w:rsidRPr="00B376CD">
        <w:rPr>
          <w:rFonts w:ascii="Open Sans" w:eastAsia="Open Sans" w:hAnsi="Open Sans" w:cs="Open Sans"/>
        </w:rPr>
        <w:t>z</w:t>
      </w:r>
      <w:r w:rsidR="00AD791F" w:rsidRPr="00B376CD">
        <w:rPr>
          <w:rFonts w:ascii="Open Sans" w:eastAsia="Open Sans" w:hAnsi="Open Sans" w:cs="Open Sans"/>
        </w:rPr>
        <w:t>…………………………………………………….</w:t>
      </w:r>
      <w:r w:rsidR="00AD791F" w:rsidRPr="00B376CD">
        <w:rPr>
          <w:rFonts w:ascii="Open Sans" w:eastAsia="Open Sans" w:hAnsi="Open Sans" w:cs="Open Sans"/>
        </w:rPr>
        <w:br/>
        <w:t>……………………………………………………………………………………………………………</w:t>
      </w:r>
    </w:p>
    <w:p w14:paraId="0B3B69D4"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9.</w:t>
      </w:r>
    </w:p>
    <w:p w14:paraId="0157AF7A" w14:textId="36CC73ED"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 xml:space="preserve">Porozumienie może być rozwiązane przez każdą ze Stron za …………….. dniowym wypowiedzeniem. Porozumienie może być rozwiązane przez każdą ze Stron bez wypowiedzenia z ważnych przyczyn. </w:t>
      </w:r>
      <w:r w:rsidR="009718B7" w:rsidRPr="00B376CD">
        <w:rPr>
          <w:rFonts w:ascii="Open Sans" w:eastAsia="Open Sans" w:hAnsi="Open Sans" w:cs="Open Sans"/>
        </w:rPr>
        <w:br/>
      </w:r>
      <w:r w:rsidRPr="00B376CD">
        <w:rPr>
          <w:rFonts w:ascii="Open Sans" w:eastAsia="Open Sans" w:hAnsi="Open Sans" w:cs="Open Sans"/>
        </w:rPr>
        <w:t>Za ważne przyczyny Strony uznają w szczególności: [miejsce na przyczyny]</w:t>
      </w:r>
    </w:p>
    <w:p w14:paraId="1BF39D69"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10.</w:t>
      </w:r>
    </w:p>
    <w:p w14:paraId="6BEA8090" w14:textId="77777777"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Za wyrządzone szkody Strony odpowiadają na zasadach określonych w Kodeksie cywilnym.</w:t>
      </w:r>
    </w:p>
    <w:p w14:paraId="1E52FB3B"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11.</w:t>
      </w:r>
    </w:p>
    <w:p w14:paraId="707CB94F" w14:textId="77777777"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 xml:space="preserve">W sprawach nieuregulowanych przepisami ustawy o działalności pożytku publicznego </w:t>
      </w:r>
    </w:p>
    <w:p w14:paraId="7BDDF259" w14:textId="77777777" w:rsidR="00DA4DBA" w:rsidRPr="00B376CD" w:rsidRDefault="00DA4DBA" w:rsidP="00DA4DBA">
      <w:pPr>
        <w:spacing w:after="0" w:line="360" w:lineRule="auto"/>
        <w:rPr>
          <w:rFonts w:ascii="Open Sans" w:eastAsia="Open Sans" w:hAnsi="Open Sans" w:cs="Open Sans"/>
        </w:rPr>
      </w:pPr>
      <w:r w:rsidRPr="00B376CD">
        <w:rPr>
          <w:rFonts w:ascii="Open Sans" w:eastAsia="Open Sans" w:hAnsi="Open Sans" w:cs="Open Sans"/>
        </w:rPr>
        <w:t>i o wolontariacie lub niniejszym Porozumieniem zastosowanie będą miały odpowiednio przepisy Kodeksu cywilnego.</w:t>
      </w:r>
    </w:p>
    <w:p w14:paraId="0CA73AD8"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12.</w:t>
      </w:r>
    </w:p>
    <w:p w14:paraId="06892359" w14:textId="77777777"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 xml:space="preserve">Wszelkie zmiany Porozumienia będą dokonywane w formie pisemnej pod rygorem nieważności. </w:t>
      </w:r>
    </w:p>
    <w:p w14:paraId="561DCD9F"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13.</w:t>
      </w:r>
    </w:p>
    <w:p w14:paraId="506620C1" w14:textId="77777777" w:rsidR="00DA4DBA"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Spory mogące powstać w związku z realizacją niniejszego Porozumienia strony zobowiązują się rozstrzygać w drodze negocjacji, a w przypadku ich niepowodzenia przed sądem powszechnym właściwym miejscowo dla siedziby Korzystającego.</w:t>
      </w:r>
    </w:p>
    <w:p w14:paraId="79037DB4" w14:textId="77777777" w:rsidR="00DA4DBA" w:rsidRPr="00B376CD" w:rsidRDefault="00DA4DBA" w:rsidP="00DA4DBA">
      <w:pPr>
        <w:spacing w:after="0" w:line="360" w:lineRule="auto"/>
        <w:jc w:val="center"/>
        <w:rPr>
          <w:rFonts w:ascii="Open Sans" w:eastAsia="Open Sans" w:hAnsi="Open Sans" w:cs="Open Sans"/>
          <w:b/>
          <w:bCs/>
        </w:rPr>
      </w:pPr>
      <w:r w:rsidRPr="00B376CD">
        <w:rPr>
          <w:rFonts w:ascii="Open Sans" w:eastAsia="Open Sans" w:hAnsi="Open Sans" w:cs="Open Sans"/>
          <w:b/>
          <w:bCs/>
        </w:rPr>
        <w:t>§ 14.</w:t>
      </w:r>
    </w:p>
    <w:p w14:paraId="5C7B1DE9" w14:textId="3270AE57" w:rsidR="005F6042" w:rsidRPr="00B376CD" w:rsidRDefault="00DA4DBA" w:rsidP="00DA4DBA">
      <w:pPr>
        <w:spacing w:after="0" w:line="360" w:lineRule="auto"/>
        <w:jc w:val="both"/>
        <w:rPr>
          <w:rFonts w:ascii="Open Sans" w:eastAsia="Open Sans" w:hAnsi="Open Sans" w:cs="Open Sans"/>
        </w:rPr>
      </w:pPr>
      <w:r w:rsidRPr="00B376CD">
        <w:rPr>
          <w:rFonts w:ascii="Open Sans" w:eastAsia="Open Sans" w:hAnsi="Open Sans" w:cs="Open Sans"/>
        </w:rPr>
        <w:t xml:space="preserve">Umowę sporządzono w dwóch jednobrzmiących egzemplarzach, po jednym dla każdej ze Stron. Wolontariusz może w każdym czasie domagać się wydania przez Korzystającego pisemnego zaświadczenia o wykonaniu świadczeń przez Wolontariusza. Zaświadczenie powinno zawierać informację o zakresie wykonywanych świadczeń.  </w:t>
      </w:r>
    </w:p>
    <w:p w14:paraId="0B2510F2" w14:textId="77777777" w:rsidR="00DA4DBA" w:rsidRPr="00B376CD" w:rsidRDefault="00DA4DBA" w:rsidP="00DA4DBA">
      <w:pPr>
        <w:spacing w:after="0" w:line="360" w:lineRule="auto"/>
        <w:jc w:val="both"/>
        <w:rPr>
          <w:rFonts w:ascii="Open Sans" w:eastAsia="Open Sans" w:hAnsi="Open Sans" w:cs="Open Sans"/>
        </w:rPr>
      </w:pPr>
    </w:p>
    <w:p w14:paraId="2807DC72" w14:textId="77777777" w:rsidR="00DA4DBA" w:rsidRPr="00B376CD" w:rsidRDefault="00DA4DBA" w:rsidP="00DA4DBA">
      <w:pPr>
        <w:spacing w:after="0" w:line="360" w:lineRule="auto"/>
        <w:jc w:val="both"/>
        <w:rPr>
          <w:rFonts w:ascii="Open Sans" w:hAnsi="Open Sans" w:cs="Open Sans"/>
        </w:rPr>
      </w:pPr>
      <w:r w:rsidRPr="00B376CD">
        <w:rPr>
          <w:rFonts w:ascii="Open Sans" w:eastAsia="Open Sans" w:hAnsi="Open Sans" w:cs="Open Sans"/>
        </w:rPr>
        <w:t>KORZYSTAJĄCY</w:t>
      </w:r>
      <w:r w:rsidRPr="00B376CD">
        <w:rPr>
          <w:rFonts w:ascii="Open Sans" w:hAnsi="Open Sans" w:cs="Open Sans"/>
        </w:rPr>
        <w:tab/>
      </w:r>
      <w:r w:rsidRPr="00B376CD">
        <w:rPr>
          <w:rFonts w:ascii="Open Sans" w:hAnsi="Open Sans" w:cs="Open Sans"/>
        </w:rPr>
        <w:tab/>
      </w:r>
      <w:r w:rsidRPr="00B376CD">
        <w:rPr>
          <w:rFonts w:ascii="Open Sans" w:hAnsi="Open Sans" w:cs="Open Sans"/>
        </w:rPr>
        <w:tab/>
      </w:r>
      <w:r w:rsidRPr="00B376CD">
        <w:rPr>
          <w:rFonts w:ascii="Open Sans" w:hAnsi="Open Sans" w:cs="Open Sans"/>
        </w:rPr>
        <w:tab/>
      </w:r>
      <w:r w:rsidRPr="00B376CD">
        <w:rPr>
          <w:rFonts w:ascii="Open Sans" w:hAnsi="Open Sans" w:cs="Open Sans"/>
        </w:rPr>
        <w:tab/>
      </w:r>
      <w:r w:rsidRPr="00B376CD">
        <w:rPr>
          <w:rFonts w:ascii="Open Sans" w:hAnsi="Open Sans" w:cs="Open Sans"/>
        </w:rPr>
        <w:tab/>
      </w:r>
      <w:r w:rsidRPr="00B376CD">
        <w:rPr>
          <w:rFonts w:ascii="Open Sans" w:hAnsi="Open Sans" w:cs="Open Sans"/>
        </w:rPr>
        <w:tab/>
      </w:r>
      <w:r w:rsidRPr="00B376CD">
        <w:rPr>
          <w:rFonts w:ascii="Open Sans" w:hAnsi="Open Sans" w:cs="Open Sans"/>
        </w:rPr>
        <w:tab/>
      </w:r>
      <w:r w:rsidRPr="00B376CD">
        <w:rPr>
          <w:rFonts w:ascii="Open Sans" w:eastAsia="Open Sans" w:hAnsi="Open Sans" w:cs="Open Sans"/>
        </w:rPr>
        <w:t>WOLONTARIUSZ</w:t>
      </w:r>
    </w:p>
    <w:p w14:paraId="50A0D4A9" w14:textId="77777777" w:rsidR="00DA4DBA" w:rsidRPr="00B376CD" w:rsidRDefault="00DA4DBA" w:rsidP="00DA4DBA">
      <w:pPr>
        <w:spacing w:before="240" w:after="0" w:line="360" w:lineRule="auto"/>
        <w:jc w:val="both"/>
        <w:rPr>
          <w:rFonts w:ascii="Open Sans" w:eastAsia="Open Sans" w:hAnsi="Open Sans" w:cs="Open Sans"/>
        </w:rPr>
      </w:pPr>
      <w:r w:rsidRPr="00B376CD">
        <w:rPr>
          <w:rFonts w:ascii="Open Sans" w:eastAsia="Open Sans" w:hAnsi="Open Sans" w:cs="Open Sans"/>
        </w:rPr>
        <w:t xml:space="preserve"> </w:t>
      </w:r>
    </w:p>
    <w:p w14:paraId="450B29AA" w14:textId="77777777" w:rsidR="00DA4DBA" w:rsidRPr="00B376CD" w:rsidRDefault="00DA4DBA" w:rsidP="00DA4DBA">
      <w:pPr>
        <w:spacing w:before="240" w:after="0" w:line="360" w:lineRule="auto"/>
        <w:jc w:val="both"/>
        <w:rPr>
          <w:rFonts w:ascii="Open Sans" w:hAnsi="Open Sans" w:cs="Open Sans"/>
        </w:rPr>
      </w:pPr>
      <w:r w:rsidRPr="00B376CD">
        <w:rPr>
          <w:rFonts w:ascii="Open Sans" w:eastAsia="Open Sans" w:hAnsi="Open Sans" w:cs="Open Sans"/>
        </w:rPr>
        <w:t>……………………………………..…………..</w:t>
      </w:r>
      <w:r w:rsidRPr="00B376CD">
        <w:rPr>
          <w:rFonts w:ascii="Open Sans" w:hAnsi="Open Sans" w:cs="Open Sans"/>
        </w:rPr>
        <w:tab/>
      </w:r>
      <w:r w:rsidRPr="00B376CD">
        <w:rPr>
          <w:rFonts w:ascii="Open Sans" w:hAnsi="Open Sans" w:cs="Open Sans"/>
        </w:rPr>
        <w:tab/>
      </w:r>
      <w:r w:rsidRPr="00B376CD">
        <w:rPr>
          <w:rFonts w:ascii="Open Sans" w:eastAsia="Open Sans" w:hAnsi="Open Sans" w:cs="Open Sans"/>
        </w:rPr>
        <w:t xml:space="preserve">        </w:t>
      </w:r>
      <w:r w:rsidRPr="00B376CD">
        <w:rPr>
          <w:rFonts w:ascii="Open Sans" w:hAnsi="Open Sans" w:cs="Open Sans"/>
        </w:rPr>
        <w:tab/>
      </w:r>
      <w:r w:rsidRPr="00B376CD">
        <w:rPr>
          <w:rFonts w:ascii="Open Sans" w:hAnsi="Open Sans" w:cs="Open Sans"/>
        </w:rPr>
        <w:tab/>
      </w:r>
      <w:r w:rsidRPr="00B376CD">
        <w:rPr>
          <w:rFonts w:ascii="Open Sans" w:eastAsia="Open Sans" w:hAnsi="Open Sans" w:cs="Open Sans"/>
        </w:rPr>
        <w:t>…………………………………………………</w:t>
      </w:r>
    </w:p>
    <w:p w14:paraId="584A4988" w14:textId="77777777" w:rsidR="00DA4DBA" w:rsidRPr="00B376CD" w:rsidRDefault="00DA4DBA" w:rsidP="00DA4DBA">
      <w:pPr>
        <w:spacing w:after="0"/>
        <w:rPr>
          <w:rFonts w:ascii="Open Sans" w:eastAsia="Open Sans" w:hAnsi="Open Sans" w:cs="Open Sans"/>
          <w:b/>
          <w:bCs/>
          <w:color w:val="00B0F0"/>
        </w:rPr>
      </w:pPr>
    </w:p>
    <w:p w14:paraId="34F3BA07" w14:textId="77777777" w:rsidR="00DA4DBA" w:rsidRPr="00B376CD" w:rsidRDefault="00DA4DBA" w:rsidP="00DA4DBA">
      <w:pPr>
        <w:spacing w:after="0"/>
        <w:rPr>
          <w:rFonts w:ascii="Open Sans" w:eastAsia="Open Sans" w:hAnsi="Open Sans" w:cs="Open Sans"/>
          <w:b/>
          <w:bCs/>
          <w:color w:val="00B0F0"/>
        </w:rPr>
      </w:pPr>
    </w:p>
    <w:p w14:paraId="05346D4C" w14:textId="77777777" w:rsidR="00DA4DBA" w:rsidRPr="00B376CD" w:rsidRDefault="00DA4DBA" w:rsidP="00DA4DBA">
      <w:pPr>
        <w:spacing w:after="0"/>
        <w:rPr>
          <w:rFonts w:ascii="Open Sans" w:eastAsia="Open Sans" w:hAnsi="Open Sans" w:cs="Open Sans"/>
          <w:b/>
          <w:bCs/>
        </w:rPr>
      </w:pPr>
      <w:r w:rsidRPr="00B376CD">
        <w:rPr>
          <w:rFonts w:ascii="Open Sans" w:eastAsia="Open Sans" w:hAnsi="Open Sans" w:cs="Open Sans"/>
          <w:b/>
          <w:bCs/>
        </w:rPr>
        <w:t>________________________________________________________________</w:t>
      </w:r>
    </w:p>
    <w:p w14:paraId="4751AC6A" w14:textId="77777777" w:rsidR="00DA4DBA" w:rsidRPr="00B376CD" w:rsidRDefault="00DA4DBA" w:rsidP="00DA4DBA">
      <w:pPr>
        <w:spacing w:after="0"/>
        <w:rPr>
          <w:rFonts w:ascii="Open Sans" w:eastAsia="Open Sans" w:hAnsi="Open Sans" w:cs="Open Sans"/>
          <w:b/>
          <w:bCs/>
          <w:color w:val="156082"/>
        </w:rPr>
      </w:pPr>
      <w:r w:rsidRPr="00B376CD">
        <w:rPr>
          <w:rFonts w:ascii="Open Sans" w:eastAsia="Open Sans" w:hAnsi="Open Sans" w:cs="Open Sans"/>
          <w:b/>
          <w:bCs/>
          <w:color w:val="156082"/>
        </w:rPr>
        <w:t>Dodatkową częścią porozumienia z wolontariuszem w powinna być zgoda na przetwarzanie danych osobowych zgodna z Rozporządzeniem o Ochronie Danych Osobowych. Informacja o danych osobowych powinna być odpowiednio dostosowana do specyfiki danej instytucji.</w:t>
      </w:r>
    </w:p>
    <w:p w14:paraId="23503401" w14:textId="65ECD5B1" w:rsidR="00DA4DBA" w:rsidRPr="00B376CD" w:rsidRDefault="00DA4DBA" w:rsidP="00DA4DBA">
      <w:pPr>
        <w:rPr>
          <w:rFonts w:ascii="Open Sans" w:hAnsi="Open Sans" w:cs="Open Sans"/>
        </w:rPr>
      </w:pPr>
      <w:bookmarkStart w:id="80" w:name="_GoBack"/>
      <w:bookmarkEnd w:id="80"/>
    </w:p>
    <w:p w14:paraId="56E7C781" w14:textId="77777777" w:rsidR="00DA4DBA" w:rsidRPr="00B376CD" w:rsidRDefault="00DA4DBA" w:rsidP="00DA4DBA">
      <w:pPr>
        <w:pStyle w:val="Nagwek2"/>
        <w:spacing w:line="360" w:lineRule="auto"/>
        <w:jc w:val="right"/>
        <w:rPr>
          <w:rFonts w:ascii="Open Sans" w:eastAsia="Open Sans" w:hAnsi="Open Sans" w:cs="Open Sans"/>
          <w:sz w:val="22"/>
          <w:szCs w:val="22"/>
        </w:rPr>
      </w:pPr>
      <w:bookmarkStart w:id="81" w:name="_Toc502476094"/>
      <w:bookmarkStart w:id="82" w:name="_Toc110862045"/>
      <w:r w:rsidRPr="00B376CD">
        <w:rPr>
          <w:rFonts w:ascii="Open Sans" w:eastAsia="Open Sans" w:hAnsi="Open Sans" w:cs="Open Sans"/>
          <w:i/>
          <w:iCs/>
          <w:color w:val="auto"/>
          <w:sz w:val="22"/>
          <w:szCs w:val="22"/>
        </w:rPr>
        <w:t>Załącznik 4 – Karta pracy wolontariusza</w:t>
      </w:r>
      <w:bookmarkEnd w:id="81"/>
      <w:bookmarkEnd w:id="82"/>
      <w:r w:rsidRPr="00B376CD">
        <w:rPr>
          <w:rFonts w:ascii="Open Sans" w:eastAsia="Open Sans" w:hAnsi="Open Sans" w:cs="Open Sans"/>
          <w:sz w:val="22"/>
          <w:szCs w:val="22"/>
        </w:rPr>
        <w:t xml:space="preserve"> </w:t>
      </w:r>
    </w:p>
    <w:p w14:paraId="14DD8219" w14:textId="77777777" w:rsidR="00DA4DBA" w:rsidRPr="00B376CD" w:rsidRDefault="00DA4DBA" w:rsidP="00DA4DBA">
      <w:pPr>
        <w:spacing w:line="256" w:lineRule="auto"/>
        <w:jc w:val="center"/>
        <w:rPr>
          <w:rFonts w:ascii="Open Sans" w:eastAsia="Open Sans" w:hAnsi="Open Sans" w:cs="Open Sans"/>
          <w:b/>
          <w:bCs/>
        </w:rPr>
      </w:pPr>
      <w:r w:rsidRPr="00B376CD">
        <w:rPr>
          <w:rFonts w:ascii="Open Sans" w:eastAsia="Open Sans" w:hAnsi="Open Sans" w:cs="Open Sans"/>
          <w:b/>
          <w:bCs/>
        </w:rPr>
        <w:t>KARTA PRACY WOLONTARIUSZA/WOLONTARIUSZKI</w:t>
      </w:r>
    </w:p>
    <w:p w14:paraId="10D4B195" w14:textId="77777777" w:rsidR="00DA4DBA" w:rsidRPr="00B376CD" w:rsidRDefault="00DA4DBA" w:rsidP="00DA4DBA">
      <w:pPr>
        <w:spacing w:line="256" w:lineRule="auto"/>
        <w:jc w:val="right"/>
        <w:rPr>
          <w:rFonts w:ascii="Open Sans" w:eastAsia="Open Sans" w:hAnsi="Open Sans" w:cs="Open Sans"/>
        </w:rPr>
      </w:pPr>
      <w:r w:rsidRPr="00B376CD">
        <w:rPr>
          <w:rFonts w:ascii="Open Sans" w:eastAsia="Open Sans" w:hAnsi="Open Sans" w:cs="Open Sans"/>
        </w:rPr>
        <w:t xml:space="preserve"> </w:t>
      </w:r>
    </w:p>
    <w:p w14:paraId="4AAD52F5" w14:textId="77777777" w:rsidR="00DA4DBA" w:rsidRPr="00B376CD" w:rsidRDefault="00DA4DBA" w:rsidP="00DA4DBA">
      <w:pPr>
        <w:spacing w:line="256" w:lineRule="auto"/>
        <w:rPr>
          <w:rFonts w:ascii="Open Sans" w:eastAsia="Open Sans" w:hAnsi="Open Sans" w:cs="Open Sans"/>
        </w:rPr>
      </w:pPr>
      <w:r w:rsidRPr="00B376CD">
        <w:rPr>
          <w:rFonts w:ascii="Open Sans" w:eastAsia="Open Sans" w:hAnsi="Open Sans" w:cs="Open Sans"/>
        </w:rPr>
        <w:t>Imię i nazwisko: ………………………………….………………………….......................................................</w:t>
      </w:r>
    </w:p>
    <w:p w14:paraId="765452D3" w14:textId="77777777" w:rsidR="00DA4DBA" w:rsidRPr="00B376CD" w:rsidRDefault="00DA4DBA" w:rsidP="00DA4DBA">
      <w:pPr>
        <w:spacing w:line="256" w:lineRule="auto"/>
        <w:rPr>
          <w:rFonts w:ascii="Open Sans" w:eastAsia="Open Sans" w:hAnsi="Open Sans" w:cs="Open Sans"/>
        </w:rPr>
      </w:pPr>
      <w:r w:rsidRPr="00B376CD">
        <w:rPr>
          <w:rFonts w:ascii="Open Sans" w:eastAsia="Open Sans" w:hAnsi="Open Sans" w:cs="Open Sans"/>
        </w:rPr>
        <w:t xml:space="preserve"> </w:t>
      </w:r>
    </w:p>
    <w:p w14:paraId="1BFA4FFB" w14:textId="77777777" w:rsidR="00DA4DBA" w:rsidRPr="00B376CD" w:rsidRDefault="00DA4DBA" w:rsidP="00DA4DBA">
      <w:pPr>
        <w:spacing w:line="256" w:lineRule="auto"/>
        <w:rPr>
          <w:rFonts w:ascii="Open Sans" w:eastAsia="Open Sans" w:hAnsi="Open Sans" w:cs="Open Sans"/>
        </w:rPr>
      </w:pPr>
      <w:r w:rsidRPr="00B376CD">
        <w:rPr>
          <w:rFonts w:ascii="Open Sans" w:eastAsia="Open Sans" w:hAnsi="Open Sans" w:cs="Open Sans"/>
        </w:rPr>
        <w:t>Miejsce pracy: …………………………………….………………………….......................................................</w:t>
      </w:r>
    </w:p>
    <w:p w14:paraId="6CDB163D" w14:textId="77777777" w:rsidR="00DA4DBA" w:rsidRPr="00B376CD" w:rsidRDefault="00DA4DBA" w:rsidP="00DA4DBA">
      <w:pPr>
        <w:spacing w:line="256" w:lineRule="auto"/>
        <w:rPr>
          <w:rFonts w:ascii="Open Sans" w:eastAsia="Open Sans" w:hAnsi="Open Sans" w:cs="Open Sans"/>
        </w:rPr>
      </w:pPr>
      <w:r w:rsidRPr="00B376CD">
        <w:rPr>
          <w:rFonts w:ascii="Open Sans" w:eastAsia="Open Sans" w:hAnsi="Open Sans" w:cs="Open Sans"/>
        </w:rPr>
        <w:t xml:space="preserve"> </w:t>
      </w:r>
    </w:p>
    <w:p w14:paraId="2BF11BFF" w14:textId="77777777" w:rsidR="00DA4DBA" w:rsidRPr="00B376CD" w:rsidRDefault="00DA4DBA" w:rsidP="00DA4DBA">
      <w:pPr>
        <w:spacing w:line="256" w:lineRule="auto"/>
        <w:rPr>
          <w:rFonts w:ascii="Open Sans" w:eastAsia="Open Sans" w:hAnsi="Open Sans" w:cs="Open Sans"/>
        </w:rPr>
      </w:pPr>
      <w:r w:rsidRPr="00B376CD">
        <w:rPr>
          <w:rFonts w:ascii="Open Sans" w:eastAsia="Open Sans" w:hAnsi="Open Sans" w:cs="Open Sans"/>
        </w:rPr>
        <w:t>Dotyczy projektu: ………………………………………………………………………………………………………......</w:t>
      </w:r>
    </w:p>
    <w:tbl>
      <w:tblPr>
        <w:tblW w:w="10029" w:type="dxa"/>
        <w:tblLayout w:type="fixed"/>
        <w:tblCellMar>
          <w:left w:w="10" w:type="dxa"/>
          <w:right w:w="10" w:type="dxa"/>
        </w:tblCellMar>
        <w:tblLook w:val="0000" w:firstRow="0" w:lastRow="0" w:firstColumn="0" w:lastColumn="0" w:noHBand="0" w:noVBand="0"/>
      </w:tblPr>
      <w:tblGrid>
        <w:gridCol w:w="983"/>
        <w:gridCol w:w="3102"/>
        <w:gridCol w:w="1323"/>
        <w:gridCol w:w="2145"/>
        <w:gridCol w:w="2476"/>
      </w:tblGrid>
      <w:tr w:rsidR="00DA4DBA" w:rsidRPr="00B376CD" w14:paraId="6C0BB568"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BCBC699" w14:textId="77777777" w:rsidR="00DA4DBA" w:rsidRPr="00B376CD" w:rsidRDefault="00DA4DBA" w:rsidP="006C755D">
            <w:pPr>
              <w:spacing w:after="0" w:line="240" w:lineRule="auto"/>
              <w:jc w:val="center"/>
              <w:rPr>
                <w:rFonts w:ascii="Open Sans" w:eastAsia="Open Sans" w:hAnsi="Open Sans" w:cs="Open Sans"/>
                <w:b/>
                <w:bCs/>
              </w:rPr>
            </w:pPr>
            <w:r w:rsidRPr="00B376CD">
              <w:rPr>
                <w:rFonts w:ascii="Open Sans" w:eastAsia="Open Sans" w:hAnsi="Open Sans" w:cs="Open Sans"/>
                <w:b/>
                <w:bCs/>
              </w:rPr>
              <w:t>Data</w:t>
            </w:r>
          </w:p>
          <w:p w14:paraId="338EC7EE" w14:textId="77777777" w:rsidR="00DA4DBA" w:rsidRPr="00B376CD" w:rsidRDefault="00DA4DBA" w:rsidP="006C755D">
            <w:pPr>
              <w:spacing w:after="0" w:line="240" w:lineRule="auto"/>
              <w:jc w:val="center"/>
              <w:rPr>
                <w:rFonts w:ascii="Open Sans" w:eastAsia="Open Sans" w:hAnsi="Open Sans" w:cs="Open Sans"/>
                <w:b/>
                <w:bCs/>
              </w:rPr>
            </w:pPr>
            <w:r w:rsidRPr="00B376CD">
              <w:rPr>
                <w:rFonts w:ascii="Open Sans" w:eastAsia="Open Sans" w:hAnsi="Open Sans" w:cs="Open Sans"/>
                <w:b/>
                <w:bC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798C1F7" w14:textId="77777777" w:rsidR="00DA4DBA" w:rsidRPr="00B376CD" w:rsidRDefault="00DA4DBA" w:rsidP="006C755D">
            <w:pPr>
              <w:spacing w:after="0" w:line="240" w:lineRule="auto"/>
              <w:jc w:val="center"/>
              <w:rPr>
                <w:rFonts w:ascii="Open Sans" w:eastAsia="Open Sans" w:hAnsi="Open Sans" w:cs="Open Sans"/>
                <w:b/>
                <w:bCs/>
              </w:rPr>
            </w:pPr>
            <w:r w:rsidRPr="00B376CD">
              <w:rPr>
                <w:rFonts w:ascii="Open Sans" w:eastAsia="Open Sans" w:hAnsi="Open Sans" w:cs="Open Sans"/>
                <w:b/>
                <w:bCs/>
              </w:rPr>
              <w:t>Opis świadczeń wolontariackich</w:t>
            </w:r>
          </w:p>
          <w:p w14:paraId="0A55E5AB" w14:textId="77777777" w:rsidR="00DA4DBA" w:rsidRPr="00B376CD" w:rsidRDefault="00DA4DBA" w:rsidP="006C755D">
            <w:pPr>
              <w:spacing w:after="0" w:line="240" w:lineRule="auto"/>
              <w:jc w:val="center"/>
              <w:rPr>
                <w:rFonts w:ascii="Open Sans" w:eastAsia="Open Sans" w:hAnsi="Open Sans" w:cs="Open Sans"/>
                <w:b/>
                <w:bCs/>
              </w:rPr>
            </w:pPr>
            <w:r w:rsidRPr="00B376CD">
              <w:rPr>
                <w:rFonts w:ascii="Open Sans" w:eastAsia="Open Sans" w:hAnsi="Open Sans" w:cs="Open Sans"/>
                <w:b/>
                <w:bC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C5888CC" w14:textId="77777777" w:rsidR="00DA4DBA" w:rsidRPr="00B376CD" w:rsidRDefault="00DA4DBA" w:rsidP="006C755D">
            <w:pPr>
              <w:spacing w:after="0" w:line="240" w:lineRule="auto"/>
              <w:jc w:val="center"/>
              <w:rPr>
                <w:rFonts w:ascii="Open Sans" w:eastAsia="Open Sans" w:hAnsi="Open Sans" w:cs="Open Sans"/>
                <w:b/>
                <w:bCs/>
              </w:rPr>
            </w:pPr>
            <w:r w:rsidRPr="00B376CD">
              <w:rPr>
                <w:rFonts w:ascii="Open Sans" w:eastAsia="Open Sans" w:hAnsi="Open Sans" w:cs="Open Sans"/>
                <w:b/>
                <w:bCs/>
              </w:rPr>
              <w:t>Ilość godzin</w:t>
            </w:r>
          </w:p>
          <w:p w14:paraId="0B84AC04" w14:textId="77777777" w:rsidR="00DA4DBA" w:rsidRPr="00B376CD" w:rsidRDefault="00DA4DBA" w:rsidP="006C755D">
            <w:pPr>
              <w:spacing w:after="0" w:line="240" w:lineRule="auto"/>
              <w:jc w:val="center"/>
              <w:rPr>
                <w:rFonts w:ascii="Open Sans" w:eastAsia="Open Sans" w:hAnsi="Open Sans" w:cs="Open Sans"/>
                <w:b/>
                <w:bCs/>
              </w:rPr>
            </w:pPr>
            <w:r w:rsidRPr="00B376CD">
              <w:rPr>
                <w:rFonts w:ascii="Open Sans" w:eastAsia="Open Sans" w:hAnsi="Open Sans" w:cs="Open Sans"/>
                <w:b/>
                <w:bC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BC7C7E0" w14:textId="77777777" w:rsidR="00DA4DBA" w:rsidRPr="00B376CD" w:rsidRDefault="00DA4DBA" w:rsidP="006C755D">
            <w:pPr>
              <w:spacing w:after="0" w:line="240" w:lineRule="auto"/>
              <w:jc w:val="center"/>
              <w:rPr>
                <w:rFonts w:ascii="Open Sans" w:eastAsia="Open Sans" w:hAnsi="Open Sans" w:cs="Open Sans"/>
                <w:b/>
                <w:bCs/>
              </w:rPr>
            </w:pPr>
            <w:r w:rsidRPr="00B376CD">
              <w:rPr>
                <w:rFonts w:ascii="Open Sans" w:eastAsia="Open Sans" w:hAnsi="Open Sans" w:cs="Open Sans"/>
                <w:b/>
                <w:bCs/>
              </w:rPr>
              <w:t>Podpis wolontariusza/ki</w:t>
            </w:r>
          </w:p>
          <w:p w14:paraId="3A4BE5F2" w14:textId="77777777" w:rsidR="00DA4DBA" w:rsidRPr="00B376CD" w:rsidRDefault="00DA4DBA" w:rsidP="006C755D">
            <w:pPr>
              <w:spacing w:after="0" w:line="240" w:lineRule="auto"/>
              <w:jc w:val="center"/>
              <w:rPr>
                <w:rFonts w:ascii="Open Sans" w:eastAsia="Open Sans" w:hAnsi="Open Sans" w:cs="Open Sans"/>
                <w:b/>
                <w:bCs/>
              </w:rPr>
            </w:pPr>
            <w:r w:rsidRPr="00B376CD">
              <w:rPr>
                <w:rFonts w:ascii="Open Sans" w:eastAsia="Open Sans" w:hAnsi="Open Sans" w:cs="Open Sans"/>
                <w:b/>
                <w:bC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CC13B46" w14:textId="77777777" w:rsidR="00DA4DBA" w:rsidRPr="00B376CD" w:rsidRDefault="00DA4DBA" w:rsidP="006C755D">
            <w:pPr>
              <w:spacing w:after="0" w:line="240" w:lineRule="auto"/>
              <w:jc w:val="center"/>
              <w:rPr>
                <w:rFonts w:ascii="Open Sans" w:eastAsia="Open Sans" w:hAnsi="Open Sans" w:cs="Open Sans"/>
                <w:b/>
                <w:bCs/>
              </w:rPr>
            </w:pPr>
            <w:r w:rsidRPr="00B376CD">
              <w:rPr>
                <w:rFonts w:ascii="Open Sans" w:eastAsia="Open Sans" w:hAnsi="Open Sans" w:cs="Open Sans"/>
                <w:b/>
                <w:bCs/>
              </w:rPr>
              <w:t>Podpis koordynatora/ki</w:t>
            </w:r>
          </w:p>
        </w:tc>
      </w:tr>
      <w:tr w:rsidR="00DA4DBA" w:rsidRPr="00B376CD" w14:paraId="58360346"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83B53D7"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370C18BA"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61D6532"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0C00FE6"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32EB123"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14E699A"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r w:rsidR="00DA4DBA" w:rsidRPr="00B376CD" w14:paraId="29FEEBD1"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B287577"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4A2F1253"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ADEC78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F9A5E6A"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024DB75"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103CDE7"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r w:rsidR="00DA4DBA" w:rsidRPr="00B376CD" w14:paraId="60AB540D"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3A96B12"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057D6995"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7483D04"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9598BA8"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B4F97A1"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778CF09"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r w:rsidR="00DA4DBA" w:rsidRPr="00B376CD" w14:paraId="694D3B04"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7C45103"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3164B536"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F889947"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66D2FA1"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5C910A1"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D8F9B7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r w:rsidR="00DA4DBA" w:rsidRPr="00B376CD" w14:paraId="240953E9"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2DDE729"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25FA0083"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2F27BA8"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B7E9C3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33CE9EB"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42E69C5C"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r w:rsidR="00DA4DBA" w:rsidRPr="00B376CD" w14:paraId="38753C36"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4E4C6F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27B2E4B4"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4FC8C7C"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7A62247"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B7DBE3A"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1F7BF5E"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r w:rsidR="00DA4DBA" w:rsidRPr="00B376CD" w14:paraId="7F552093"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493ACE7"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305CBFC2"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13544E6"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3A11A13"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67221BE"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38563D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r w:rsidR="00DA4DBA" w:rsidRPr="00B376CD" w14:paraId="4D89D976"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FCF9AF0"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5A77ECFC"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45CB6CDE"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81C5B04"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2DC5E2D"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B15C741"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r w:rsidR="00DA4DBA" w:rsidRPr="00B376CD" w14:paraId="61C87E26"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C685D55"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0AD15B13"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C9FAF89"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351DE71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7386D9F"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2AD2530A"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r w:rsidR="00DA4DBA" w:rsidRPr="00B376CD" w14:paraId="48EE6DEB"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39C57A3"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7FDAEE43"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0CF38FAE"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6DBCC1E"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693286CB"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26A092A"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r w:rsidR="00DA4DBA" w:rsidRPr="00B376CD" w14:paraId="69DC0B88" w14:textId="77777777" w:rsidTr="006C755D">
        <w:trPr>
          <w:trHeight w:val="300"/>
        </w:trPr>
        <w:tc>
          <w:tcPr>
            <w:tcW w:w="98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DFBAC28"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p w14:paraId="3B0867ED"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3102"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4C87D06E"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153E3EE"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14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5A5BDE60"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c>
          <w:tcPr>
            <w:tcW w:w="247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116EFC91"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 xml:space="preserve"> </w:t>
            </w:r>
          </w:p>
        </w:tc>
      </w:tr>
    </w:tbl>
    <w:p w14:paraId="39B35DD6" w14:textId="77777777" w:rsidR="00DA4DBA" w:rsidRPr="00B376CD" w:rsidRDefault="00DA4DBA" w:rsidP="00DA4DBA">
      <w:pPr>
        <w:pageBreakBefore/>
        <w:spacing w:line="256" w:lineRule="auto"/>
        <w:jc w:val="right"/>
        <w:rPr>
          <w:rFonts w:ascii="Open Sans" w:hAnsi="Open Sans" w:cs="Open Sans"/>
        </w:rPr>
      </w:pPr>
      <w:bookmarkStart w:id="83" w:name="_Toc704781303"/>
      <w:bookmarkStart w:id="84" w:name="_Toc60228614"/>
      <w:r w:rsidRPr="00B376CD">
        <w:rPr>
          <w:rFonts w:ascii="Open Sans" w:eastAsia="Open Sans" w:hAnsi="Open Sans" w:cs="Open Sans"/>
          <w:i/>
          <w:iCs/>
        </w:rPr>
        <w:t>Załącznik 5 – Lista obecności</w:t>
      </w:r>
      <w:bookmarkEnd w:id="83"/>
      <w:bookmarkEnd w:id="84"/>
    </w:p>
    <w:tbl>
      <w:tblPr>
        <w:tblW w:w="9881" w:type="dxa"/>
        <w:tblLayout w:type="fixed"/>
        <w:tblCellMar>
          <w:left w:w="10" w:type="dxa"/>
          <w:right w:w="10" w:type="dxa"/>
        </w:tblCellMar>
        <w:tblLook w:val="0000" w:firstRow="0" w:lastRow="0" w:firstColumn="0" w:lastColumn="0" w:noHBand="0" w:noVBand="0"/>
      </w:tblPr>
      <w:tblGrid>
        <w:gridCol w:w="446"/>
        <w:gridCol w:w="1348"/>
        <w:gridCol w:w="2354"/>
        <w:gridCol w:w="2354"/>
        <w:gridCol w:w="491"/>
        <w:gridCol w:w="780"/>
        <w:gridCol w:w="559"/>
        <w:gridCol w:w="1549"/>
      </w:tblGrid>
      <w:tr w:rsidR="00DA4DBA" w:rsidRPr="00B376CD" w14:paraId="084CE377" w14:textId="77777777" w:rsidTr="00415032">
        <w:trPr>
          <w:trHeight w:val="300"/>
        </w:trPr>
        <w:tc>
          <w:tcPr>
            <w:tcW w:w="4148" w:type="dxa"/>
            <w:gridSpan w:val="3"/>
            <w:tcBorders>
              <w:bottom w:val="single" w:sz="12" w:space="0" w:color="000000" w:themeColor="text1"/>
              <w:right w:val="none" w:sz="12" w:space="0" w:color="000000" w:themeColor="text1"/>
            </w:tcBorders>
            <w:shd w:val="clear" w:color="auto" w:fill="auto"/>
            <w:tcMar>
              <w:top w:w="0" w:type="dxa"/>
              <w:left w:w="105" w:type="dxa"/>
              <w:bottom w:w="0" w:type="dxa"/>
              <w:right w:w="105" w:type="dxa"/>
            </w:tcMar>
          </w:tcPr>
          <w:p w14:paraId="3123B721"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Data: ...........................................................</w:t>
            </w:r>
          </w:p>
          <w:p w14:paraId="42354567" w14:textId="77777777" w:rsidR="00DA4DBA" w:rsidRPr="00B376CD" w:rsidRDefault="00DA4DBA" w:rsidP="006C755D">
            <w:pPr>
              <w:spacing w:after="0" w:line="276" w:lineRule="auto"/>
              <w:rPr>
                <w:rFonts w:ascii="Open Sans" w:eastAsia="Open Sans" w:hAnsi="Open Sans" w:cs="Open Sans"/>
              </w:rPr>
            </w:pPr>
          </w:p>
          <w:p w14:paraId="10B46726"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Spotkanie: ................................................</w:t>
            </w:r>
          </w:p>
          <w:p w14:paraId="73E5D167" w14:textId="77777777" w:rsidR="00DA4DBA" w:rsidRPr="00B376CD" w:rsidRDefault="00DA4DBA" w:rsidP="006C755D">
            <w:pPr>
              <w:spacing w:after="0" w:line="276" w:lineRule="auto"/>
              <w:rPr>
                <w:rFonts w:ascii="Open Sans" w:eastAsia="Open Sans" w:hAnsi="Open Sans" w:cs="Open Sans"/>
              </w:rPr>
            </w:pPr>
          </w:p>
          <w:p w14:paraId="529F49E3"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w:t>
            </w:r>
          </w:p>
        </w:tc>
        <w:tc>
          <w:tcPr>
            <w:tcW w:w="2354" w:type="dxa"/>
            <w:tcBorders>
              <w:top w:val="none" w:sz="12" w:space="0" w:color="000000" w:themeColor="text1"/>
              <w:left w:val="non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06F73366" w14:textId="3AD189DB" w:rsidR="70A99371" w:rsidRPr="00B376CD" w:rsidRDefault="70A99371" w:rsidP="70A99371">
            <w:pPr>
              <w:spacing w:line="276" w:lineRule="auto"/>
              <w:rPr>
                <w:rFonts w:ascii="Open Sans" w:eastAsia="Open Sans" w:hAnsi="Open Sans" w:cs="Open Sans"/>
              </w:rPr>
            </w:pPr>
          </w:p>
        </w:tc>
        <w:tc>
          <w:tcPr>
            <w:tcW w:w="1830"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vAlign w:val="center"/>
          </w:tcPr>
          <w:p w14:paraId="43E271D7" w14:textId="77777777" w:rsidR="00DA4DBA" w:rsidRPr="00B376CD" w:rsidRDefault="00DA4DBA" w:rsidP="006C755D">
            <w:pPr>
              <w:jc w:val="center"/>
              <w:rPr>
                <w:rFonts w:ascii="Open Sans" w:eastAsia="Open Sans" w:hAnsi="Open Sans" w:cs="Open Sans"/>
                <w:b/>
                <w:bCs/>
              </w:rPr>
            </w:pPr>
          </w:p>
          <w:p w14:paraId="61361FEB" w14:textId="77777777" w:rsidR="00DA4DBA" w:rsidRPr="00B376CD" w:rsidRDefault="00DA4DBA" w:rsidP="006C755D">
            <w:pPr>
              <w:jc w:val="center"/>
              <w:rPr>
                <w:rFonts w:ascii="Open Sans" w:eastAsia="Open Sans" w:hAnsi="Open Sans" w:cs="Open Sans"/>
                <w:b/>
                <w:bCs/>
              </w:rPr>
            </w:pPr>
            <w:r w:rsidRPr="00B376CD">
              <w:rPr>
                <w:rFonts w:ascii="Open Sans" w:eastAsia="Open Sans" w:hAnsi="Open Sans" w:cs="Open Sans"/>
                <w:b/>
                <w:bCs/>
              </w:rPr>
              <w:t>Zaznacz swój wiek</w:t>
            </w:r>
          </w:p>
        </w:tc>
        <w:tc>
          <w:tcPr>
            <w:tcW w:w="15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vAlign w:val="center"/>
          </w:tcPr>
          <w:p w14:paraId="747359E7" w14:textId="166E3D12" w:rsidR="00DA4DBA" w:rsidRPr="00B376CD" w:rsidRDefault="00DA4DBA" w:rsidP="006C755D">
            <w:pPr>
              <w:spacing w:after="0" w:line="276" w:lineRule="auto"/>
              <w:rPr>
                <w:rFonts w:ascii="Open Sans" w:hAnsi="Open Sans" w:cs="Open Sans"/>
              </w:rPr>
            </w:pPr>
            <w:r w:rsidRPr="00B376CD">
              <w:rPr>
                <w:rFonts w:ascii="Open Sans" w:eastAsia="Open Sans" w:hAnsi="Open Sans" w:cs="Open Sans"/>
                <w:color w:val="000000"/>
              </w:rPr>
              <w:t>Wyrażam zgodę na przetwarzanie przez [</w:t>
            </w:r>
            <w:r w:rsidRPr="00B376CD">
              <w:rPr>
                <w:rFonts w:ascii="Open Sans" w:eastAsia="Open Sans" w:hAnsi="Open Sans" w:cs="Open Sans"/>
                <w:color w:val="000000"/>
                <w:shd w:val="clear" w:color="auto" w:fill="FFFF00"/>
              </w:rPr>
              <w:t>nazwa organizacji</w:t>
            </w:r>
            <w:r w:rsidRPr="00B376CD">
              <w:rPr>
                <w:rFonts w:ascii="Open Sans" w:eastAsia="Open Sans" w:hAnsi="Open Sans" w:cs="Open Sans"/>
                <w:color w:val="000000"/>
              </w:rPr>
              <w:t xml:space="preserve">] </w:t>
            </w:r>
            <w:r w:rsidR="00A7004A" w:rsidRPr="00B376CD">
              <w:rPr>
                <w:rFonts w:ascii="Open Sans" w:eastAsia="Open Sans" w:hAnsi="Open Sans" w:cs="Open Sans"/>
                <w:color w:val="000000"/>
              </w:rPr>
              <w:br/>
            </w:r>
            <w:r w:rsidRPr="00B376CD">
              <w:rPr>
                <w:rFonts w:ascii="Open Sans" w:eastAsia="Open Sans" w:hAnsi="Open Sans" w:cs="Open Sans"/>
                <w:color w:val="000000"/>
              </w:rPr>
              <w:t xml:space="preserve">z siedzibą </w:t>
            </w:r>
            <w:r w:rsidR="00A7004A" w:rsidRPr="00B376CD">
              <w:rPr>
                <w:rFonts w:ascii="Open Sans" w:eastAsia="Open Sans" w:hAnsi="Open Sans" w:cs="Open Sans"/>
                <w:color w:val="000000"/>
              </w:rPr>
              <w:br/>
            </w:r>
            <w:r w:rsidRPr="00B376CD">
              <w:rPr>
                <w:rFonts w:ascii="Open Sans" w:eastAsia="Open Sans" w:hAnsi="Open Sans" w:cs="Open Sans"/>
                <w:color w:val="000000"/>
              </w:rPr>
              <w:t>w Gdańsku, [</w:t>
            </w:r>
            <w:r w:rsidRPr="00B376CD">
              <w:rPr>
                <w:rFonts w:ascii="Open Sans" w:eastAsia="Open Sans" w:hAnsi="Open Sans" w:cs="Open Sans"/>
                <w:color w:val="000000"/>
                <w:shd w:val="clear" w:color="auto" w:fill="FFFF00"/>
              </w:rPr>
              <w:t>adres</w:t>
            </w:r>
            <w:r w:rsidRPr="00B376CD">
              <w:rPr>
                <w:rFonts w:ascii="Open Sans" w:eastAsia="Open Sans" w:hAnsi="Open Sans" w:cs="Open Sans"/>
                <w:color w:val="000000"/>
              </w:rPr>
              <w:t xml:space="preserve">] moich danych osobowych zawartych w liście obecności, </w:t>
            </w:r>
            <w:r w:rsidR="00A7004A" w:rsidRPr="00B376CD">
              <w:rPr>
                <w:rFonts w:ascii="Open Sans" w:eastAsia="Open Sans" w:hAnsi="Open Sans" w:cs="Open Sans"/>
                <w:color w:val="000000"/>
              </w:rPr>
              <w:br/>
            </w:r>
            <w:r w:rsidRPr="00B376CD">
              <w:rPr>
                <w:rFonts w:ascii="Open Sans" w:eastAsia="Open Sans" w:hAnsi="Open Sans" w:cs="Open Sans"/>
                <w:b/>
                <w:bCs/>
                <w:color w:val="000000"/>
              </w:rPr>
              <w:t>co wyrażam zakreśleniem pola oraz podpisem.</w:t>
            </w:r>
          </w:p>
        </w:tc>
      </w:tr>
      <w:tr w:rsidR="00DA4DBA" w:rsidRPr="00B376CD" w14:paraId="0CA09106" w14:textId="77777777" w:rsidTr="00415032">
        <w:trPr>
          <w:trHeight w:val="300"/>
        </w:trPr>
        <w:tc>
          <w:tcPr>
            <w:tcW w:w="4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08BEF91E"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Lp.</w:t>
            </w:r>
          </w:p>
        </w:tc>
        <w:tc>
          <w:tcPr>
            <w:tcW w:w="134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21679FCF"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Imię</w:t>
            </w:r>
          </w:p>
        </w:tc>
        <w:tc>
          <w:tcPr>
            <w:tcW w:w="235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1F6A8C9C"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Nazwisko</w:t>
            </w:r>
          </w:p>
        </w:tc>
        <w:tc>
          <w:tcPr>
            <w:tcW w:w="235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5F1AFC38" w14:textId="5FCC62CD" w:rsidR="476423EA" w:rsidRPr="00B376CD" w:rsidRDefault="476423EA" w:rsidP="70A99371">
            <w:pPr>
              <w:spacing w:line="276" w:lineRule="auto"/>
              <w:rPr>
                <w:rFonts w:ascii="Open Sans" w:eastAsia="Open Sans" w:hAnsi="Open Sans" w:cs="Open Sans"/>
                <w:b/>
                <w:bCs/>
              </w:rPr>
            </w:pPr>
            <w:r w:rsidRPr="00B376CD">
              <w:rPr>
                <w:rFonts w:ascii="Open Sans" w:eastAsia="Open Sans" w:hAnsi="Open Sans" w:cs="Open Sans"/>
                <w:b/>
                <w:bCs/>
              </w:rPr>
              <w:t>Czy jesteś po raz pierwszy?</w:t>
            </w:r>
          </w:p>
        </w:tc>
        <w:tc>
          <w:tcPr>
            <w:tcW w:w="49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55A1104A" w14:textId="77777777" w:rsidR="00DA4DBA" w:rsidRPr="00B376CD" w:rsidRDefault="00DA4DBA" w:rsidP="006C755D">
            <w:pPr>
              <w:spacing w:line="276" w:lineRule="auto"/>
              <w:rPr>
                <w:rFonts w:ascii="Open Sans" w:eastAsia="Open Sans" w:hAnsi="Open Sans" w:cs="Open Sans"/>
                <w:b/>
                <w:bCs/>
              </w:rPr>
            </w:pPr>
            <w:r w:rsidRPr="00B376CD">
              <w:rPr>
                <w:rFonts w:ascii="Open Sans" w:eastAsia="Open Sans" w:hAnsi="Open Sans" w:cs="Open Sans"/>
                <w:b/>
                <w:bCs/>
              </w:rPr>
              <w:t>18</w:t>
            </w:r>
          </w:p>
        </w:tc>
        <w:tc>
          <w:tcPr>
            <w:tcW w:w="78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1EFADC00"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19- 59</w:t>
            </w:r>
          </w:p>
        </w:tc>
        <w:tc>
          <w:tcPr>
            <w:tcW w:w="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18D69BCF"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60+</w:t>
            </w:r>
          </w:p>
        </w:tc>
        <w:tc>
          <w:tcPr>
            <w:tcW w:w="15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7C240353"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Podpis</w:t>
            </w:r>
          </w:p>
        </w:tc>
      </w:tr>
      <w:tr w:rsidR="00DA4DBA" w:rsidRPr="00B376CD" w14:paraId="19EDE278" w14:textId="77777777" w:rsidTr="70A99371">
        <w:trPr>
          <w:trHeight w:val="300"/>
        </w:trPr>
        <w:tc>
          <w:tcPr>
            <w:tcW w:w="446" w:type="dxa"/>
            <w:tcBorders>
              <w:top w:val="single" w:sz="12"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6E84F0D"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w:t>
            </w:r>
          </w:p>
        </w:tc>
        <w:tc>
          <w:tcPr>
            <w:tcW w:w="1348" w:type="dxa"/>
            <w:tcBorders>
              <w:top w:val="single" w:sz="12"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192D5E39"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12"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C846288" w14:textId="77777777" w:rsidR="00DA4DBA" w:rsidRPr="00B376CD" w:rsidRDefault="00DA4DBA" w:rsidP="006C755D">
            <w:pPr>
              <w:spacing w:after="200" w:line="276" w:lineRule="auto"/>
              <w:rPr>
                <w:rFonts w:ascii="Open Sans" w:eastAsia="Open Sans" w:hAnsi="Open Sans" w:cs="Open Sans"/>
              </w:rPr>
            </w:pPr>
          </w:p>
        </w:tc>
        <w:tc>
          <w:tcPr>
            <w:tcW w:w="2354" w:type="dxa"/>
            <w:tcBorders>
              <w:top w:val="single" w:sz="12"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58093020" w14:textId="35B9C080" w:rsidR="0F00E540" w:rsidRPr="00B376CD" w:rsidRDefault="0F00E540" w:rsidP="70A99371">
            <w:pPr>
              <w:spacing w:line="276" w:lineRule="auto"/>
              <w:rPr>
                <w:rFonts w:ascii="Open Sans" w:eastAsia="Open Sans" w:hAnsi="Open Sans" w:cs="Open Sans"/>
              </w:rPr>
            </w:pPr>
            <w:r w:rsidRPr="00B376CD">
              <w:rPr>
                <w:rFonts w:ascii="Open Sans" w:eastAsia="Open Sans" w:hAnsi="Open Sans" w:cs="Open Sans"/>
              </w:rPr>
              <w:t>TAK / NIE</w:t>
            </w:r>
          </w:p>
        </w:tc>
        <w:tc>
          <w:tcPr>
            <w:tcW w:w="491" w:type="dxa"/>
            <w:tcBorders>
              <w:top w:val="single" w:sz="12"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DC4F396"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AE2E8A7" wp14:editId="1E042DD4">
                  <wp:extent cx="180978" cy="200025"/>
                  <wp:effectExtent l="0" t="0" r="9522" b="9525"/>
                  <wp:docPr id="1" name="Obraz 168799934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12"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7C1CF2F"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15EEBDE" wp14:editId="518B72EC">
                  <wp:extent cx="180978" cy="200025"/>
                  <wp:effectExtent l="0" t="0" r="9522" b="9525"/>
                  <wp:docPr id="2" name="Obraz 17885857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12"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31360422"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DC4A851" wp14:editId="2C7A0A70">
                  <wp:extent cx="180978" cy="200025"/>
                  <wp:effectExtent l="0" t="0" r="9522" b="9525"/>
                  <wp:docPr id="3" name="Obraz 623763878"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12"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0495FD3"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60EF2A73" wp14:editId="523C6DB8">
                  <wp:extent cx="180978" cy="200025"/>
                  <wp:effectExtent l="0" t="0" r="9522" b="9525"/>
                  <wp:docPr id="4" name="Obraz 155911484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61AD566D"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5615CDA4"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2.</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1D7EEFB1"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29BE208F"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757987B" w14:textId="35B9C080" w:rsidR="31F4E105" w:rsidRPr="00B376CD" w:rsidRDefault="31F4E105" w:rsidP="70A99371">
            <w:pPr>
              <w:spacing w:line="276" w:lineRule="auto"/>
              <w:rPr>
                <w:rFonts w:ascii="Open Sans" w:eastAsia="Open Sans" w:hAnsi="Open Sans" w:cs="Open Sans"/>
              </w:rPr>
            </w:pPr>
            <w:r w:rsidRPr="00B376CD">
              <w:rPr>
                <w:rFonts w:ascii="Open Sans" w:eastAsia="Open Sans" w:hAnsi="Open Sans" w:cs="Open Sans"/>
              </w:rPr>
              <w:t>TAK / NIE</w:t>
            </w:r>
          </w:p>
          <w:p w14:paraId="49F03D94" w14:textId="7846B97B"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DF3DDD2"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734A13EB" wp14:editId="7BEB03AC">
                  <wp:extent cx="180978" cy="200025"/>
                  <wp:effectExtent l="0" t="0" r="9522" b="9525"/>
                  <wp:docPr id="5" name="Obraz 951745950"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F91B342"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01F8CD82" wp14:editId="40F0969E">
                  <wp:extent cx="180978" cy="200025"/>
                  <wp:effectExtent l="0" t="0" r="9522" b="9525"/>
                  <wp:docPr id="6" name="Obraz 186206336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6396A917"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8CF138D" wp14:editId="6B2DE522">
                  <wp:extent cx="180978" cy="200025"/>
                  <wp:effectExtent l="0" t="0" r="9522" b="9525"/>
                  <wp:docPr id="7" name="Obraz 1938553341"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25E1C773"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5ABC2C2E" wp14:editId="7FF7D106">
                  <wp:extent cx="180978" cy="200025"/>
                  <wp:effectExtent l="0" t="0" r="9522" b="9525"/>
                  <wp:docPr id="8" name="Obraz 160484648"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707FD33A"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51D970A8"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3.</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1DC3CDCD"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BBAF31B"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E08269F" w14:textId="35B9C080" w:rsidR="7EDD125B" w:rsidRPr="00B376CD" w:rsidRDefault="7EDD125B" w:rsidP="70A99371">
            <w:pPr>
              <w:spacing w:line="276" w:lineRule="auto"/>
              <w:rPr>
                <w:rFonts w:ascii="Open Sans" w:eastAsia="Open Sans" w:hAnsi="Open Sans" w:cs="Open Sans"/>
              </w:rPr>
            </w:pPr>
            <w:r w:rsidRPr="00B376CD">
              <w:rPr>
                <w:rFonts w:ascii="Open Sans" w:eastAsia="Open Sans" w:hAnsi="Open Sans" w:cs="Open Sans"/>
              </w:rPr>
              <w:t>TAK / NIE</w:t>
            </w:r>
          </w:p>
          <w:p w14:paraId="753CC13A" w14:textId="293DB94A"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E0D5782"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11ADE18" wp14:editId="5EC735EE">
                  <wp:extent cx="180978" cy="200025"/>
                  <wp:effectExtent l="0" t="0" r="9522" b="9525"/>
                  <wp:docPr id="9" name="Obraz 1287987919"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0E2E413"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B6CC4EE" wp14:editId="36CB8D4B">
                  <wp:extent cx="180978" cy="200025"/>
                  <wp:effectExtent l="0" t="0" r="9522" b="9525"/>
                  <wp:docPr id="10" name="Obraz 94003319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B54A28A"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39F83DE1" wp14:editId="036AAD18">
                  <wp:extent cx="180978" cy="200025"/>
                  <wp:effectExtent l="0" t="0" r="9522" b="9525"/>
                  <wp:docPr id="11" name="Obraz 564083111"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8EC68DE"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2E7F28B8" wp14:editId="5F49DAC2">
                  <wp:extent cx="180978" cy="200025"/>
                  <wp:effectExtent l="0" t="0" r="9522" b="9525"/>
                  <wp:docPr id="12" name="Obraz 618291781"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80978" cy="200025"/>
                          </a:xfrm>
                          <a:prstGeom prst="rect">
                            <a:avLst/>
                          </a:prstGeom>
                          <a:noFill/>
                          <a:ln>
                            <a:noFill/>
                            <a:prstDash/>
                          </a:ln>
                        </pic:spPr>
                      </pic:pic>
                    </a:graphicData>
                  </a:graphic>
                </wp:inline>
              </w:drawing>
            </w:r>
          </w:p>
        </w:tc>
      </w:tr>
      <w:tr w:rsidR="00DA4DBA" w:rsidRPr="00B376CD" w14:paraId="19E7EBF3"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2D75C51"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4.</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4AFD8031"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A2BBFDF"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6587CA14" w14:textId="35B9C080" w:rsidR="388AF19E" w:rsidRPr="00B376CD" w:rsidRDefault="388AF19E" w:rsidP="70A99371">
            <w:pPr>
              <w:spacing w:line="276" w:lineRule="auto"/>
              <w:rPr>
                <w:rFonts w:ascii="Open Sans" w:eastAsia="Open Sans" w:hAnsi="Open Sans" w:cs="Open Sans"/>
              </w:rPr>
            </w:pPr>
            <w:r w:rsidRPr="00B376CD">
              <w:rPr>
                <w:rFonts w:ascii="Open Sans" w:eastAsia="Open Sans" w:hAnsi="Open Sans" w:cs="Open Sans"/>
              </w:rPr>
              <w:t>TAK / NIE</w:t>
            </w:r>
          </w:p>
          <w:p w14:paraId="65568C61" w14:textId="26DBEA5F"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B6CD9AD"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F5A1BFF" wp14:editId="2EF0BF1C">
                  <wp:extent cx="180978" cy="200025"/>
                  <wp:effectExtent l="0" t="0" r="9522" b="9525"/>
                  <wp:docPr id="13" name="Obraz 1692752479"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9E7B1DE"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4E054DC" wp14:editId="0D2464E6">
                  <wp:extent cx="180978" cy="200025"/>
                  <wp:effectExtent l="0" t="0" r="9522" b="9525"/>
                  <wp:docPr id="14" name="Obraz 168911438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689F5A67"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83F9163" wp14:editId="49B967E5">
                  <wp:extent cx="180978" cy="200025"/>
                  <wp:effectExtent l="0" t="0" r="9522" b="9525"/>
                  <wp:docPr id="15" name="Obraz 1974564535"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45C0991"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68D3895E" wp14:editId="1649B870">
                  <wp:extent cx="180978" cy="200025"/>
                  <wp:effectExtent l="0" t="0" r="9522" b="9525"/>
                  <wp:docPr id="16" name="Obraz 129865130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24F1059D"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1538ECF"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5.</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2D9A8A9E"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CC4AD23"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6EF9CEEF" w14:textId="35B9C080" w:rsidR="71498729" w:rsidRPr="00B376CD" w:rsidRDefault="71498729" w:rsidP="70A99371">
            <w:pPr>
              <w:spacing w:line="276" w:lineRule="auto"/>
              <w:rPr>
                <w:rFonts w:ascii="Open Sans" w:eastAsia="Open Sans" w:hAnsi="Open Sans" w:cs="Open Sans"/>
              </w:rPr>
            </w:pPr>
            <w:r w:rsidRPr="00B376CD">
              <w:rPr>
                <w:rFonts w:ascii="Open Sans" w:eastAsia="Open Sans" w:hAnsi="Open Sans" w:cs="Open Sans"/>
              </w:rPr>
              <w:t>TAK / NIE</w:t>
            </w:r>
          </w:p>
          <w:p w14:paraId="04FBC61F" w14:textId="5334A39F"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032D41B"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53559A3" wp14:editId="0ABC777E">
                  <wp:extent cx="180978" cy="200025"/>
                  <wp:effectExtent l="0" t="0" r="9522" b="9525"/>
                  <wp:docPr id="17" name="Obraz 1597318593"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8FFF914"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7B40D5DE" wp14:editId="01598F3A">
                  <wp:extent cx="180978" cy="200025"/>
                  <wp:effectExtent l="0" t="0" r="9522" b="9525"/>
                  <wp:docPr id="18" name="Obraz 1624929228"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F037C57"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3D854FF" wp14:editId="7D41ABED">
                  <wp:extent cx="180978" cy="200025"/>
                  <wp:effectExtent l="0" t="0" r="9522" b="9525"/>
                  <wp:docPr id="19" name="Obraz 2039417839"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3C5C3B0"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5B6DA0FA" wp14:editId="17C576A8">
                  <wp:extent cx="180978" cy="200025"/>
                  <wp:effectExtent l="0" t="0" r="9522" b="9525"/>
                  <wp:docPr id="20" name="Obraz 1533882609"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4FEB79B3"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D71273C"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6.</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08FB026A"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20985947"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3B7C9461" w14:textId="35B9C080" w:rsidR="2197C9E2" w:rsidRPr="00B376CD" w:rsidRDefault="2197C9E2" w:rsidP="70A99371">
            <w:pPr>
              <w:spacing w:line="276" w:lineRule="auto"/>
              <w:rPr>
                <w:rFonts w:ascii="Open Sans" w:eastAsia="Open Sans" w:hAnsi="Open Sans" w:cs="Open Sans"/>
              </w:rPr>
            </w:pPr>
            <w:r w:rsidRPr="00B376CD">
              <w:rPr>
                <w:rFonts w:ascii="Open Sans" w:eastAsia="Open Sans" w:hAnsi="Open Sans" w:cs="Open Sans"/>
              </w:rPr>
              <w:t>TAK / NIE</w:t>
            </w:r>
          </w:p>
          <w:p w14:paraId="11C8DFA7" w14:textId="4DAAF950"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FA5B830"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0D65CAB9" wp14:editId="151EDDD2">
                  <wp:extent cx="180978" cy="200025"/>
                  <wp:effectExtent l="0" t="0" r="9522" b="9525"/>
                  <wp:docPr id="21" name="Obraz 912751551"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6397B02C"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5C30871F" wp14:editId="4CBC9531">
                  <wp:extent cx="180978" cy="200025"/>
                  <wp:effectExtent l="0" t="0" r="9522" b="9525"/>
                  <wp:docPr id="22" name="Obraz 19086570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D4E84AA"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79B445F9" wp14:editId="13ED651C">
                  <wp:extent cx="180978" cy="200025"/>
                  <wp:effectExtent l="0" t="0" r="9522" b="9525"/>
                  <wp:docPr id="23" name="Obraz 202537161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58445130"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154C9C32" wp14:editId="3710E668">
                  <wp:extent cx="180978" cy="200025"/>
                  <wp:effectExtent l="0" t="0" r="9522" b="9525"/>
                  <wp:docPr id="24" name="Obraz 1970555508"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057AA913"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7A8AB03"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7.</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3CB5438B"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0ED00D8"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92EDB5C" w14:textId="35B9C080" w:rsidR="643DB7B9" w:rsidRPr="00B376CD" w:rsidRDefault="643DB7B9" w:rsidP="70A99371">
            <w:pPr>
              <w:spacing w:line="276" w:lineRule="auto"/>
              <w:rPr>
                <w:rFonts w:ascii="Open Sans" w:eastAsia="Open Sans" w:hAnsi="Open Sans" w:cs="Open Sans"/>
              </w:rPr>
            </w:pPr>
            <w:r w:rsidRPr="00B376CD">
              <w:rPr>
                <w:rFonts w:ascii="Open Sans" w:eastAsia="Open Sans" w:hAnsi="Open Sans" w:cs="Open Sans"/>
              </w:rPr>
              <w:t>TAK / NIE</w:t>
            </w:r>
          </w:p>
          <w:p w14:paraId="49927D28" w14:textId="6976B51E"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6F460DAC"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E63FF1F" wp14:editId="7D3F0BD8">
                  <wp:extent cx="180978" cy="200025"/>
                  <wp:effectExtent l="0" t="0" r="9522" b="9525"/>
                  <wp:docPr id="25" name="Obraz 166661144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6D8769F4"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76B65786" wp14:editId="4C48ABD6">
                  <wp:extent cx="180978" cy="200025"/>
                  <wp:effectExtent l="0" t="0" r="9522" b="9525"/>
                  <wp:docPr id="26" name="Obraz 1789481853"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EF8BA2F"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AF509D6" wp14:editId="45870918">
                  <wp:extent cx="180978" cy="200025"/>
                  <wp:effectExtent l="0" t="0" r="9522" b="9525"/>
                  <wp:docPr id="27" name="Obraz 99504975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270BA9B7"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6874B9F4" wp14:editId="610EB67B">
                  <wp:extent cx="180978" cy="200025"/>
                  <wp:effectExtent l="0" t="0" r="9522" b="9525"/>
                  <wp:docPr id="28" name="Obraz 450300351"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74EF7F26"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DB4FE57"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8.</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338E318A"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10F3E1E"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0C0A706" w14:textId="35B9C080" w:rsidR="202FBF45" w:rsidRPr="00B376CD" w:rsidRDefault="202FBF45" w:rsidP="70A99371">
            <w:pPr>
              <w:spacing w:line="276" w:lineRule="auto"/>
              <w:rPr>
                <w:rFonts w:ascii="Open Sans" w:eastAsia="Open Sans" w:hAnsi="Open Sans" w:cs="Open Sans"/>
              </w:rPr>
            </w:pPr>
            <w:r w:rsidRPr="00B376CD">
              <w:rPr>
                <w:rFonts w:ascii="Open Sans" w:eastAsia="Open Sans" w:hAnsi="Open Sans" w:cs="Open Sans"/>
              </w:rPr>
              <w:t>TAK / NIE</w:t>
            </w:r>
          </w:p>
          <w:p w14:paraId="3EBEF1AF" w14:textId="082BA71A"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0CEED92"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0C7B7BA8" wp14:editId="78438FE1">
                  <wp:extent cx="180978" cy="200025"/>
                  <wp:effectExtent l="0" t="0" r="9522" b="9525"/>
                  <wp:docPr id="29" name="Obraz 72227221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D7CF0CD"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52F39F40" wp14:editId="67314578">
                  <wp:extent cx="180978" cy="200025"/>
                  <wp:effectExtent l="0" t="0" r="9522" b="9525"/>
                  <wp:docPr id="30" name="Obraz 633118302"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D2EBE91"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8430A06" wp14:editId="6EE46490">
                  <wp:extent cx="180978" cy="200025"/>
                  <wp:effectExtent l="0" t="0" r="9522" b="9525"/>
                  <wp:docPr id="31" name="Obraz 81344261"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5518F34"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4AF2E717" wp14:editId="63984415">
                  <wp:extent cx="180978" cy="200025"/>
                  <wp:effectExtent l="0" t="0" r="9522" b="9525"/>
                  <wp:docPr id="32" name="Obraz 88948820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44E7EB99"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22EDDD07"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9.</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1A4511B7"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66C5477C"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3D52F4E4" w14:textId="35B9C080" w:rsidR="3F788922" w:rsidRPr="00B376CD" w:rsidRDefault="3F788922" w:rsidP="70A99371">
            <w:pPr>
              <w:spacing w:line="276" w:lineRule="auto"/>
              <w:rPr>
                <w:rFonts w:ascii="Open Sans" w:eastAsia="Open Sans" w:hAnsi="Open Sans" w:cs="Open Sans"/>
              </w:rPr>
            </w:pPr>
            <w:r w:rsidRPr="00B376CD">
              <w:rPr>
                <w:rFonts w:ascii="Open Sans" w:eastAsia="Open Sans" w:hAnsi="Open Sans" w:cs="Open Sans"/>
              </w:rPr>
              <w:t>TAK / NIE</w:t>
            </w:r>
          </w:p>
          <w:p w14:paraId="72D5DE0A" w14:textId="08BF5B08"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39544E1E"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378B497" wp14:editId="28B4F254">
                  <wp:extent cx="180978" cy="200025"/>
                  <wp:effectExtent l="0" t="0" r="9522" b="9525"/>
                  <wp:docPr id="33" name="Obraz 65912070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245A837"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0C14274" wp14:editId="511F2FFC">
                  <wp:extent cx="180978" cy="200025"/>
                  <wp:effectExtent l="0" t="0" r="9522" b="9525"/>
                  <wp:docPr id="34" name="Obraz 158380475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5534595"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3480BA34" wp14:editId="497426B2">
                  <wp:extent cx="180978" cy="200025"/>
                  <wp:effectExtent l="0" t="0" r="9522" b="9525"/>
                  <wp:docPr id="35" name="Obraz 1965794909"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6A14BDC"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07FD5149" wp14:editId="1C241019">
                  <wp:extent cx="180978" cy="200025"/>
                  <wp:effectExtent l="0" t="0" r="9522" b="9525"/>
                  <wp:docPr id="36" name="Obraz 133660487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4EEF9B56"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0461AA9"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10.</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6C798335"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CAB82D7"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389697FA" w14:textId="35B9C080" w:rsidR="4142C4E8" w:rsidRPr="00B376CD" w:rsidRDefault="4142C4E8" w:rsidP="70A99371">
            <w:pPr>
              <w:spacing w:line="276" w:lineRule="auto"/>
              <w:rPr>
                <w:rFonts w:ascii="Open Sans" w:eastAsia="Open Sans" w:hAnsi="Open Sans" w:cs="Open Sans"/>
              </w:rPr>
            </w:pPr>
            <w:r w:rsidRPr="00B376CD">
              <w:rPr>
                <w:rFonts w:ascii="Open Sans" w:eastAsia="Open Sans" w:hAnsi="Open Sans" w:cs="Open Sans"/>
              </w:rPr>
              <w:t>TAK / NIE</w:t>
            </w:r>
          </w:p>
          <w:p w14:paraId="00E227D9" w14:textId="55FA85F2"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2AC72BE0"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E8A59DD" wp14:editId="0CA63167">
                  <wp:extent cx="180978" cy="200025"/>
                  <wp:effectExtent l="0" t="0" r="9522" b="9525"/>
                  <wp:docPr id="37" name="Obraz 112603135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35EB0BF0"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5EC20625" wp14:editId="5472AF74">
                  <wp:extent cx="180978" cy="200025"/>
                  <wp:effectExtent l="0" t="0" r="9522" b="9525"/>
                  <wp:docPr id="38" name="Obraz 61101378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535CEAE"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EC1D233" wp14:editId="7CA9DF4B">
                  <wp:extent cx="180978" cy="200025"/>
                  <wp:effectExtent l="0" t="0" r="9522" b="9525"/>
                  <wp:docPr id="39" name="Obraz 1160252293"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C46B08B"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1BE82840" wp14:editId="345CD739">
                  <wp:extent cx="180978" cy="200025"/>
                  <wp:effectExtent l="0" t="0" r="9522" b="9525"/>
                  <wp:docPr id="40" name="Obraz 97629635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4444D461"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59272016"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11.</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4D06D0C5"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983FB2C"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38465DA3" w14:textId="35B9C080" w:rsidR="121E13C2" w:rsidRPr="00B376CD" w:rsidRDefault="121E13C2" w:rsidP="70A99371">
            <w:pPr>
              <w:spacing w:line="276" w:lineRule="auto"/>
              <w:rPr>
                <w:rFonts w:ascii="Open Sans" w:eastAsia="Open Sans" w:hAnsi="Open Sans" w:cs="Open Sans"/>
              </w:rPr>
            </w:pPr>
            <w:r w:rsidRPr="00B376CD">
              <w:rPr>
                <w:rFonts w:ascii="Open Sans" w:eastAsia="Open Sans" w:hAnsi="Open Sans" w:cs="Open Sans"/>
              </w:rPr>
              <w:t>TAK / NIE</w:t>
            </w:r>
          </w:p>
          <w:p w14:paraId="722331B8" w14:textId="7D0D8224"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7478625"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8B9737B" wp14:editId="2D90245B">
                  <wp:extent cx="180978" cy="200025"/>
                  <wp:effectExtent l="0" t="0" r="9522" b="9525"/>
                  <wp:docPr id="41" name="Obraz 62046883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DF23E5E"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0DCF7567" wp14:editId="6AD7A8B0">
                  <wp:extent cx="180978" cy="200025"/>
                  <wp:effectExtent l="0" t="0" r="9522" b="9525"/>
                  <wp:docPr id="42" name="Obraz 1235885890"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214F589E"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E6F5195" wp14:editId="3F99C5D4">
                  <wp:extent cx="180978" cy="200025"/>
                  <wp:effectExtent l="0" t="0" r="9522" b="9525"/>
                  <wp:docPr id="43" name="Obraz 534858982"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C076F46"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094723DF" wp14:editId="0937CAED">
                  <wp:extent cx="180978" cy="200025"/>
                  <wp:effectExtent l="0" t="0" r="9522" b="9525"/>
                  <wp:docPr id="44" name="Obraz 187279931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0F27A304"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F946222"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12.</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1A85847A"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F37F2CC"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69BB17EC" w14:textId="35B9C080" w:rsidR="1B7B1A6E" w:rsidRPr="00B376CD" w:rsidRDefault="1B7B1A6E" w:rsidP="70A99371">
            <w:pPr>
              <w:spacing w:line="276" w:lineRule="auto"/>
              <w:rPr>
                <w:rFonts w:ascii="Open Sans" w:eastAsia="Open Sans" w:hAnsi="Open Sans" w:cs="Open Sans"/>
              </w:rPr>
            </w:pPr>
            <w:r w:rsidRPr="00B376CD">
              <w:rPr>
                <w:rFonts w:ascii="Open Sans" w:eastAsia="Open Sans" w:hAnsi="Open Sans" w:cs="Open Sans"/>
              </w:rPr>
              <w:t>TAK / NIE</w:t>
            </w:r>
          </w:p>
          <w:p w14:paraId="09630058" w14:textId="540C7224"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06A319B"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3C70A051" wp14:editId="47C3226F">
                  <wp:extent cx="180978" cy="200025"/>
                  <wp:effectExtent l="0" t="0" r="9522" b="9525"/>
                  <wp:docPr id="45" name="Obraz 1008217302"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34FDFBAC"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40CE274" wp14:editId="1D5845B9">
                  <wp:extent cx="180978" cy="200025"/>
                  <wp:effectExtent l="0" t="0" r="9522" b="9525"/>
                  <wp:docPr id="46" name="Obraz 1965505963"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EACD2C6"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5E778BEB" wp14:editId="2B3F9BAD">
                  <wp:extent cx="180978" cy="200025"/>
                  <wp:effectExtent l="0" t="0" r="9522" b="9525"/>
                  <wp:docPr id="47" name="Obraz 1664039375"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71EAEE1"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42440581" wp14:editId="4693EE8B">
                  <wp:extent cx="180978" cy="200025"/>
                  <wp:effectExtent l="0" t="0" r="9522" b="9525"/>
                  <wp:docPr id="48" name="Obraz 65393053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1A7EC81D"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EA5898C"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13.</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2F9AA96F"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5B62DE9D"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5CDE544A" w14:textId="35B9C080" w:rsidR="42B4D47A" w:rsidRPr="00B376CD" w:rsidRDefault="42B4D47A" w:rsidP="70A99371">
            <w:pPr>
              <w:spacing w:line="276" w:lineRule="auto"/>
              <w:rPr>
                <w:rFonts w:ascii="Open Sans" w:eastAsia="Open Sans" w:hAnsi="Open Sans" w:cs="Open Sans"/>
              </w:rPr>
            </w:pPr>
            <w:r w:rsidRPr="00B376CD">
              <w:rPr>
                <w:rFonts w:ascii="Open Sans" w:eastAsia="Open Sans" w:hAnsi="Open Sans" w:cs="Open Sans"/>
              </w:rPr>
              <w:t>TAK / NIE</w:t>
            </w:r>
          </w:p>
          <w:p w14:paraId="4CDD3C9B" w14:textId="50881001"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B031E53"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34332BAE" wp14:editId="2A1F7C3E">
                  <wp:extent cx="180978" cy="200025"/>
                  <wp:effectExtent l="0" t="0" r="9522" b="9525"/>
                  <wp:docPr id="49" name="Obraz 122070976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1AF4891"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4EE1BAF" wp14:editId="0DA8D528">
                  <wp:extent cx="180978" cy="200025"/>
                  <wp:effectExtent l="0" t="0" r="9522" b="9525"/>
                  <wp:docPr id="50" name="Obraz 24633053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7C7FCA99"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1060513" wp14:editId="7EFD5D73">
                  <wp:extent cx="180978" cy="200025"/>
                  <wp:effectExtent l="0" t="0" r="9522" b="9525"/>
                  <wp:docPr id="51" name="Obraz 153908002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D8C4D50"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58F703C8" wp14:editId="1758E501">
                  <wp:extent cx="180978" cy="200025"/>
                  <wp:effectExtent l="0" t="0" r="9522" b="9525"/>
                  <wp:docPr id="52" name="Obraz 204059782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r w:rsidR="00DA4DBA" w:rsidRPr="00B376CD" w14:paraId="71C811BA" w14:textId="77777777" w:rsidTr="70A99371">
        <w:trPr>
          <w:trHeight w:val="300"/>
        </w:trPr>
        <w:tc>
          <w:tcPr>
            <w:tcW w:w="44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0CCFB00B"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14.</w:t>
            </w:r>
          </w:p>
        </w:tc>
        <w:tc>
          <w:tcPr>
            <w:tcW w:w="13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bottom"/>
          </w:tcPr>
          <w:p w14:paraId="16A14F9E" w14:textId="77777777" w:rsidR="00DA4DBA" w:rsidRPr="00B376CD" w:rsidRDefault="00DA4DBA" w:rsidP="006C755D">
            <w:pPr>
              <w:spacing w:after="200" w:line="276" w:lineRule="auto"/>
              <w:rPr>
                <w:rFonts w:ascii="Open Sans" w:eastAsia="Open Sans" w:hAnsi="Open Sans" w:cs="Open Sans"/>
                <w:color w:val="000000"/>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45782E06" w14:textId="77777777" w:rsidR="00DA4DBA" w:rsidRPr="00B376CD" w:rsidRDefault="00DA4DBA" w:rsidP="006C755D">
            <w:pPr>
              <w:spacing w:after="200" w:line="276" w:lineRule="auto"/>
              <w:jc w:val="right"/>
              <w:rPr>
                <w:rFonts w:ascii="Open Sans" w:eastAsia="Open Sans" w:hAnsi="Open Sans" w:cs="Open Sans"/>
              </w:rPr>
            </w:pPr>
          </w:p>
        </w:tc>
        <w:tc>
          <w:tcPr>
            <w:tcW w:w="23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E0592C4" w14:textId="35B9C080" w:rsidR="65C5E169" w:rsidRPr="00B376CD" w:rsidRDefault="65C5E169" w:rsidP="70A99371">
            <w:pPr>
              <w:spacing w:line="276" w:lineRule="auto"/>
              <w:rPr>
                <w:rFonts w:ascii="Open Sans" w:eastAsia="Open Sans" w:hAnsi="Open Sans" w:cs="Open Sans"/>
              </w:rPr>
            </w:pPr>
            <w:r w:rsidRPr="00B376CD">
              <w:rPr>
                <w:rFonts w:ascii="Open Sans" w:eastAsia="Open Sans" w:hAnsi="Open Sans" w:cs="Open Sans"/>
              </w:rPr>
              <w:t>TAK / NIE</w:t>
            </w:r>
          </w:p>
          <w:p w14:paraId="4521645A" w14:textId="3E01E04A" w:rsidR="70A99371" w:rsidRPr="00B376CD" w:rsidRDefault="70A99371" w:rsidP="70A99371">
            <w:pPr>
              <w:spacing w:line="276" w:lineRule="auto"/>
              <w:jc w:val="right"/>
              <w:rPr>
                <w:rFonts w:ascii="Open Sans" w:eastAsia="Open Sans" w:hAnsi="Open Sans" w:cs="Open Sans"/>
              </w:rPr>
            </w:pPr>
          </w:p>
        </w:tc>
        <w:tc>
          <w:tcPr>
            <w:tcW w:w="4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2E8A7CEA"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8560691" wp14:editId="2746D327">
                  <wp:extent cx="180978" cy="200025"/>
                  <wp:effectExtent l="0" t="0" r="9522" b="9525"/>
                  <wp:docPr id="53" name="Obraz 114609677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7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1E6E398"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31F36EA" wp14:editId="3F8A8E3E">
                  <wp:extent cx="180978" cy="200025"/>
                  <wp:effectExtent l="0" t="0" r="9522" b="9525"/>
                  <wp:docPr id="54" name="Obraz 1373288732"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61B5F5BD"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17FB531" wp14:editId="5B56FC61">
                  <wp:extent cx="180978" cy="200025"/>
                  <wp:effectExtent l="0" t="0" r="9522" b="9525"/>
                  <wp:docPr id="55" name="Obraz 1213648689"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0" w:type="dxa"/>
              <w:left w:w="105" w:type="dxa"/>
              <w:bottom w:w="0" w:type="dxa"/>
              <w:right w:w="105" w:type="dxa"/>
            </w:tcMar>
            <w:vAlign w:val="center"/>
          </w:tcPr>
          <w:p w14:paraId="1CA1445B" w14:textId="77777777" w:rsidR="00DA4DBA" w:rsidRPr="00B376CD" w:rsidRDefault="00DA4DBA" w:rsidP="006C755D">
            <w:pPr>
              <w:spacing w:after="0" w:line="276" w:lineRule="auto"/>
              <w:rPr>
                <w:rFonts w:ascii="Open Sans" w:hAnsi="Open Sans" w:cs="Open Sans"/>
              </w:rPr>
            </w:pPr>
            <w:r w:rsidRPr="00B376CD">
              <w:rPr>
                <w:rFonts w:ascii="Open Sans" w:hAnsi="Open Sans" w:cs="Open Sans"/>
                <w:noProof/>
                <w:lang w:eastAsia="pl-PL"/>
              </w:rPr>
              <w:drawing>
                <wp:inline distT="0" distB="0" distL="0" distR="0" wp14:anchorId="331CFE70" wp14:editId="7A59E96C">
                  <wp:extent cx="180978" cy="200025"/>
                  <wp:effectExtent l="0" t="0" r="9522" b="9525"/>
                  <wp:docPr id="56" name="Obraz 66564957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r>
    </w:tbl>
    <w:p w14:paraId="235CEF07" w14:textId="77777777" w:rsidR="00DA4DBA" w:rsidRPr="00B376CD" w:rsidRDefault="00DA4DBA" w:rsidP="00DA4DBA">
      <w:pPr>
        <w:pageBreakBefore/>
        <w:rPr>
          <w:rFonts w:ascii="Open Sans" w:hAnsi="Open Sans" w:cs="Open Sans"/>
        </w:rPr>
      </w:pPr>
    </w:p>
    <w:p w14:paraId="3F4AAD18" w14:textId="77777777" w:rsidR="00DA4DBA" w:rsidRPr="00B376CD" w:rsidRDefault="00DA4DBA" w:rsidP="00DA4DBA">
      <w:pPr>
        <w:jc w:val="right"/>
        <w:rPr>
          <w:rFonts w:ascii="Open Sans" w:hAnsi="Open Sans" w:cs="Open Sans"/>
          <w:i/>
          <w:iCs/>
        </w:rPr>
      </w:pPr>
      <w:r w:rsidRPr="00B376CD">
        <w:rPr>
          <w:rFonts w:ascii="Open Sans" w:hAnsi="Open Sans" w:cs="Open Sans"/>
        </w:rPr>
        <w:t>*</w:t>
      </w:r>
      <w:r w:rsidRPr="00B376CD">
        <w:rPr>
          <w:rFonts w:ascii="Open Sans" w:hAnsi="Open Sans" w:cs="Open Sans"/>
          <w:i/>
          <w:iCs/>
        </w:rPr>
        <w:t xml:space="preserve">Wersja listy obecności, dla uczestników, </w:t>
      </w:r>
      <w:r w:rsidRPr="00B376CD">
        <w:rPr>
          <w:rFonts w:ascii="Open Sans" w:hAnsi="Open Sans" w:cs="Open Sans"/>
        </w:rPr>
        <w:br/>
      </w:r>
      <w:r w:rsidRPr="00B376CD">
        <w:rPr>
          <w:rFonts w:ascii="Open Sans" w:hAnsi="Open Sans" w:cs="Open Sans"/>
          <w:i/>
          <w:iCs/>
        </w:rPr>
        <w:t xml:space="preserve">którzy wyrazili zgodę na przetwarzanie danych </w:t>
      </w:r>
      <w:r w:rsidRPr="00B376CD">
        <w:rPr>
          <w:rFonts w:ascii="Open Sans" w:hAnsi="Open Sans" w:cs="Open Sans"/>
        </w:rPr>
        <w:br/>
      </w:r>
      <w:r w:rsidRPr="00B376CD">
        <w:rPr>
          <w:rFonts w:ascii="Open Sans" w:hAnsi="Open Sans" w:cs="Open Sans"/>
          <w:i/>
          <w:iCs/>
        </w:rPr>
        <w:t>osobowych np. w kwestionariuszu osobowym lub zgodzie na udział</w:t>
      </w:r>
    </w:p>
    <w:tbl>
      <w:tblPr>
        <w:tblW w:w="9860" w:type="dxa"/>
        <w:tblCellMar>
          <w:left w:w="10" w:type="dxa"/>
          <w:right w:w="10" w:type="dxa"/>
        </w:tblCellMar>
        <w:tblLook w:val="0000" w:firstRow="0" w:lastRow="0" w:firstColumn="0" w:lastColumn="0" w:noHBand="0" w:noVBand="0"/>
      </w:tblPr>
      <w:tblGrid>
        <w:gridCol w:w="630"/>
        <w:gridCol w:w="2132"/>
        <w:gridCol w:w="2567"/>
        <w:gridCol w:w="853"/>
        <w:gridCol w:w="1020"/>
        <w:gridCol w:w="912"/>
        <w:gridCol w:w="1746"/>
      </w:tblGrid>
      <w:tr w:rsidR="00DA4DBA" w:rsidRPr="00B376CD" w14:paraId="7E02D436" w14:textId="77777777" w:rsidTr="006C755D">
        <w:trPr>
          <w:trHeight w:val="300"/>
        </w:trPr>
        <w:tc>
          <w:tcPr>
            <w:tcW w:w="5329" w:type="dxa"/>
            <w:gridSpan w:val="3"/>
            <w:tcBorders>
              <w:bottom w:val="single" w:sz="12" w:space="0" w:color="000000"/>
              <w:right w:val="single" w:sz="12" w:space="0" w:color="000000"/>
            </w:tcBorders>
            <w:shd w:val="clear" w:color="auto" w:fill="auto"/>
            <w:tcMar>
              <w:top w:w="0" w:type="dxa"/>
              <w:left w:w="105" w:type="dxa"/>
              <w:bottom w:w="0" w:type="dxa"/>
              <w:right w:w="105" w:type="dxa"/>
            </w:tcMar>
          </w:tcPr>
          <w:p w14:paraId="2EDF4B7C"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Data: ...........................................................</w:t>
            </w:r>
          </w:p>
          <w:p w14:paraId="475F9EC0" w14:textId="77777777" w:rsidR="00DA4DBA" w:rsidRPr="00B376CD" w:rsidRDefault="00DA4DBA" w:rsidP="006C755D">
            <w:pPr>
              <w:spacing w:after="0" w:line="276" w:lineRule="auto"/>
              <w:rPr>
                <w:rFonts w:ascii="Open Sans" w:eastAsia="Open Sans" w:hAnsi="Open Sans" w:cs="Open Sans"/>
              </w:rPr>
            </w:pPr>
          </w:p>
          <w:p w14:paraId="3A5A0943"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Spotkanie: ................................................</w:t>
            </w:r>
          </w:p>
          <w:p w14:paraId="2B221D31" w14:textId="77777777" w:rsidR="00DA4DBA" w:rsidRPr="00B376CD" w:rsidRDefault="00DA4DBA" w:rsidP="006C755D">
            <w:pPr>
              <w:spacing w:after="0" w:line="276" w:lineRule="auto"/>
              <w:rPr>
                <w:rFonts w:ascii="Open Sans" w:eastAsia="Open Sans" w:hAnsi="Open Sans" w:cs="Open Sans"/>
              </w:rPr>
            </w:pPr>
          </w:p>
          <w:p w14:paraId="56C6B013"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w:t>
            </w:r>
          </w:p>
        </w:tc>
        <w:tc>
          <w:tcPr>
            <w:tcW w:w="2785" w:type="dxa"/>
            <w:gridSpan w:val="3"/>
            <w:tcBorders>
              <w:top w:val="single" w:sz="12" w:space="0" w:color="000000"/>
              <w:left w:val="single" w:sz="12" w:space="0" w:color="000000"/>
              <w:bottom w:val="single" w:sz="12" w:space="0" w:color="000000"/>
              <w:right w:val="single" w:sz="12" w:space="0" w:color="000000"/>
            </w:tcBorders>
            <w:shd w:val="clear" w:color="auto" w:fill="auto"/>
            <w:tcMar>
              <w:top w:w="0" w:type="dxa"/>
              <w:left w:w="105" w:type="dxa"/>
              <w:bottom w:w="0" w:type="dxa"/>
              <w:right w:w="105" w:type="dxa"/>
            </w:tcMar>
            <w:vAlign w:val="center"/>
          </w:tcPr>
          <w:p w14:paraId="1F5DA97D" w14:textId="77777777" w:rsidR="00DA4DBA" w:rsidRPr="00B376CD" w:rsidRDefault="00DA4DBA" w:rsidP="006C755D">
            <w:pPr>
              <w:spacing w:after="200" w:line="276" w:lineRule="auto"/>
              <w:jc w:val="center"/>
              <w:rPr>
                <w:rFonts w:ascii="Open Sans" w:hAnsi="Open Sans" w:cs="Open Sans"/>
              </w:rPr>
            </w:pPr>
            <w:r w:rsidRPr="00B376CD">
              <w:rPr>
                <w:rFonts w:ascii="Open Sans" w:eastAsia="Open Sans" w:hAnsi="Open Sans" w:cs="Open Sans"/>
                <w:b/>
                <w:bCs/>
              </w:rPr>
              <w:t>Zaznacz swój wiek</w:t>
            </w:r>
          </w:p>
        </w:tc>
        <w:tc>
          <w:tcPr>
            <w:tcW w:w="1746" w:type="dxa"/>
            <w:tcBorders>
              <w:left w:val="single" w:sz="12" w:space="0" w:color="000000"/>
              <w:bottom w:val="single" w:sz="12" w:space="0" w:color="000000"/>
            </w:tcBorders>
            <w:shd w:val="clear" w:color="auto" w:fill="auto"/>
            <w:tcMar>
              <w:top w:w="0" w:type="dxa"/>
              <w:left w:w="105" w:type="dxa"/>
              <w:bottom w:w="0" w:type="dxa"/>
              <w:right w:w="105" w:type="dxa"/>
            </w:tcMar>
            <w:vAlign w:val="center"/>
          </w:tcPr>
          <w:p w14:paraId="673BD90E" w14:textId="77777777" w:rsidR="00DA4DBA" w:rsidRPr="00B376CD" w:rsidRDefault="00DA4DBA" w:rsidP="006C755D">
            <w:pPr>
              <w:spacing w:after="0" w:line="276" w:lineRule="auto"/>
              <w:rPr>
                <w:rFonts w:ascii="Open Sans" w:eastAsia="Open Sans" w:hAnsi="Open Sans" w:cs="Open Sans"/>
                <w:b/>
                <w:bCs/>
                <w:color w:val="000000"/>
              </w:rPr>
            </w:pPr>
          </w:p>
        </w:tc>
      </w:tr>
      <w:tr w:rsidR="00DA4DBA" w:rsidRPr="00B376CD" w14:paraId="4FD87FD4" w14:textId="77777777" w:rsidTr="006C755D">
        <w:trPr>
          <w:trHeight w:val="300"/>
        </w:trPr>
        <w:tc>
          <w:tcPr>
            <w:tcW w:w="630"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5" w:type="dxa"/>
              <w:bottom w:w="0" w:type="dxa"/>
              <w:right w:w="105" w:type="dxa"/>
            </w:tcMar>
          </w:tcPr>
          <w:p w14:paraId="4D940B8F"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Lp.</w:t>
            </w:r>
          </w:p>
        </w:tc>
        <w:tc>
          <w:tcPr>
            <w:tcW w:w="2132"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5" w:type="dxa"/>
              <w:bottom w:w="0" w:type="dxa"/>
              <w:right w:w="105" w:type="dxa"/>
            </w:tcMar>
          </w:tcPr>
          <w:p w14:paraId="438C552D"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Imię</w:t>
            </w:r>
          </w:p>
        </w:tc>
        <w:tc>
          <w:tcPr>
            <w:tcW w:w="2567"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5" w:type="dxa"/>
              <w:bottom w:w="0" w:type="dxa"/>
              <w:right w:w="105" w:type="dxa"/>
            </w:tcMar>
          </w:tcPr>
          <w:p w14:paraId="79AC6C39"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Nazwisko</w:t>
            </w:r>
          </w:p>
        </w:tc>
        <w:tc>
          <w:tcPr>
            <w:tcW w:w="853"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5" w:type="dxa"/>
              <w:bottom w:w="0" w:type="dxa"/>
              <w:right w:w="105" w:type="dxa"/>
            </w:tcMar>
          </w:tcPr>
          <w:p w14:paraId="66C0AE7B"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0-18</w:t>
            </w:r>
          </w:p>
        </w:tc>
        <w:tc>
          <w:tcPr>
            <w:tcW w:w="1020"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5" w:type="dxa"/>
              <w:bottom w:w="0" w:type="dxa"/>
              <w:right w:w="105" w:type="dxa"/>
            </w:tcMar>
          </w:tcPr>
          <w:p w14:paraId="08F2948E"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19-59</w:t>
            </w:r>
          </w:p>
        </w:tc>
        <w:tc>
          <w:tcPr>
            <w:tcW w:w="912"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5" w:type="dxa"/>
              <w:bottom w:w="0" w:type="dxa"/>
              <w:right w:w="105" w:type="dxa"/>
            </w:tcMar>
          </w:tcPr>
          <w:p w14:paraId="5D39C654"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60+</w:t>
            </w:r>
          </w:p>
        </w:tc>
        <w:tc>
          <w:tcPr>
            <w:tcW w:w="1746"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5" w:type="dxa"/>
              <w:bottom w:w="0" w:type="dxa"/>
              <w:right w:w="105" w:type="dxa"/>
            </w:tcMar>
          </w:tcPr>
          <w:p w14:paraId="0C7A6DF1" w14:textId="77777777" w:rsidR="00DA4DBA" w:rsidRPr="00B376CD" w:rsidRDefault="00DA4DBA" w:rsidP="006C755D">
            <w:pPr>
              <w:spacing w:after="200" w:line="276" w:lineRule="auto"/>
              <w:rPr>
                <w:rFonts w:ascii="Open Sans" w:hAnsi="Open Sans" w:cs="Open Sans"/>
              </w:rPr>
            </w:pPr>
            <w:r w:rsidRPr="00B376CD">
              <w:rPr>
                <w:rFonts w:ascii="Open Sans" w:eastAsia="Open Sans" w:hAnsi="Open Sans" w:cs="Open Sans"/>
                <w:b/>
                <w:bCs/>
              </w:rPr>
              <w:t>Podpis</w:t>
            </w:r>
          </w:p>
        </w:tc>
      </w:tr>
      <w:tr w:rsidR="00DA4DBA" w:rsidRPr="00B376CD" w14:paraId="2C3C3267" w14:textId="77777777" w:rsidTr="006C755D">
        <w:trPr>
          <w:trHeight w:val="300"/>
        </w:trPr>
        <w:tc>
          <w:tcPr>
            <w:tcW w:w="630" w:type="dxa"/>
            <w:tcBorders>
              <w:top w:val="single" w:sz="12"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FACDA95"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w:t>
            </w:r>
          </w:p>
        </w:tc>
        <w:tc>
          <w:tcPr>
            <w:tcW w:w="2132" w:type="dxa"/>
            <w:tcBorders>
              <w:top w:val="single" w:sz="12"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654A558D"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12"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6FC0F0BD" w14:textId="77777777" w:rsidR="00DA4DBA" w:rsidRPr="00B376CD" w:rsidRDefault="00DA4DBA" w:rsidP="006C755D">
            <w:pPr>
              <w:spacing w:after="200" w:line="276" w:lineRule="auto"/>
              <w:rPr>
                <w:rFonts w:ascii="Open Sans" w:eastAsia="Open Sans" w:hAnsi="Open Sans" w:cs="Open Sans"/>
              </w:rPr>
            </w:pPr>
          </w:p>
        </w:tc>
        <w:tc>
          <w:tcPr>
            <w:tcW w:w="853" w:type="dxa"/>
            <w:tcBorders>
              <w:top w:val="single" w:sz="12"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7E07FCA"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65CD329" wp14:editId="121DC0B6">
                  <wp:extent cx="180978" cy="200025"/>
                  <wp:effectExtent l="0" t="0" r="9522" b="9525"/>
                  <wp:docPr id="61" name="Obraz 58049061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12"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A934F68"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A76C06A" wp14:editId="58C0621F">
                  <wp:extent cx="180978" cy="200025"/>
                  <wp:effectExtent l="0" t="0" r="9522" b="9525"/>
                  <wp:docPr id="62" name="Obraz 10564905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12"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605A3F9E"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7812144" wp14:editId="5FE61E05">
                  <wp:extent cx="180978" cy="200025"/>
                  <wp:effectExtent l="0" t="0" r="9522" b="9525"/>
                  <wp:docPr id="63" name="Obraz 1712824655"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12"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01476D63" w14:textId="77777777" w:rsidR="00DA4DBA" w:rsidRPr="00B376CD" w:rsidRDefault="00DA4DBA" w:rsidP="006C755D">
            <w:pPr>
              <w:spacing w:after="0" w:line="276" w:lineRule="auto"/>
              <w:rPr>
                <w:rFonts w:ascii="Open Sans" w:hAnsi="Open Sans" w:cs="Open Sans"/>
              </w:rPr>
            </w:pPr>
          </w:p>
        </w:tc>
      </w:tr>
      <w:tr w:rsidR="00DA4DBA" w:rsidRPr="00B376CD" w14:paraId="37713023"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C665F2E"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2.</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1E5E2AD0"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D9D2726"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0F393C4"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A1A8A5F" wp14:editId="073B2F37">
                  <wp:extent cx="180978" cy="200025"/>
                  <wp:effectExtent l="0" t="0" r="9522" b="9525"/>
                  <wp:docPr id="64" name="Obraz 1114658885"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0B7895D1"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048EF626" wp14:editId="7B85C6E0">
                  <wp:extent cx="180978" cy="200025"/>
                  <wp:effectExtent l="0" t="0" r="9522" b="9525"/>
                  <wp:docPr id="65" name="Obraz 1362053323"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C183953"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562B6C9F" wp14:editId="5AF2E34E">
                  <wp:extent cx="180978" cy="200025"/>
                  <wp:effectExtent l="0" t="0" r="9522" b="9525"/>
                  <wp:docPr id="66" name="Obraz 1899345415"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85BDE70" w14:textId="77777777" w:rsidR="00DA4DBA" w:rsidRPr="00B376CD" w:rsidRDefault="00DA4DBA" w:rsidP="006C755D">
            <w:pPr>
              <w:spacing w:after="0" w:line="276" w:lineRule="auto"/>
              <w:rPr>
                <w:rFonts w:ascii="Open Sans" w:hAnsi="Open Sans" w:cs="Open Sans"/>
              </w:rPr>
            </w:pPr>
          </w:p>
        </w:tc>
      </w:tr>
      <w:tr w:rsidR="00DA4DBA" w:rsidRPr="00B376CD" w14:paraId="11C443AD"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0C508EC7"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3.</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09821687"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EA6EF4A"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536D734"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3307157B" wp14:editId="31CFE9F9">
                  <wp:extent cx="180978" cy="200025"/>
                  <wp:effectExtent l="0" t="0" r="9522" b="9525"/>
                  <wp:docPr id="67" name="Obraz 1360662051"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63EAC041"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04FCA94" wp14:editId="601B506D">
                  <wp:extent cx="180978" cy="200025"/>
                  <wp:effectExtent l="0" t="0" r="9522" b="9525"/>
                  <wp:docPr id="68" name="Obraz 1715305688"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FDE59B3"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2E95C70" wp14:editId="1D8BEB50">
                  <wp:extent cx="180978" cy="200025"/>
                  <wp:effectExtent l="0" t="0" r="9522" b="9525"/>
                  <wp:docPr id="69" name="Obraz 119150882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0240AEF" w14:textId="77777777" w:rsidR="00DA4DBA" w:rsidRPr="00B376CD" w:rsidRDefault="00DA4DBA" w:rsidP="006C755D">
            <w:pPr>
              <w:spacing w:after="0" w:line="276" w:lineRule="auto"/>
              <w:rPr>
                <w:rFonts w:ascii="Open Sans" w:hAnsi="Open Sans" w:cs="Open Sans"/>
              </w:rPr>
            </w:pPr>
          </w:p>
        </w:tc>
      </w:tr>
      <w:tr w:rsidR="00DA4DBA" w:rsidRPr="00B376CD" w14:paraId="0CBCB39B"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164F6F3"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4.</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09629D79"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73FF297"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B4A5735"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BCF1F80" wp14:editId="73F83741">
                  <wp:extent cx="180978" cy="200025"/>
                  <wp:effectExtent l="0" t="0" r="9522" b="9525"/>
                  <wp:docPr id="70" name="Obraz 68765578"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E00699D"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46CBCF1" wp14:editId="2A9914A3">
                  <wp:extent cx="180978" cy="200025"/>
                  <wp:effectExtent l="0" t="0" r="9522" b="9525"/>
                  <wp:docPr id="71" name="Obraz 159993553"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00E09251"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DB975B3" wp14:editId="5EE52E9D">
                  <wp:extent cx="180978" cy="200025"/>
                  <wp:effectExtent l="0" t="0" r="9522" b="9525"/>
                  <wp:docPr id="72" name="Obraz 177359659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259DE94" w14:textId="77777777" w:rsidR="00DA4DBA" w:rsidRPr="00B376CD" w:rsidRDefault="00DA4DBA" w:rsidP="006C755D">
            <w:pPr>
              <w:spacing w:after="0" w:line="276" w:lineRule="auto"/>
              <w:rPr>
                <w:rFonts w:ascii="Open Sans" w:hAnsi="Open Sans" w:cs="Open Sans"/>
              </w:rPr>
            </w:pPr>
          </w:p>
        </w:tc>
      </w:tr>
      <w:tr w:rsidR="00DA4DBA" w:rsidRPr="00B376CD" w14:paraId="3C77E3F7"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E42E619"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5.</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27822E0B"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82D111F"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03F6A3CA"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93A2E08" wp14:editId="68049915">
                  <wp:extent cx="180978" cy="200025"/>
                  <wp:effectExtent l="0" t="0" r="9522" b="9525"/>
                  <wp:docPr id="73" name="Obraz 1566141432"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7F62179"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371B2F7" wp14:editId="0BEB7CA2">
                  <wp:extent cx="180978" cy="200025"/>
                  <wp:effectExtent l="0" t="0" r="9522" b="9525"/>
                  <wp:docPr id="74" name="Obraz 1838337221"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86EF56D"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4191097" wp14:editId="309E6479">
                  <wp:extent cx="180978" cy="200025"/>
                  <wp:effectExtent l="0" t="0" r="9522" b="9525"/>
                  <wp:docPr id="75" name="Obraz 504967530"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3CA219A" w14:textId="77777777" w:rsidR="00DA4DBA" w:rsidRPr="00B376CD" w:rsidRDefault="00DA4DBA" w:rsidP="006C755D">
            <w:pPr>
              <w:spacing w:after="0" w:line="276" w:lineRule="auto"/>
              <w:rPr>
                <w:rFonts w:ascii="Open Sans" w:hAnsi="Open Sans" w:cs="Open Sans"/>
              </w:rPr>
            </w:pPr>
          </w:p>
        </w:tc>
      </w:tr>
      <w:tr w:rsidR="00DA4DBA" w:rsidRPr="00B376CD" w14:paraId="5FB0BF1F"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E715E75"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6.</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3E41A5A4"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777C5712"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78254D37"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78133D9" wp14:editId="42AEE705">
                  <wp:extent cx="180978" cy="200025"/>
                  <wp:effectExtent l="0" t="0" r="9522" b="9525"/>
                  <wp:docPr id="76" name="Obraz 128993605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A10249A"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AE186D4" wp14:editId="48FE4EF4">
                  <wp:extent cx="180978" cy="200025"/>
                  <wp:effectExtent l="0" t="0" r="9522" b="9525"/>
                  <wp:docPr id="77" name="Obraz 75906012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6858F7E4"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5F27BB9C" wp14:editId="125528C4">
                  <wp:extent cx="180978" cy="200025"/>
                  <wp:effectExtent l="0" t="0" r="9522" b="9525"/>
                  <wp:docPr id="78" name="Obraz 224037292"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82ADEC3" w14:textId="77777777" w:rsidR="00DA4DBA" w:rsidRPr="00B376CD" w:rsidRDefault="00DA4DBA" w:rsidP="006C755D">
            <w:pPr>
              <w:spacing w:after="0" w:line="276" w:lineRule="auto"/>
              <w:rPr>
                <w:rFonts w:ascii="Open Sans" w:hAnsi="Open Sans" w:cs="Open Sans"/>
              </w:rPr>
            </w:pPr>
          </w:p>
        </w:tc>
      </w:tr>
      <w:tr w:rsidR="00DA4DBA" w:rsidRPr="00B376CD" w14:paraId="2DB4EC78"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AA0F1C3"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7.</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2B679617"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FF5B870"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0B1707C"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809998E" wp14:editId="5354B8D2">
                  <wp:extent cx="180978" cy="200025"/>
                  <wp:effectExtent l="0" t="0" r="9522" b="9525"/>
                  <wp:docPr id="79" name="Obraz 702732365"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235300B"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74434121" wp14:editId="53267DF5">
                  <wp:extent cx="180978" cy="200025"/>
                  <wp:effectExtent l="0" t="0" r="9522" b="9525"/>
                  <wp:docPr id="80" name="Obraz 1519100739"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0D80FE86"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06BAFA4C" wp14:editId="4E20E45D">
                  <wp:extent cx="180978" cy="200025"/>
                  <wp:effectExtent l="0" t="0" r="9522" b="9525"/>
                  <wp:docPr id="81" name="Obraz 1976139922"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8B11D11" w14:textId="77777777" w:rsidR="00DA4DBA" w:rsidRPr="00B376CD" w:rsidRDefault="00DA4DBA" w:rsidP="006C755D">
            <w:pPr>
              <w:spacing w:after="0" w:line="276" w:lineRule="auto"/>
              <w:rPr>
                <w:rFonts w:ascii="Open Sans" w:hAnsi="Open Sans" w:cs="Open Sans"/>
              </w:rPr>
            </w:pPr>
          </w:p>
        </w:tc>
      </w:tr>
      <w:tr w:rsidR="00DA4DBA" w:rsidRPr="00B376CD" w14:paraId="2E8DF0D1"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0E08286"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8.</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0FFC1ABC"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59A5FC9"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E59726C"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5EE5AACF" wp14:editId="2BD6BE09">
                  <wp:extent cx="180978" cy="200025"/>
                  <wp:effectExtent l="0" t="0" r="9522" b="9525"/>
                  <wp:docPr id="82" name="Obraz 212089771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688748E3"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8453C41" wp14:editId="4325736A">
                  <wp:extent cx="180978" cy="200025"/>
                  <wp:effectExtent l="0" t="0" r="9522" b="9525"/>
                  <wp:docPr id="83" name="Obraz 153659543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9041A63"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0EC96F45" wp14:editId="60BE61A9">
                  <wp:extent cx="180978" cy="200025"/>
                  <wp:effectExtent l="0" t="0" r="9522" b="9525"/>
                  <wp:docPr id="84" name="Obraz 865703501"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D750D5A" w14:textId="77777777" w:rsidR="00DA4DBA" w:rsidRPr="00B376CD" w:rsidRDefault="00DA4DBA" w:rsidP="006C755D">
            <w:pPr>
              <w:spacing w:after="0" w:line="276" w:lineRule="auto"/>
              <w:rPr>
                <w:rFonts w:ascii="Open Sans" w:hAnsi="Open Sans" w:cs="Open Sans"/>
              </w:rPr>
            </w:pPr>
          </w:p>
        </w:tc>
      </w:tr>
      <w:tr w:rsidR="00DA4DBA" w:rsidRPr="00B376CD" w14:paraId="1898C737"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65C4178"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9.</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6C484D44"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CC91E25"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A962F68"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02B5880F" wp14:editId="09315E00">
                  <wp:extent cx="180978" cy="200025"/>
                  <wp:effectExtent l="0" t="0" r="9522" b="9525"/>
                  <wp:docPr id="85" name="Obraz 892379941"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EA58AF0"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5EFE278" wp14:editId="1ECFF678">
                  <wp:extent cx="180978" cy="200025"/>
                  <wp:effectExtent l="0" t="0" r="9522" b="9525"/>
                  <wp:docPr id="86" name="Obraz 157852470"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FCFF115"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B2F1ED4" wp14:editId="49BE7E8F">
                  <wp:extent cx="180978" cy="200025"/>
                  <wp:effectExtent l="0" t="0" r="9522" b="9525"/>
                  <wp:docPr id="87" name="Obraz 833652145"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07606895" w14:textId="77777777" w:rsidR="00DA4DBA" w:rsidRPr="00B376CD" w:rsidRDefault="00DA4DBA" w:rsidP="006C755D">
            <w:pPr>
              <w:spacing w:after="0" w:line="276" w:lineRule="auto"/>
              <w:rPr>
                <w:rFonts w:ascii="Open Sans" w:hAnsi="Open Sans" w:cs="Open Sans"/>
              </w:rPr>
            </w:pPr>
          </w:p>
        </w:tc>
      </w:tr>
      <w:tr w:rsidR="00DA4DBA" w:rsidRPr="00B376CD" w14:paraId="1E8E938D"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81F4D77"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10.</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23EBA8D2"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2B84AEB"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31EEFEB"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C0A2218" wp14:editId="1BCACD03">
                  <wp:extent cx="180978" cy="200025"/>
                  <wp:effectExtent l="0" t="0" r="9522" b="9525"/>
                  <wp:docPr id="88" name="Obraz 830197347"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4E6B5FB"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E279AD8" wp14:editId="606C377E">
                  <wp:extent cx="180978" cy="200025"/>
                  <wp:effectExtent l="0" t="0" r="9522" b="9525"/>
                  <wp:docPr id="89" name="Obraz 81374235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1E02D15"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3299D39C" wp14:editId="5257E4A8">
                  <wp:extent cx="180978" cy="200025"/>
                  <wp:effectExtent l="0" t="0" r="9522" b="9525"/>
                  <wp:docPr id="90" name="Obraz 1683138828"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02E62BC" w14:textId="77777777" w:rsidR="00DA4DBA" w:rsidRPr="00B376CD" w:rsidRDefault="00DA4DBA" w:rsidP="006C755D">
            <w:pPr>
              <w:spacing w:after="0" w:line="276" w:lineRule="auto"/>
              <w:rPr>
                <w:rFonts w:ascii="Open Sans" w:hAnsi="Open Sans" w:cs="Open Sans"/>
              </w:rPr>
            </w:pPr>
          </w:p>
        </w:tc>
      </w:tr>
      <w:tr w:rsidR="00DA4DBA" w:rsidRPr="00B376CD" w14:paraId="459C082F"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EBF461D"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11.</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6AF1A1B8"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2D61238"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7985CA47"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0EBEAD5" wp14:editId="459CB323">
                  <wp:extent cx="180978" cy="200025"/>
                  <wp:effectExtent l="0" t="0" r="9522" b="9525"/>
                  <wp:docPr id="91" name="Obraz 1989787540"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CAE0121"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79123AD" wp14:editId="06127526">
                  <wp:extent cx="180978" cy="200025"/>
                  <wp:effectExtent l="0" t="0" r="9522" b="9525"/>
                  <wp:docPr id="92" name="Obraz 90753463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A6E01DD"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0D24E95B" wp14:editId="5C190486">
                  <wp:extent cx="180978" cy="200025"/>
                  <wp:effectExtent l="0" t="0" r="9522" b="9525"/>
                  <wp:docPr id="93" name="Obraz 185890669"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94A61F0" w14:textId="77777777" w:rsidR="00DA4DBA" w:rsidRPr="00B376CD" w:rsidRDefault="00DA4DBA" w:rsidP="006C755D">
            <w:pPr>
              <w:spacing w:after="0" w:line="276" w:lineRule="auto"/>
              <w:rPr>
                <w:rFonts w:ascii="Open Sans" w:hAnsi="Open Sans" w:cs="Open Sans"/>
              </w:rPr>
            </w:pPr>
          </w:p>
        </w:tc>
      </w:tr>
      <w:tr w:rsidR="00DA4DBA" w:rsidRPr="00B376CD" w14:paraId="3172CACD"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0DF2BE4E"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12.</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347B77E6"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7FB389EB"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5BEF4A2"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6CF78EC" wp14:editId="205ED352">
                  <wp:extent cx="180978" cy="200025"/>
                  <wp:effectExtent l="0" t="0" r="9522" b="9525"/>
                  <wp:docPr id="94" name="Obraz 322619352"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9BBB2DC"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70DDC59B" wp14:editId="06F2BCD4">
                  <wp:extent cx="180978" cy="200025"/>
                  <wp:effectExtent l="0" t="0" r="9522" b="9525"/>
                  <wp:docPr id="95" name="Obraz 397953233"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0C96AC1"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942CBB0" wp14:editId="028CDB09">
                  <wp:extent cx="180978" cy="200025"/>
                  <wp:effectExtent l="0" t="0" r="9522" b="9525"/>
                  <wp:docPr id="96" name="Obraz 1713076338"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6A1136DE" w14:textId="77777777" w:rsidR="00DA4DBA" w:rsidRPr="00B376CD" w:rsidRDefault="00DA4DBA" w:rsidP="006C755D">
            <w:pPr>
              <w:spacing w:after="0" w:line="276" w:lineRule="auto"/>
              <w:rPr>
                <w:rFonts w:ascii="Open Sans" w:hAnsi="Open Sans" w:cs="Open Sans"/>
              </w:rPr>
            </w:pPr>
          </w:p>
        </w:tc>
      </w:tr>
      <w:tr w:rsidR="00DA4DBA" w:rsidRPr="00B376CD" w14:paraId="2E013A6D"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BDAE062"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13.</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36DED523"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DA368C6"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0F72B3B"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70BB8F4E" wp14:editId="66759587">
                  <wp:extent cx="180978" cy="200025"/>
                  <wp:effectExtent l="0" t="0" r="9522" b="9525"/>
                  <wp:docPr id="97" name="Obraz 644605123"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5422BDC"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7F64611" wp14:editId="4DEAD4D7">
                  <wp:extent cx="180978" cy="200025"/>
                  <wp:effectExtent l="0" t="0" r="9522" b="9525"/>
                  <wp:docPr id="98" name="Obraz 770417890"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6995DF5"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44F40DB4" wp14:editId="61BE84CF">
                  <wp:extent cx="180978" cy="200025"/>
                  <wp:effectExtent l="0" t="0" r="9522" b="9525"/>
                  <wp:docPr id="99" name="Obraz 1017464526"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4B63AFA" w14:textId="77777777" w:rsidR="00DA4DBA" w:rsidRPr="00B376CD" w:rsidRDefault="00DA4DBA" w:rsidP="006C755D">
            <w:pPr>
              <w:spacing w:after="0" w:line="276" w:lineRule="auto"/>
              <w:rPr>
                <w:rFonts w:ascii="Open Sans" w:hAnsi="Open Sans" w:cs="Open Sans"/>
              </w:rPr>
            </w:pPr>
          </w:p>
        </w:tc>
      </w:tr>
      <w:tr w:rsidR="00DA4DBA" w:rsidRPr="00B376CD" w14:paraId="08D7C456"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002B2485"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14.</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1224A948"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37EF405" w14:textId="77777777" w:rsidR="00DA4DBA" w:rsidRPr="00B376CD" w:rsidRDefault="00DA4DBA" w:rsidP="006C755D">
            <w:pPr>
              <w:spacing w:after="200" w:line="276" w:lineRule="auto"/>
              <w:jc w:val="right"/>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86422E3"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64F9F1E8" wp14:editId="63C24305">
                  <wp:extent cx="180978" cy="200025"/>
                  <wp:effectExtent l="0" t="0" r="9522" b="9525"/>
                  <wp:docPr id="100" name="Obraz 1867457980"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49B3DED"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2E920CAE" wp14:editId="33FD3E56">
                  <wp:extent cx="180978" cy="200025"/>
                  <wp:effectExtent l="0" t="0" r="9522" b="9525"/>
                  <wp:docPr id="101" name="Obraz 573181069"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22A3704F"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154D3BE4" wp14:editId="4EFF5AB7">
                  <wp:extent cx="180978" cy="200025"/>
                  <wp:effectExtent l="0" t="0" r="9522" b="9525"/>
                  <wp:docPr id="102" name="Obraz 55558106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73185DEA" w14:textId="77777777" w:rsidR="00DA4DBA" w:rsidRPr="00B376CD" w:rsidRDefault="00DA4DBA" w:rsidP="006C755D">
            <w:pPr>
              <w:spacing w:after="0" w:line="276" w:lineRule="auto"/>
              <w:rPr>
                <w:rFonts w:ascii="Open Sans" w:hAnsi="Open Sans" w:cs="Open Sans"/>
              </w:rPr>
            </w:pPr>
          </w:p>
        </w:tc>
      </w:tr>
      <w:tr w:rsidR="00DA4DBA" w:rsidRPr="00B376CD" w14:paraId="05C82059" w14:textId="77777777" w:rsidTr="006C755D">
        <w:trPr>
          <w:trHeight w:val="3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5893C120" w14:textId="77777777" w:rsidR="00DA4DBA" w:rsidRPr="00B376CD" w:rsidRDefault="00DA4DBA" w:rsidP="006C755D">
            <w:pPr>
              <w:spacing w:after="0" w:line="276" w:lineRule="auto"/>
              <w:rPr>
                <w:rFonts w:ascii="Open Sans" w:eastAsia="Open Sans" w:hAnsi="Open Sans" w:cs="Open Sans"/>
              </w:rPr>
            </w:pPr>
            <w:r w:rsidRPr="00B376CD">
              <w:rPr>
                <w:rFonts w:ascii="Open Sans" w:eastAsia="Open Sans" w:hAnsi="Open Sans" w:cs="Open Sans"/>
              </w:rPr>
              <w:t>15.</w:t>
            </w:r>
          </w:p>
        </w:tc>
        <w:tc>
          <w:tcPr>
            <w:tcW w:w="2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bottom"/>
          </w:tcPr>
          <w:p w14:paraId="3764D712" w14:textId="77777777" w:rsidR="00DA4DBA" w:rsidRPr="00B376CD" w:rsidRDefault="00DA4DBA" w:rsidP="006C755D">
            <w:pPr>
              <w:spacing w:after="200" w:line="276" w:lineRule="auto"/>
              <w:rPr>
                <w:rFonts w:ascii="Open Sans" w:eastAsia="Open Sans" w:hAnsi="Open Sans" w:cs="Open Sans"/>
                <w:color w:val="000000"/>
              </w:rPr>
            </w:pPr>
          </w:p>
        </w:tc>
        <w:tc>
          <w:tcPr>
            <w:tcW w:w="25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29B9D57" w14:textId="77777777" w:rsidR="00DA4DBA" w:rsidRPr="00B376CD" w:rsidRDefault="00DA4DBA" w:rsidP="006C755D">
            <w:pPr>
              <w:spacing w:after="200" w:line="276" w:lineRule="auto"/>
              <w:rPr>
                <w:rFonts w:ascii="Open Sans" w:eastAsia="Open Sans" w:hAnsi="Open Sans" w:cs="Open Sans"/>
              </w:rPr>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16EFD73E"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354803DC" wp14:editId="26C8DF8C">
                  <wp:extent cx="180978" cy="200025"/>
                  <wp:effectExtent l="0" t="0" r="9522" b="9525"/>
                  <wp:docPr id="103" name="Obraz 206961469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0A2127B0"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0334C26C" wp14:editId="1A13646E">
                  <wp:extent cx="180978" cy="200025"/>
                  <wp:effectExtent l="0" t="0" r="9522" b="9525"/>
                  <wp:docPr id="104" name="Obraz 1584937009"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91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34FC4D53" w14:textId="77777777" w:rsidR="00DA4DBA" w:rsidRPr="00B376CD" w:rsidRDefault="00DA4DBA" w:rsidP="006C755D">
            <w:pPr>
              <w:spacing w:after="0" w:line="276" w:lineRule="auto"/>
              <w:jc w:val="center"/>
              <w:rPr>
                <w:rFonts w:ascii="Open Sans" w:hAnsi="Open Sans" w:cs="Open Sans"/>
              </w:rPr>
            </w:pPr>
            <w:r w:rsidRPr="00B376CD">
              <w:rPr>
                <w:rFonts w:ascii="Open Sans" w:hAnsi="Open Sans" w:cs="Open Sans"/>
                <w:noProof/>
                <w:lang w:eastAsia="pl-PL"/>
              </w:rPr>
              <w:drawing>
                <wp:inline distT="0" distB="0" distL="0" distR="0" wp14:anchorId="75009678" wp14:editId="32996784">
                  <wp:extent cx="180978" cy="200025"/>
                  <wp:effectExtent l="0" t="0" r="9522" b="9525"/>
                  <wp:docPr id="105" name="Obraz 142532464" descr="Kształ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978" cy="200025"/>
                          </a:xfrm>
                          <a:prstGeom prst="rect">
                            <a:avLst/>
                          </a:prstGeom>
                          <a:noFill/>
                          <a:ln>
                            <a:noFill/>
                            <a:prstDash/>
                          </a:ln>
                        </pic:spPr>
                      </pic:pic>
                    </a:graphicData>
                  </a:graphic>
                </wp:inline>
              </w:drawing>
            </w:r>
          </w:p>
        </w:tc>
        <w:tc>
          <w:tcPr>
            <w:tcW w:w="174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14:paraId="4E2F4071" w14:textId="77777777" w:rsidR="00DA4DBA" w:rsidRPr="00B376CD" w:rsidRDefault="00DA4DBA" w:rsidP="006C755D">
            <w:pPr>
              <w:spacing w:after="0" w:line="276" w:lineRule="auto"/>
              <w:rPr>
                <w:rFonts w:ascii="Open Sans" w:hAnsi="Open Sans" w:cs="Open Sans"/>
              </w:rPr>
            </w:pPr>
          </w:p>
        </w:tc>
      </w:tr>
    </w:tbl>
    <w:p w14:paraId="698D9C05" w14:textId="77777777" w:rsidR="00DA4DBA" w:rsidRPr="00B376CD" w:rsidRDefault="00DA4DBA" w:rsidP="00DA4DBA">
      <w:pPr>
        <w:pageBreakBefore/>
        <w:rPr>
          <w:rFonts w:ascii="Open Sans" w:hAnsi="Open Sans" w:cs="Open Sans"/>
        </w:rPr>
      </w:pPr>
    </w:p>
    <w:p w14:paraId="78A753AA" w14:textId="77777777" w:rsidR="00DA4DBA" w:rsidRPr="00B376CD" w:rsidRDefault="00DA4DBA" w:rsidP="00DA4DBA">
      <w:pPr>
        <w:pStyle w:val="Nagwek2"/>
        <w:jc w:val="right"/>
        <w:rPr>
          <w:rFonts w:ascii="Open Sans" w:eastAsia="Open Sans" w:hAnsi="Open Sans" w:cs="Open Sans"/>
          <w:i/>
          <w:iCs/>
          <w:color w:val="auto"/>
          <w:sz w:val="22"/>
          <w:szCs w:val="22"/>
        </w:rPr>
      </w:pPr>
      <w:r w:rsidRPr="00B376CD">
        <w:rPr>
          <w:rFonts w:ascii="Open Sans" w:eastAsia="Open Sans" w:hAnsi="Open Sans" w:cs="Open Sans"/>
          <w:i/>
          <w:iCs/>
          <w:color w:val="auto"/>
          <w:sz w:val="22"/>
          <w:szCs w:val="22"/>
        </w:rPr>
        <w:t>Załącznik 6 – Lista wydarzeń/spotkań</w:t>
      </w:r>
    </w:p>
    <w:tbl>
      <w:tblPr>
        <w:tblW w:w="9656" w:type="dxa"/>
        <w:tblLayout w:type="fixed"/>
        <w:tblCellMar>
          <w:left w:w="10" w:type="dxa"/>
          <w:right w:w="10" w:type="dxa"/>
        </w:tblCellMar>
        <w:tblLook w:val="0000" w:firstRow="0" w:lastRow="0" w:firstColumn="0" w:lastColumn="0" w:noHBand="0" w:noVBand="0"/>
      </w:tblPr>
      <w:tblGrid>
        <w:gridCol w:w="615"/>
        <w:gridCol w:w="2171"/>
        <w:gridCol w:w="2685"/>
        <w:gridCol w:w="525"/>
        <w:gridCol w:w="540"/>
        <w:gridCol w:w="510"/>
        <w:gridCol w:w="525"/>
        <w:gridCol w:w="495"/>
        <w:gridCol w:w="555"/>
        <w:gridCol w:w="1035"/>
      </w:tblGrid>
      <w:tr w:rsidR="00DA4DBA" w:rsidRPr="00B376CD" w14:paraId="7CAE80BE" w14:textId="77777777" w:rsidTr="006C755D">
        <w:trPr>
          <w:trHeight w:val="300"/>
        </w:trPr>
        <w:tc>
          <w:tcPr>
            <w:tcW w:w="2786" w:type="dxa"/>
            <w:gridSpan w:val="2"/>
            <w:tcBorders>
              <w:top w:val="single" w:sz="6"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641978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Rok</w:t>
            </w:r>
          </w:p>
        </w:tc>
        <w:tc>
          <w:tcPr>
            <w:tcW w:w="2685" w:type="dxa"/>
            <w:tcBorders>
              <w:top w:val="single" w:sz="6"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D5E9F68"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2025</w:t>
            </w:r>
          </w:p>
        </w:tc>
        <w:tc>
          <w:tcPr>
            <w:tcW w:w="4185" w:type="dxa"/>
            <w:gridSpan w:val="7"/>
            <w:tcBorders>
              <w:top w:val="single" w:sz="6" w:space="0" w:color="000000" w:themeColor="text1"/>
              <w:left w:val="single" w:sz="4" w:space="0" w:color="000000" w:themeColor="text1"/>
              <w:bottom w:val="single" w:sz="12" w:space="0" w:color="000000" w:themeColor="text1"/>
              <w:right w:val="single" w:sz="6" w:space="0" w:color="000000" w:themeColor="text1"/>
            </w:tcBorders>
            <w:shd w:val="clear" w:color="auto" w:fill="auto"/>
            <w:tcMar>
              <w:top w:w="0" w:type="dxa"/>
              <w:left w:w="105" w:type="dxa"/>
              <w:bottom w:w="0" w:type="dxa"/>
              <w:right w:w="105" w:type="dxa"/>
            </w:tcMar>
          </w:tcPr>
          <w:p w14:paraId="12164DAC"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Liczba uczestników</w:t>
            </w:r>
          </w:p>
        </w:tc>
      </w:tr>
      <w:tr w:rsidR="00DA4DBA" w:rsidRPr="00B376CD" w14:paraId="4ECA5540" w14:textId="77777777" w:rsidTr="006C755D">
        <w:trPr>
          <w:trHeight w:val="1140"/>
        </w:trPr>
        <w:tc>
          <w:tcPr>
            <w:tcW w:w="2786" w:type="dxa"/>
            <w:gridSpan w:val="2"/>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D8E013E"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Miesiąc</w:t>
            </w: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BD28A0E"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styczeń</w:t>
            </w:r>
          </w:p>
        </w:tc>
        <w:tc>
          <w:tcPr>
            <w:tcW w:w="1065"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37070F75"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0-18</w:t>
            </w:r>
          </w:p>
        </w:tc>
        <w:tc>
          <w:tcPr>
            <w:tcW w:w="1035"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24E8C33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19-59</w:t>
            </w:r>
          </w:p>
        </w:tc>
        <w:tc>
          <w:tcPr>
            <w:tcW w:w="1050"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1095C1F1"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60+</w:t>
            </w:r>
          </w:p>
        </w:tc>
        <w:tc>
          <w:tcPr>
            <w:tcW w:w="10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5C3DED6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Razem</w:t>
            </w:r>
          </w:p>
        </w:tc>
      </w:tr>
      <w:tr w:rsidR="00DA4DBA" w:rsidRPr="00B376CD" w14:paraId="219C75D8" w14:textId="77777777" w:rsidTr="006C755D">
        <w:trPr>
          <w:trHeight w:val="114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3354C3F"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Lp.</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EBAD81D"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Data i godzina wydarzenia/</w:t>
            </w:r>
          </w:p>
          <w:p w14:paraId="1101B877"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spotkania</w:t>
            </w: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A0E5E5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Tytuł wydarzenia/spotkania</w:t>
            </w:r>
          </w:p>
          <w:p w14:paraId="6444D59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*miejsce spotkania, jeżeli działania odbywają się w wielu lokalizacjach</w:t>
            </w:r>
          </w:p>
        </w:tc>
        <w:tc>
          <w:tcPr>
            <w:tcW w:w="525" w:type="dxa"/>
            <w:tcBorders>
              <w:top w:val="single" w:sz="12" w:space="0" w:color="000000" w:themeColor="text1"/>
              <w:left w:val="single" w:sz="12" w:space="0" w:color="000000" w:themeColor="text1"/>
              <w:bottom w:val="single" w:sz="12" w:space="0" w:color="000000" w:themeColor="text1"/>
              <w:right w:val="single" w:sz="4" w:space="0" w:color="000000" w:themeColor="text1"/>
            </w:tcBorders>
            <w:shd w:val="clear" w:color="auto" w:fill="auto"/>
            <w:tcMar>
              <w:top w:w="0" w:type="dxa"/>
              <w:left w:w="105" w:type="dxa"/>
              <w:bottom w:w="0" w:type="dxa"/>
              <w:right w:w="105" w:type="dxa"/>
            </w:tcMar>
          </w:tcPr>
          <w:p w14:paraId="3FC1DF7C"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K</w:t>
            </w:r>
          </w:p>
        </w:tc>
        <w:tc>
          <w:tcPr>
            <w:tcW w:w="540" w:type="dxa"/>
            <w:tcBorders>
              <w:top w:val="single" w:sz="12" w:space="0" w:color="000000" w:themeColor="text1"/>
              <w:left w:val="single" w:sz="4"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0BA780A6"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M</w:t>
            </w:r>
          </w:p>
        </w:tc>
        <w:tc>
          <w:tcPr>
            <w:tcW w:w="510" w:type="dxa"/>
            <w:tcBorders>
              <w:top w:val="single" w:sz="12" w:space="0" w:color="000000" w:themeColor="text1"/>
              <w:left w:val="single" w:sz="12" w:space="0" w:color="000000" w:themeColor="text1"/>
              <w:bottom w:val="single" w:sz="12" w:space="0" w:color="000000" w:themeColor="text1"/>
              <w:right w:val="single" w:sz="4" w:space="0" w:color="000000" w:themeColor="text1"/>
            </w:tcBorders>
            <w:shd w:val="clear" w:color="auto" w:fill="auto"/>
            <w:tcMar>
              <w:top w:w="0" w:type="dxa"/>
              <w:left w:w="105" w:type="dxa"/>
              <w:bottom w:w="0" w:type="dxa"/>
              <w:right w:w="105" w:type="dxa"/>
            </w:tcMar>
          </w:tcPr>
          <w:p w14:paraId="33FF29A9"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K</w:t>
            </w:r>
          </w:p>
        </w:tc>
        <w:tc>
          <w:tcPr>
            <w:tcW w:w="525" w:type="dxa"/>
            <w:tcBorders>
              <w:top w:val="single" w:sz="12" w:space="0" w:color="000000" w:themeColor="text1"/>
              <w:left w:val="single" w:sz="4"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5EEE0B90"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M</w:t>
            </w:r>
          </w:p>
        </w:tc>
        <w:tc>
          <w:tcPr>
            <w:tcW w:w="495" w:type="dxa"/>
            <w:tcBorders>
              <w:top w:val="single" w:sz="12" w:space="0" w:color="000000" w:themeColor="text1"/>
              <w:left w:val="single" w:sz="12" w:space="0" w:color="000000" w:themeColor="text1"/>
              <w:bottom w:val="single" w:sz="12" w:space="0" w:color="000000" w:themeColor="text1"/>
              <w:right w:val="single" w:sz="4" w:space="0" w:color="000000" w:themeColor="text1"/>
            </w:tcBorders>
            <w:shd w:val="clear" w:color="auto" w:fill="auto"/>
            <w:tcMar>
              <w:top w:w="0" w:type="dxa"/>
              <w:left w:w="105" w:type="dxa"/>
              <w:bottom w:w="0" w:type="dxa"/>
              <w:right w:w="105" w:type="dxa"/>
            </w:tcMar>
          </w:tcPr>
          <w:p w14:paraId="6D3E84FA"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K</w:t>
            </w:r>
          </w:p>
        </w:tc>
        <w:tc>
          <w:tcPr>
            <w:tcW w:w="555" w:type="dxa"/>
            <w:tcBorders>
              <w:top w:val="single" w:sz="12" w:space="0" w:color="000000" w:themeColor="text1"/>
              <w:left w:val="single" w:sz="4"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128059B8" w14:textId="77777777" w:rsidR="00DA4DBA" w:rsidRPr="00B376CD" w:rsidRDefault="00DA4DBA" w:rsidP="006C755D">
            <w:pPr>
              <w:spacing w:after="0" w:line="240" w:lineRule="auto"/>
              <w:rPr>
                <w:rFonts w:ascii="Open Sans" w:hAnsi="Open Sans" w:cs="Open Sans"/>
              </w:rPr>
            </w:pPr>
            <w:r w:rsidRPr="00B376CD">
              <w:rPr>
                <w:rFonts w:ascii="Open Sans" w:eastAsia="Open Sans" w:hAnsi="Open Sans" w:cs="Open Sans"/>
                <w:b/>
                <w:bCs/>
              </w:rPr>
              <w:t>M</w:t>
            </w:r>
          </w:p>
        </w:tc>
        <w:tc>
          <w:tcPr>
            <w:tcW w:w="1035" w:type="dxa"/>
            <w:tcBorders>
              <w:top w:val="single" w:sz="12"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0FE94B9" w14:textId="77777777" w:rsidR="00DA4DBA" w:rsidRPr="00B376CD" w:rsidRDefault="00DA4DBA" w:rsidP="006C755D">
            <w:pPr>
              <w:spacing w:after="0" w:line="240" w:lineRule="auto"/>
              <w:rPr>
                <w:rFonts w:ascii="Open Sans" w:eastAsia="Open Sans" w:hAnsi="Open Sans" w:cs="Open Sans"/>
              </w:rPr>
            </w:pPr>
          </w:p>
        </w:tc>
      </w:tr>
      <w:tr w:rsidR="00DA4DBA" w:rsidRPr="00B376CD" w14:paraId="1628D97C"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A61A3E2"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ED8C25B"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CA5122C" w14:textId="77777777" w:rsidR="00DA4DBA" w:rsidRPr="00B376CD" w:rsidRDefault="00DA4DBA" w:rsidP="006C755D">
            <w:pPr>
              <w:spacing w:after="0" w:line="240" w:lineRule="auto"/>
              <w:rPr>
                <w:rFonts w:ascii="Open Sans" w:hAnsi="Open Sans" w:cs="Open Sans"/>
              </w:rPr>
            </w:pPr>
          </w:p>
        </w:tc>
        <w:tc>
          <w:tcPr>
            <w:tcW w:w="525" w:type="dxa"/>
            <w:tcBorders>
              <w:top w:val="single" w:sz="12"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3B6F827" w14:textId="77777777" w:rsidR="00DA4DBA" w:rsidRPr="00B376CD" w:rsidRDefault="00DA4DBA" w:rsidP="006C755D">
            <w:pPr>
              <w:spacing w:after="0" w:line="240" w:lineRule="auto"/>
              <w:rPr>
                <w:rFonts w:ascii="Open Sans" w:hAnsi="Open Sans" w:cs="Open Sans"/>
              </w:rPr>
            </w:pPr>
          </w:p>
        </w:tc>
        <w:tc>
          <w:tcPr>
            <w:tcW w:w="540" w:type="dxa"/>
            <w:tcBorders>
              <w:top w:val="single" w:sz="12"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D5AC5A9" w14:textId="77777777" w:rsidR="00DA4DBA" w:rsidRPr="00B376CD" w:rsidRDefault="00DA4DBA" w:rsidP="006C755D">
            <w:pPr>
              <w:spacing w:after="0" w:line="240" w:lineRule="auto"/>
              <w:rPr>
                <w:rFonts w:ascii="Open Sans" w:hAnsi="Open Sans" w:cs="Open Sans"/>
              </w:rPr>
            </w:pPr>
          </w:p>
        </w:tc>
        <w:tc>
          <w:tcPr>
            <w:tcW w:w="510" w:type="dxa"/>
            <w:tcBorders>
              <w:top w:val="single" w:sz="12"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E5DC7E6" w14:textId="77777777" w:rsidR="00DA4DBA" w:rsidRPr="00B376CD" w:rsidRDefault="00DA4DBA" w:rsidP="006C755D">
            <w:pPr>
              <w:spacing w:after="0" w:line="240" w:lineRule="auto"/>
              <w:rPr>
                <w:rFonts w:ascii="Open Sans" w:hAnsi="Open Sans" w:cs="Open Sans"/>
              </w:rPr>
            </w:pPr>
          </w:p>
        </w:tc>
        <w:tc>
          <w:tcPr>
            <w:tcW w:w="525" w:type="dxa"/>
            <w:tcBorders>
              <w:top w:val="single" w:sz="12"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4ECAA4C9" w14:textId="77777777" w:rsidR="00DA4DBA" w:rsidRPr="00B376CD" w:rsidRDefault="00DA4DBA" w:rsidP="006C755D">
            <w:pPr>
              <w:spacing w:after="0" w:line="240" w:lineRule="auto"/>
              <w:rPr>
                <w:rFonts w:ascii="Open Sans" w:hAnsi="Open Sans" w:cs="Open Sans"/>
              </w:rPr>
            </w:pPr>
          </w:p>
        </w:tc>
        <w:tc>
          <w:tcPr>
            <w:tcW w:w="495" w:type="dxa"/>
            <w:tcBorders>
              <w:top w:val="single" w:sz="12"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F2091E1" w14:textId="77777777" w:rsidR="00DA4DBA" w:rsidRPr="00B376CD" w:rsidRDefault="00DA4DBA" w:rsidP="006C755D">
            <w:pPr>
              <w:spacing w:after="0" w:line="240" w:lineRule="auto"/>
              <w:rPr>
                <w:rFonts w:ascii="Open Sans" w:hAnsi="Open Sans" w:cs="Open Sans"/>
              </w:rPr>
            </w:pPr>
          </w:p>
        </w:tc>
        <w:tc>
          <w:tcPr>
            <w:tcW w:w="555" w:type="dxa"/>
            <w:tcBorders>
              <w:top w:val="single" w:sz="12"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F893CEE"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EF34848" w14:textId="77777777" w:rsidR="00DA4DBA" w:rsidRPr="00B376CD" w:rsidRDefault="00DA4DBA" w:rsidP="006C755D">
            <w:pPr>
              <w:spacing w:after="0" w:line="240" w:lineRule="auto"/>
              <w:rPr>
                <w:rFonts w:ascii="Open Sans" w:hAnsi="Open Sans" w:cs="Open Sans"/>
              </w:rPr>
            </w:pPr>
          </w:p>
        </w:tc>
      </w:tr>
      <w:tr w:rsidR="00DA4DBA" w:rsidRPr="00B376CD" w14:paraId="6ADC7963"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82C3008"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2.</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23B6F69"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D2DD415"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22DE14D"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5291F3D"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5A03FF3"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FC2307B"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7CACB68"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9EA1DC2"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5849889" w14:textId="77777777" w:rsidR="00DA4DBA" w:rsidRPr="00B376CD" w:rsidRDefault="00DA4DBA" w:rsidP="006C755D">
            <w:pPr>
              <w:spacing w:after="0" w:line="240" w:lineRule="auto"/>
              <w:rPr>
                <w:rFonts w:ascii="Open Sans" w:hAnsi="Open Sans" w:cs="Open Sans"/>
              </w:rPr>
            </w:pPr>
          </w:p>
        </w:tc>
      </w:tr>
      <w:tr w:rsidR="00DA4DBA" w:rsidRPr="00B376CD" w14:paraId="0177C47A"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729BEF5"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3.</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78F7760"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5E36476"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F91BA64"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4A858A8"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95E0610"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71B7644"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3950278"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68C816C"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74DDF2D" w14:textId="77777777" w:rsidR="00DA4DBA" w:rsidRPr="00B376CD" w:rsidRDefault="00DA4DBA" w:rsidP="006C755D">
            <w:pPr>
              <w:spacing w:after="0" w:line="240" w:lineRule="auto"/>
              <w:rPr>
                <w:rFonts w:ascii="Open Sans" w:hAnsi="Open Sans" w:cs="Open Sans"/>
              </w:rPr>
            </w:pPr>
          </w:p>
        </w:tc>
      </w:tr>
      <w:tr w:rsidR="00DA4DBA" w:rsidRPr="00B376CD" w14:paraId="525E8E96"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AB92B00" w14:textId="77777777" w:rsidR="00DA4DBA" w:rsidRPr="00B376CD" w:rsidRDefault="00DA4DBA" w:rsidP="006C755D">
            <w:pPr>
              <w:spacing w:after="0" w:line="240" w:lineRule="auto"/>
              <w:rPr>
                <w:rFonts w:ascii="Open Sans" w:eastAsia="Open Sans" w:hAnsi="Open Sans" w:cs="Open Sans"/>
              </w:rPr>
            </w:pPr>
            <w:r w:rsidRPr="00B376CD">
              <w:rPr>
                <w:rFonts w:ascii="Open Sans" w:eastAsia="Open Sans" w:hAnsi="Open Sans" w:cs="Open Sans"/>
              </w:rPr>
              <w:t>4.</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CB37F0F" w14:textId="77777777" w:rsidR="00DA4DBA" w:rsidRPr="00B376CD" w:rsidRDefault="00DA4DBA" w:rsidP="006C755D">
            <w:pPr>
              <w:spacing w:after="0" w:line="240" w:lineRule="auto"/>
              <w:rPr>
                <w:rFonts w:ascii="Open Sans" w:eastAsia="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D1E4281" w14:textId="77777777" w:rsidR="00DA4DBA" w:rsidRPr="00B376CD" w:rsidRDefault="00DA4DBA" w:rsidP="006C755D">
            <w:pPr>
              <w:spacing w:after="0" w:line="240" w:lineRule="auto"/>
              <w:rPr>
                <w:rFonts w:ascii="Open Sans" w:eastAsia="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CEA49D2"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31ED9FB"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19D19BF"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2F18AA2"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76035F4"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102A7F6"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DF2456E" w14:textId="77777777" w:rsidR="00DA4DBA" w:rsidRPr="00B376CD" w:rsidRDefault="00DA4DBA" w:rsidP="006C755D">
            <w:pPr>
              <w:spacing w:after="0" w:line="240" w:lineRule="auto"/>
              <w:rPr>
                <w:rFonts w:ascii="Open Sans" w:hAnsi="Open Sans" w:cs="Open Sans"/>
              </w:rPr>
            </w:pPr>
          </w:p>
        </w:tc>
      </w:tr>
      <w:tr w:rsidR="00DA4DBA" w:rsidRPr="00B376CD" w14:paraId="18D93377"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090F3A0"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5.</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3DF0084"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D23950E"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91A1068"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7F422DA"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BE9BA19"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0950DB4"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13B63D9"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E722AD0"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CE14321" w14:textId="77777777" w:rsidR="00DA4DBA" w:rsidRPr="00B376CD" w:rsidRDefault="00DA4DBA" w:rsidP="006C755D">
            <w:pPr>
              <w:spacing w:after="0" w:line="240" w:lineRule="auto"/>
              <w:rPr>
                <w:rFonts w:ascii="Open Sans" w:hAnsi="Open Sans" w:cs="Open Sans"/>
              </w:rPr>
            </w:pPr>
          </w:p>
        </w:tc>
      </w:tr>
      <w:tr w:rsidR="00DA4DBA" w:rsidRPr="00B376CD" w14:paraId="0107954E"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F98140D"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6.</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8461CEC"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4D080A5"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DE41DE6"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35BBFDF"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1DC9426"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62C29E1"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774F7FCA"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FE66D88"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604CBB5" w14:textId="77777777" w:rsidR="00DA4DBA" w:rsidRPr="00B376CD" w:rsidRDefault="00DA4DBA" w:rsidP="006C755D">
            <w:pPr>
              <w:spacing w:after="0" w:line="240" w:lineRule="auto"/>
              <w:rPr>
                <w:rFonts w:ascii="Open Sans" w:hAnsi="Open Sans" w:cs="Open Sans"/>
              </w:rPr>
            </w:pPr>
          </w:p>
        </w:tc>
      </w:tr>
      <w:tr w:rsidR="00DA4DBA" w:rsidRPr="00B376CD" w14:paraId="63534030"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AF78DCE"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7.</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607E1B8"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76B1292"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1B42826"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774DF01"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99C1D77"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5234D59"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65B377B"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46C55F5"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B2A5D8A" w14:textId="77777777" w:rsidR="00DA4DBA" w:rsidRPr="00B376CD" w:rsidRDefault="00DA4DBA" w:rsidP="006C755D">
            <w:pPr>
              <w:spacing w:after="0" w:line="240" w:lineRule="auto"/>
              <w:rPr>
                <w:rFonts w:ascii="Open Sans" w:hAnsi="Open Sans" w:cs="Open Sans"/>
              </w:rPr>
            </w:pPr>
          </w:p>
        </w:tc>
      </w:tr>
      <w:tr w:rsidR="00DA4DBA" w:rsidRPr="00B376CD" w14:paraId="15BB4B59"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BD24F1A"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8.</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E314DDF"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4852B0B"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3D12653"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9B83C7B"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BF51DF6"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58B5A0E"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E0AB64F"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C00CBC3"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595FA96" w14:textId="77777777" w:rsidR="00DA4DBA" w:rsidRPr="00B376CD" w:rsidRDefault="00DA4DBA" w:rsidP="006C755D">
            <w:pPr>
              <w:spacing w:after="0" w:line="240" w:lineRule="auto"/>
              <w:rPr>
                <w:rFonts w:ascii="Open Sans" w:hAnsi="Open Sans" w:cs="Open Sans"/>
              </w:rPr>
            </w:pPr>
          </w:p>
        </w:tc>
      </w:tr>
      <w:tr w:rsidR="00DA4DBA" w:rsidRPr="00B376CD" w14:paraId="1165D407"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D465CBD"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9.</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F609C79"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85F9151"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556B594"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4A80D0D9"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AD8E5C1"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DF2FD8B"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DF5B4EE"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62AFCFC"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A380007" w14:textId="77777777" w:rsidR="00DA4DBA" w:rsidRPr="00B376CD" w:rsidRDefault="00DA4DBA" w:rsidP="006C755D">
            <w:pPr>
              <w:spacing w:after="0" w:line="240" w:lineRule="auto"/>
              <w:rPr>
                <w:rFonts w:ascii="Open Sans" w:hAnsi="Open Sans" w:cs="Open Sans"/>
              </w:rPr>
            </w:pPr>
          </w:p>
        </w:tc>
      </w:tr>
      <w:tr w:rsidR="00DA4DBA" w:rsidRPr="00B376CD" w14:paraId="62B0B713"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A83CEF6"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10.</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7DA7729A"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BE489D7"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988B561"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CA30D85"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64AABDE"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49B02390"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55122D5"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4B1FEDA"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B8AB0E3" w14:textId="77777777" w:rsidR="00DA4DBA" w:rsidRPr="00B376CD" w:rsidRDefault="00DA4DBA" w:rsidP="006C755D">
            <w:pPr>
              <w:spacing w:after="0" w:line="240" w:lineRule="auto"/>
              <w:rPr>
                <w:rFonts w:ascii="Open Sans" w:hAnsi="Open Sans" w:cs="Open Sans"/>
              </w:rPr>
            </w:pPr>
          </w:p>
        </w:tc>
      </w:tr>
      <w:tr w:rsidR="00DA4DBA" w:rsidRPr="00B376CD" w14:paraId="6E026DA3"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06C401A"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11.</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3E3E403"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8AF1445"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FA951FE"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DBB3637"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21BDDFB"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421FC5B8"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7F0EE06"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0E82F46"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66A7B20" w14:textId="77777777" w:rsidR="00DA4DBA" w:rsidRPr="00B376CD" w:rsidRDefault="00DA4DBA" w:rsidP="006C755D">
            <w:pPr>
              <w:spacing w:after="0" w:line="240" w:lineRule="auto"/>
              <w:rPr>
                <w:rFonts w:ascii="Open Sans" w:hAnsi="Open Sans" w:cs="Open Sans"/>
              </w:rPr>
            </w:pPr>
          </w:p>
        </w:tc>
      </w:tr>
      <w:tr w:rsidR="00DA4DBA" w:rsidRPr="00B376CD" w14:paraId="5FF00CBD"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E34FF85"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12.</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23B9485"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42BD67E4"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77476ACC"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9D90435"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5830E8A"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FD1A131"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821C591"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2A533C1"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6BF320E" w14:textId="77777777" w:rsidR="00DA4DBA" w:rsidRPr="00B376CD" w:rsidRDefault="00DA4DBA" w:rsidP="006C755D">
            <w:pPr>
              <w:spacing w:after="0" w:line="240" w:lineRule="auto"/>
              <w:rPr>
                <w:rFonts w:ascii="Open Sans" w:hAnsi="Open Sans" w:cs="Open Sans"/>
              </w:rPr>
            </w:pPr>
          </w:p>
        </w:tc>
      </w:tr>
      <w:tr w:rsidR="00DA4DBA" w:rsidRPr="00B376CD" w14:paraId="5871EC3A"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7259DB5"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13.</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91FE393"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76A486E"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3698F7C"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43B254B3"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B6829E6"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61C3259"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2C4595A"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1A47D15"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E5F489F" w14:textId="77777777" w:rsidR="00DA4DBA" w:rsidRPr="00B376CD" w:rsidRDefault="00DA4DBA" w:rsidP="006C755D">
            <w:pPr>
              <w:spacing w:after="0" w:line="240" w:lineRule="auto"/>
              <w:rPr>
                <w:rFonts w:ascii="Open Sans" w:hAnsi="Open Sans" w:cs="Open Sans"/>
              </w:rPr>
            </w:pPr>
          </w:p>
        </w:tc>
      </w:tr>
      <w:tr w:rsidR="00DA4DBA" w:rsidRPr="00B376CD" w14:paraId="366497A2"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5805FA3"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14.</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8E1BFA3"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781BEBD"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77F0910"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F8B91B1"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7860F5D6"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AC3F7F9"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B0CCE39"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5500E1E"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6B3A4B38" w14:textId="77777777" w:rsidR="00DA4DBA" w:rsidRPr="00B376CD" w:rsidRDefault="00DA4DBA" w:rsidP="006C755D">
            <w:pPr>
              <w:spacing w:after="0" w:line="240" w:lineRule="auto"/>
              <w:rPr>
                <w:rFonts w:ascii="Open Sans" w:hAnsi="Open Sans" w:cs="Open Sans"/>
              </w:rPr>
            </w:pPr>
          </w:p>
        </w:tc>
      </w:tr>
      <w:tr w:rsidR="00DA4DBA" w:rsidRPr="00B376CD" w14:paraId="5BABD923"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C19F818"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15.</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B4F8D2F"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5E7FD18"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FE56453"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E469F7D"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661685C"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1ED651D"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B4D059E"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4DD5073"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963FB49" w14:textId="77777777" w:rsidR="00DA4DBA" w:rsidRPr="00B376CD" w:rsidRDefault="00DA4DBA" w:rsidP="006C755D">
            <w:pPr>
              <w:spacing w:after="0" w:line="240" w:lineRule="auto"/>
              <w:rPr>
                <w:rFonts w:ascii="Open Sans" w:hAnsi="Open Sans" w:cs="Open Sans"/>
              </w:rPr>
            </w:pPr>
          </w:p>
        </w:tc>
      </w:tr>
      <w:tr w:rsidR="00DA4DBA" w:rsidRPr="00B376CD" w14:paraId="504A0279"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AB607B4"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16.</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452651F"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47FE4335"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0652625"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4374FD68"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7A2A5FD0"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46AA9F68"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AB2218A"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EBD6CEC"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4085FA5" w14:textId="77777777" w:rsidR="00DA4DBA" w:rsidRPr="00B376CD" w:rsidRDefault="00DA4DBA" w:rsidP="006C755D">
            <w:pPr>
              <w:spacing w:after="0" w:line="240" w:lineRule="auto"/>
              <w:rPr>
                <w:rFonts w:ascii="Open Sans" w:hAnsi="Open Sans" w:cs="Open Sans"/>
              </w:rPr>
            </w:pPr>
          </w:p>
        </w:tc>
      </w:tr>
      <w:tr w:rsidR="00DA4DBA" w:rsidRPr="00B376CD" w14:paraId="795DE42E"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24DCB60"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17.</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D7FFF89"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27B068E"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74B762FA"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A5D1884"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08257FF"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43769586"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3752FEE3"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06090FB4"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4AC1993" w14:textId="77777777" w:rsidR="00DA4DBA" w:rsidRPr="00B376CD" w:rsidRDefault="00DA4DBA" w:rsidP="006C755D">
            <w:pPr>
              <w:spacing w:after="0" w:line="240" w:lineRule="auto"/>
              <w:rPr>
                <w:rFonts w:ascii="Open Sans" w:hAnsi="Open Sans" w:cs="Open Sans"/>
              </w:rPr>
            </w:pPr>
          </w:p>
        </w:tc>
      </w:tr>
      <w:tr w:rsidR="00DA4DBA" w:rsidRPr="00B376CD" w14:paraId="45671307"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2207B95D"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18.</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D5EF9FB"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FA8D9D0"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BB8F346"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3159C828"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C606698"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94CBAAB"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0FA23014"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5C1B2FC7"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A04CE32" w14:textId="77777777" w:rsidR="00DA4DBA" w:rsidRPr="00B376CD" w:rsidRDefault="00DA4DBA" w:rsidP="006C755D">
            <w:pPr>
              <w:spacing w:after="0" w:line="240" w:lineRule="auto"/>
              <w:rPr>
                <w:rFonts w:ascii="Open Sans" w:hAnsi="Open Sans" w:cs="Open Sans"/>
              </w:rPr>
            </w:pPr>
          </w:p>
        </w:tc>
      </w:tr>
      <w:tr w:rsidR="00DA4DBA" w:rsidRPr="00B376CD" w14:paraId="76556C09" w14:textId="77777777" w:rsidTr="006C755D">
        <w:trPr>
          <w:trHeight w:val="300"/>
        </w:trPr>
        <w:tc>
          <w:tcPr>
            <w:tcW w:w="61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1E51DC98"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19.</w:t>
            </w:r>
          </w:p>
        </w:tc>
        <w:tc>
          <w:tcPr>
            <w:tcW w:w="21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45888005"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0A420A0"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538467AD"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98A319D"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659E1EBD"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7E0E162B"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4" w:space="0" w:color="000000" w:themeColor="text1"/>
              <w:right w:val="single" w:sz="4" w:space="0" w:color="000000" w:themeColor="text1"/>
            </w:tcBorders>
            <w:shd w:val="clear" w:color="auto" w:fill="auto"/>
            <w:tcMar>
              <w:top w:w="0" w:type="dxa"/>
              <w:left w:w="105" w:type="dxa"/>
              <w:bottom w:w="0" w:type="dxa"/>
              <w:right w:w="105" w:type="dxa"/>
            </w:tcMar>
          </w:tcPr>
          <w:p w14:paraId="7D7563D5"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1B83D818"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auto"/>
            <w:tcMar>
              <w:top w:w="0" w:type="dxa"/>
              <w:left w:w="105" w:type="dxa"/>
              <w:bottom w:w="0" w:type="dxa"/>
              <w:right w:w="105" w:type="dxa"/>
            </w:tcMar>
          </w:tcPr>
          <w:p w14:paraId="2C05D1FC" w14:textId="77777777" w:rsidR="00DA4DBA" w:rsidRPr="00B376CD" w:rsidRDefault="00DA4DBA" w:rsidP="006C755D">
            <w:pPr>
              <w:spacing w:after="0" w:line="240" w:lineRule="auto"/>
              <w:rPr>
                <w:rFonts w:ascii="Open Sans" w:hAnsi="Open Sans" w:cs="Open Sans"/>
              </w:rPr>
            </w:pPr>
          </w:p>
        </w:tc>
      </w:tr>
      <w:tr w:rsidR="00DA4DBA" w:rsidRPr="00B376CD" w14:paraId="79B6A3CB" w14:textId="77777777" w:rsidTr="006C755D">
        <w:trPr>
          <w:trHeight w:val="300"/>
        </w:trPr>
        <w:tc>
          <w:tcPr>
            <w:tcW w:w="615" w:type="dxa"/>
            <w:tcBorders>
              <w:top w:val="single" w:sz="4" w:space="0" w:color="000000" w:themeColor="text1"/>
              <w:left w:val="single" w:sz="6" w:space="0" w:color="000000" w:themeColor="text1"/>
              <w:bottom w:val="single" w:sz="6" w:space="0" w:color="000000" w:themeColor="text1"/>
              <w:right w:val="single" w:sz="4" w:space="0" w:color="000000" w:themeColor="text1"/>
            </w:tcBorders>
            <w:shd w:val="clear" w:color="auto" w:fill="auto"/>
            <w:tcMar>
              <w:top w:w="0" w:type="dxa"/>
              <w:left w:w="105" w:type="dxa"/>
              <w:bottom w:w="0" w:type="dxa"/>
              <w:right w:w="105" w:type="dxa"/>
            </w:tcMar>
          </w:tcPr>
          <w:p w14:paraId="461E9E03" w14:textId="77777777" w:rsidR="00DA4DBA" w:rsidRPr="00B376CD" w:rsidRDefault="00DA4DBA" w:rsidP="006C755D">
            <w:pPr>
              <w:spacing w:after="0" w:line="240" w:lineRule="auto"/>
              <w:rPr>
                <w:rFonts w:ascii="Open Sans" w:hAnsi="Open Sans" w:cs="Open Sans"/>
              </w:rPr>
            </w:pPr>
            <w:r w:rsidRPr="00B376CD">
              <w:rPr>
                <w:rFonts w:ascii="Open Sans" w:eastAsia="Aptos" w:hAnsi="Open Sans" w:cs="Open Sans"/>
              </w:rPr>
              <w:t>20.</w:t>
            </w:r>
          </w:p>
        </w:tc>
        <w:tc>
          <w:tcPr>
            <w:tcW w:w="2171" w:type="dxa"/>
            <w:tcBorders>
              <w:top w:val="single" w:sz="4" w:space="0" w:color="000000" w:themeColor="text1"/>
              <w:left w:val="single" w:sz="4" w:space="0" w:color="000000" w:themeColor="text1"/>
              <w:bottom w:val="single" w:sz="6" w:space="0" w:color="000000" w:themeColor="text1"/>
              <w:right w:val="single" w:sz="4" w:space="0" w:color="000000" w:themeColor="text1"/>
            </w:tcBorders>
            <w:shd w:val="clear" w:color="auto" w:fill="auto"/>
            <w:tcMar>
              <w:top w:w="0" w:type="dxa"/>
              <w:left w:w="105" w:type="dxa"/>
              <w:bottom w:w="0" w:type="dxa"/>
              <w:right w:w="105" w:type="dxa"/>
            </w:tcMar>
          </w:tcPr>
          <w:p w14:paraId="1FA0C5F7" w14:textId="77777777" w:rsidR="00DA4DBA" w:rsidRPr="00B376CD" w:rsidRDefault="00DA4DBA" w:rsidP="006C755D">
            <w:pPr>
              <w:spacing w:after="0" w:line="240" w:lineRule="auto"/>
              <w:rPr>
                <w:rFonts w:ascii="Open Sans" w:hAnsi="Open Sans" w:cs="Open Sans"/>
              </w:rPr>
            </w:pPr>
          </w:p>
        </w:tc>
        <w:tc>
          <w:tcPr>
            <w:tcW w:w="2685" w:type="dxa"/>
            <w:tcBorders>
              <w:top w:val="single" w:sz="4" w:space="0" w:color="000000" w:themeColor="text1"/>
              <w:left w:val="single" w:sz="4" w:space="0" w:color="000000" w:themeColor="text1"/>
              <w:bottom w:val="single" w:sz="6" w:space="0" w:color="000000" w:themeColor="text1"/>
              <w:right w:val="single" w:sz="12" w:space="0" w:color="000000" w:themeColor="text1"/>
            </w:tcBorders>
            <w:shd w:val="clear" w:color="auto" w:fill="auto"/>
            <w:tcMar>
              <w:top w:w="0" w:type="dxa"/>
              <w:left w:w="105" w:type="dxa"/>
              <w:bottom w:w="0" w:type="dxa"/>
              <w:right w:w="105" w:type="dxa"/>
            </w:tcMar>
          </w:tcPr>
          <w:p w14:paraId="75D74548"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12" w:space="0" w:color="000000" w:themeColor="text1"/>
              <w:bottom w:val="single" w:sz="12" w:space="0" w:color="000000" w:themeColor="text1"/>
              <w:right w:val="single" w:sz="4" w:space="0" w:color="000000" w:themeColor="text1"/>
            </w:tcBorders>
            <w:shd w:val="clear" w:color="auto" w:fill="auto"/>
            <w:tcMar>
              <w:top w:w="0" w:type="dxa"/>
              <w:left w:w="105" w:type="dxa"/>
              <w:bottom w:w="0" w:type="dxa"/>
              <w:right w:w="105" w:type="dxa"/>
            </w:tcMar>
          </w:tcPr>
          <w:p w14:paraId="5E89CFF8" w14:textId="77777777" w:rsidR="00DA4DBA" w:rsidRPr="00B376CD" w:rsidRDefault="00DA4DBA" w:rsidP="006C755D">
            <w:pPr>
              <w:spacing w:after="0" w:line="240" w:lineRule="auto"/>
              <w:rPr>
                <w:rFonts w:ascii="Open Sans" w:hAnsi="Open Sans" w:cs="Open Sans"/>
              </w:rPr>
            </w:pPr>
          </w:p>
        </w:tc>
        <w:tc>
          <w:tcPr>
            <w:tcW w:w="540" w:type="dxa"/>
            <w:tcBorders>
              <w:top w:val="single" w:sz="4" w:space="0" w:color="000000" w:themeColor="text1"/>
              <w:left w:val="single" w:sz="4"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67FC3DD3" w14:textId="77777777" w:rsidR="00DA4DBA" w:rsidRPr="00B376CD" w:rsidRDefault="00DA4DBA" w:rsidP="006C755D">
            <w:pPr>
              <w:spacing w:after="0" w:line="240" w:lineRule="auto"/>
              <w:rPr>
                <w:rFonts w:ascii="Open Sans" w:hAnsi="Open Sans" w:cs="Open Sans"/>
              </w:rPr>
            </w:pPr>
          </w:p>
        </w:tc>
        <w:tc>
          <w:tcPr>
            <w:tcW w:w="510" w:type="dxa"/>
            <w:tcBorders>
              <w:top w:val="single" w:sz="4" w:space="0" w:color="000000" w:themeColor="text1"/>
              <w:left w:val="single" w:sz="12" w:space="0" w:color="000000" w:themeColor="text1"/>
              <w:bottom w:val="single" w:sz="12" w:space="0" w:color="000000" w:themeColor="text1"/>
              <w:right w:val="single" w:sz="4" w:space="0" w:color="000000" w:themeColor="text1"/>
            </w:tcBorders>
            <w:shd w:val="clear" w:color="auto" w:fill="auto"/>
            <w:tcMar>
              <w:top w:w="0" w:type="dxa"/>
              <w:left w:w="105" w:type="dxa"/>
              <w:bottom w:w="0" w:type="dxa"/>
              <w:right w:w="105" w:type="dxa"/>
            </w:tcMar>
          </w:tcPr>
          <w:p w14:paraId="52DCB499" w14:textId="77777777" w:rsidR="00DA4DBA" w:rsidRPr="00B376CD" w:rsidRDefault="00DA4DBA" w:rsidP="006C755D">
            <w:pPr>
              <w:spacing w:after="0" w:line="240" w:lineRule="auto"/>
              <w:rPr>
                <w:rFonts w:ascii="Open Sans" w:hAnsi="Open Sans" w:cs="Open Sans"/>
              </w:rPr>
            </w:pPr>
          </w:p>
        </w:tc>
        <w:tc>
          <w:tcPr>
            <w:tcW w:w="525" w:type="dxa"/>
            <w:tcBorders>
              <w:top w:val="single" w:sz="4" w:space="0" w:color="000000" w:themeColor="text1"/>
              <w:left w:val="single" w:sz="4"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78092F77" w14:textId="77777777" w:rsidR="00DA4DBA" w:rsidRPr="00B376CD" w:rsidRDefault="00DA4DBA" w:rsidP="006C755D">
            <w:pPr>
              <w:spacing w:after="0" w:line="240" w:lineRule="auto"/>
              <w:rPr>
                <w:rFonts w:ascii="Open Sans" w:hAnsi="Open Sans" w:cs="Open Sans"/>
              </w:rPr>
            </w:pPr>
          </w:p>
        </w:tc>
        <w:tc>
          <w:tcPr>
            <w:tcW w:w="495" w:type="dxa"/>
            <w:tcBorders>
              <w:top w:val="single" w:sz="4" w:space="0" w:color="000000" w:themeColor="text1"/>
              <w:left w:val="single" w:sz="12" w:space="0" w:color="000000" w:themeColor="text1"/>
              <w:bottom w:val="single" w:sz="12" w:space="0" w:color="000000" w:themeColor="text1"/>
              <w:right w:val="single" w:sz="4" w:space="0" w:color="000000" w:themeColor="text1"/>
            </w:tcBorders>
            <w:shd w:val="clear" w:color="auto" w:fill="auto"/>
            <w:tcMar>
              <w:top w:w="0" w:type="dxa"/>
              <w:left w:w="105" w:type="dxa"/>
              <w:bottom w:w="0" w:type="dxa"/>
              <w:right w:w="105" w:type="dxa"/>
            </w:tcMar>
          </w:tcPr>
          <w:p w14:paraId="136ED8ED" w14:textId="77777777" w:rsidR="00DA4DBA" w:rsidRPr="00B376CD" w:rsidRDefault="00DA4DBA" w:rsidP="006C755D">
            <w:pPr>
              <w:spacing w:after="0" w:line="240" w:lineRule="auto"/>
              <w:rPr>
                <w:rFonts w:ascii="Open Sans" w:hAnsi="Open Sans" w:cs="Open Sans"/>
              </w:rPr>
            </w:pPr>
          </w:p>
        </w:tc>
        <w:tc>
          <w:tcPr>
            <w:tcW w:w="555" w:type="dxa"/>
            <w:tcBorders>
              <w:top w:val="single" w:sz="4" w:space="0" w:color="000000" w:themeColor="text1"/>
              <w:left w:val="single" w:sz="4"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1E84B6C5" w14:textId="77777777" w:rsidR="00DA4DBA" w:rsidRPr="00B376CD" w:rsidRDefault="00DA4DBA" w:rsidP="006C755D">
            <w:pPr>
              <w:spacing w:after="0" w:line="240" w:lineRule="auto"/>
              <w:rPr>
                <w:rFonts w:ascii="Open Sans" w:hAnsi="Open Sans" w:cs="Open Sans"/>
              </w:rPr>
            </w:pPr>
          </w:p>
        </w:tc>
        <w:tc>
          <w:tcPr>
            <w:tcW w:w="1035" w:type="dxa"/>
            <w:tcBorders>
              <w:top w:val="single" w:sz="4" w:space="0" w:color="000000" w:themeColor="text1"/>
              <w:left w:val="single" w:sz="12" w:space="0" w:color="000000" w:themeColor="text1"/>
              <w:bottom w:val="single" w:sz="12" w:space="0" w:color="000000" w:themeColor="text1"/>
              <w:right w:val="single" w:sz="12" w:space="0" w:color="000000" w:themeColor="text1"/>
            </w:tcBorders>
            <w:shd w:val="clear" w:color="auto" w:fill="auto"/>
            <w:tcMar>
              <w:top w:w="0" w:type="dxa"/>
              <w:left w:w="105" w:type="dxa"/>
              <w:bottom w:w="0" w:type="dxa"/>
              <w:right w:w="105" w:type="dxa"/>
            </w:tcMar>
          </w:tcPr>
          <w:p w14:paraId="64645FA8" w14:textId="77777777" w:rsidR="00DA4DBA" w:rsidRPr="00B376CD" w:rsidRDefault="00DA4DBA" w:rsidP="006C755D">
            <w:pPr>
              <w:spacing w:after="0" w:line="240" w:lineRule="auto"/>
              <w:rPr>
                <w:rFonts w:ascii="Open Sans" w:hAnsi="Open Sans" w:cs="Open Sans"/>
              </w:rPr>
            </w:pPr>
          </w:p>
        </w:tc>
      </w:tr>
    </w:tbl>
    <w:p w14:paraId="6EB694EF" w14:textId="77777777" w:rsidR="00DA4DBA" w:rsidRPr="00B376CD" w:rsidRDefault="00DA4DBA" w:rsidP="00DA4DBA">
      <w:pPr>
        <w:spacing w:before="91" w:after="0"/>
        <w:rPr>
          <w:rFonts w:ascii="Open Sans" w:hAnsi="Open Sans" w:cs="Open Sans"/>
        </w:rPr>
      </w:pPr>
    </w:p>
    <w:p w14:paraId="6D7C8E21" w14:textId="77777777" w:rsidR="00DA4DBA" w:rsidRPr="00B376CD" w:rsidRDefault="00DA4DBA" w:rsidP="00DA4DBA">
      <w:pPr>
        <w:pStyle w:val="Akapitzlist"/>
        <w:spacing w:after="240" w:line="276" w:lineRule="auto"/>
        <w:rPr>
          <w:rFonts w:eastAsia="Open Sans" w:cs="Open Sans"/>
          <w:color w:val="FF0000"/>
        </w:rPr>
      </w:pPr>
    </w:p>
    <w:p w14:paraId="5E658B30" w14:textId="77777777" w:rsidR="00DA4DBA" w:rsidRPr="00B376CD" w:rsidRDefault="00DA4DBA" w:rsidP="00DA4DBA">
      <w:pPr>
        <w:pStyle w:val="Akapitzlist"/>
        <w:spacing w:after="240" w:line="276" w:lineRule="auto"/>
        <w:rPr>
          <w:rFonts w:eastAsia="Open Sans" w:cs="Open Sans"/>
          <w:color w:val="FF0000"/>
        </w:rPr>
      </w:pPr>
    </w:p>
    <w:p w14:paraId="78998C5F" w14:textId="77777777" w:rsidR="00DA4DBA" w:rsidRPr="00B376CD" w:rsidRDefault="00DA4DBA" w:rsidP="00DA4DBA">
      <w:pPr>
        <w:rPr>
          <w:rFonts w:ascii="Open Sans" w:hAnsi="Open Sans" w:cs="Open Sans"/>
        </w:rPr>
      </w:pPr>
    </w:p>
    <w:p w14:paraId="35AB13D8" w14:textId="77777777" w:rsidR="00C81A46" w:rsidRPr="00B376CD" w:rsidRDefault="00C81A46">
      <w:pPr>
        <w:rPr>
          <w:rFonts w:ascii="Open Sans" w:hAnsi="Open Sans" w:cs="Open Sans"/>
        </w:rPr>
      </w:pPr>
    </w:p>
    <w:sectPr w:rsidR="00C81A46" w:rsidRPr="00B376CD" w:rsidSect="007E79D6">
      <w:pgSz w:w="11906" w:h="16838"/>
      <w:pgMar w:top="1418" w:right="1021" w:bottom="992"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Open Sans"/>
    <w:charset w:val="00"/>
    <w:family w:val="swiss"/>
    <w:pitch w:val="variable"/>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Open Sans">
    <w:panose1 w:val="020B0606030504020204"/>
    <w:charset w:val="EE"/>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43CC3"/>
    <w:multiLevelType w:val="multilevel"/>
    <w:tmpl w:val="A5D4427A"/>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065F18A7"/>
    <w:multiLevelType w:val="multilevel"/>
    <w:tmpl w:val="99944ED0"/>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07283F42"/>
    <w:multiLevelType w:val="hybridMultilevel"/>
    <w:tmpl w:val="873A37EA"/>
    <w:lvl w:ilvl="0" w:tplc="55CE3F8C">
      <w:start w:val="1"/>
      <w:numFmt w:val="upperRoman"/>
      <w:pStyle w:val="Nagwek1"/>
      <w:lvlText w:val="%1."/>
      <w:lvlJc w:val="right"/>
      <w:pPr>
        <w:ind w:left="360"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 w15:restartNumberingAfterBreak="0">
    <w:nsid w:val="09CB5FEB"/>
    <w:multiLevelType w:val="multilevel"/>
    <w:tmpl w:val="C2EC7D62"/>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15:restartNumberingAfterBreak="0">
    <w:nsid w:val="0D3029D6"/>
    <w:multiLevelType w:val="multilevel"/>
    <w:tmpl w:val="CC6AA72A"/>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 w15:restartNumberingAfterBreak="0">
    <w:nsid w:val="0F42127F"/>
    <w:multiLevelType w:val="multilevel"/>
    <w:tmpl w:val="7C0658D4"/>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6" w15:restartNumberingAfterBreak="0">
    <w:nsid w:val="105E1487"/>
    <w:multiLevelType w:val="multilevel"/>
    <w:tmpl w:val="16EEE944"/>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 w15:restartNumberingAfterBreak="0">
    <w:nsid w:val="10C22597"/>
    <w:multiLevelType w:val="multilevel"/>
    <w:tmpl w:val="4B1A953C"/>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 w15:restartNumberingAfterBreak="0">
    <w:nsid w:val="142F0EDD"/>
    <w:multiLevelType w:val="multilevel"/>
    <w:tmpl w:val="E28462E6"/>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 w15:restartNumberingAfterBreak="0">
    <w:nsid w:val="14301BF0"/>
    <w:multiLevelType w:val="multilevel"/>
    <w:tmpl w:val="FA426D20"/>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 w15:restartNumberingAfterBreak="0">
    <w:nsid w:val="158A1183"/>
    <w:multiLevelType w:val="hybridMultilevel"/>
    <w:tmpl w:val="285470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43069216">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6005494"/>
    <w:multiLevelType w:val="hybridMultilevel"/>
    <w:tmpl w:val="4E3A8712"/>
    <w:lvl w:ilvl="0" w:tplc="4A40F08A">
      <w:start w:val="1"/>
      <w:numFmt w:val="decimal"/>
      <w:lvlText w:val="%1."/>
      <w:lvlJc w:val="left"/>
      <w:pPr>
        <w:ind w:left="720" w:hanging="360"/>
      </w:pPr>
    </w:lvl>
    <w:lvl w:ilvl="1" w:tplc="7512AB32">
      <w:start w:val="1"/>
      <w:numFmt w:val="lowerLetter"/>
      <w:lvlText w:val="%2."/>
      <w:lvlJc w:val="left"/>
      <w:pPr>
        <w:ind w:left="1440" w:hanging="360"/>
      </w:pPr>
    </w:lvl>
    <w:lvl w:ilvl="2" w:tplc="072A28A4">
      <w:start w:val="1"/>
      <w:numFmt w:val="lowerRoman"/>
      <w:lvlText w:val="%3."/>
      <w:lvlJc w:val="right"/>
      <w:pPr>
        <w:ind w:left="2160" w:hanging="180"/>
      </w:pPr>
    </w:lvl>
    <w:lvl w:ilvl="3" w:tplc="7D00EE84">
      <w:start w:val="1"/>
      <w:numFmt w:val="decimal"/>
      <w:lvlText w:val="%4."/>
      <w:lvlJc w:val="left"/>
      <w:pPr>
        <w:ind w:left="2880" w:hanging="360"/>
      </w:pPr>
    </w:lvl>
    <w:lvl w:ilvl="4" w:tplc="D8582062">
      <w:start w:val="1"/>
      <w:numFmt w:val="lowerLetter"/>
      <w:lvlText w:val="%5."/>
      <w:lvlJc w:val="left"/>
      <w:pPr>
        <w:ind w:left="3600" w:hanging="360"/>
      </w:pPr>
    </w:lvl>
    <w:lvl w:ilvl="5" w:tplc="A3F2E586">
      <w:start w:val="1"/>
      <w:numFmt w:val="lowerRoman"/>
      <w:lvlText w:val="%6."/>
      <w:lvlJc w:val="right"/>
      <w:pPr>
        <w:ind w:left="4320" w:hanging="180"/>
      </w:pPr>
    </w:lvl>
    <w:lvl w:ilvl="6" w:tplc="F6CEEA4A">
      <w:start w:val="1"/>
      <w:numFmt w:val="decimal"/>
      <w:lvlText w:val="%7."/>
      <w:lvlJc w:val="left"/>
      <w:pPr>
        <w:ind w:left="5040" w:hanging="360"/>
      </w:pPr>
    </w:lvl>
    <w:lvl w:ilvl="7" w:tplc="96548272">
      <w:start w:val="1"/>
      <w:numFmt w:val="lowerLetter"/>
      <w:lvlText w:val="%8."/>
      <w:lvlJc w:val="left"/>
      <w:pPr>
        <w:ind w:left="5760" w:hanging="360"/>
      </w:pPr>
    </w:lvl>
    <w:lvl w:ilvl="8" w:tplc="C444E6A6">
      <w:start w:val="1"/>
      <w:numFmt w:val="lowerRoman"/>
      <w:lvlText w:val="%9."/>
      <w:lvlJc w:val="right"/>
      <w:pPr>
        <w:ind w:left="6480" w:hanging="180"/>
      </w:pPr>
    </w:lvl>
  </w:abstractNum>
  <w:abstractNum w:abstractNumId="12" w15:restartNumberingAfterBreak="0">
    <w:nsid w:val="16143E77"/>
    <w:multiLevelType w:val="multilevel"/>
    <w:tmpl w:val="7C94B220"/>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3" w15:restartNumberingAfterBreak="0">
    <w:nsid w:val="172F29B4"/>
    <w:multiLevelType w:val="multilevel"/>
    <w:tmpl w:val="4628BD7E"/>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15:restartNumberingAfterBreak="0">
    <w:nsid w:val="17443D9E"/>
    <w:multiLevelType w:val="multilevel"/>
    <w:tmpl w:val="8FEAA2E6"/>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5" w15:restartNumberingAfterBreak="0">
    <w:nsid w:val="1C7C7368"/>
    <w:multiLevelType w:val="multilevel"/>
    <w:tmpl w:val="36D025E4"/>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6" w15:restartNumberingAfterBreak="0">
    <w:nsid w:val="1E334A6A"/>
    <w:multiLevelType w:val="multilevel"/>
    <w:tmpl w:val="1C0AFA9A"/>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7" w15:restartNumberingAfterBreak="0">
    <w:nsid w:val="21491822"/>
    <w:multiLevelType w:val="multilevel"/>
    <w:tmpl w:val="ED00C208"/>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8" w15:restartNumberingAfterBreak="0">
    <w:nsid w:val="22635CBB"/>
    <w:multiLevelType w:val="multilevel"/>
    <w:tmpl w:val="483A5058"/>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9" w15:restartNumberingAfterBreak="0">
    <w:nsid w:val="235232A4"/>
    <w:multiLevelType w:val="multilevel"/>
    <w:tmpl w:val="F154B2BE"/>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0" w15:restartNumberingAfterBreak="0">
    <w:nsid w:val="25AC6991"/>
    <w:multiLevelType w:val="multilevel"/>
    <w:tmpl w:val="707CE4C2"/>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1" w15:restartNumberingAfterBreak="0">
    <w:nsid w:val="26846269"/>
    <w:multiLevelType w:val="multilevel"/>
    <w:tmpl w:val="466611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7C26668"/>
    <w:multiLevelType w:val="multilevel"/>
    <w:tmpl w:val="BC301CA2"/>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3" w15:restartNumberingAfterBreak="0">
    <w:nsid w:val="2C0D1C35"/>
    <w:multiLevelType w:val="multilevel"/>
    <w:tmpl w:val="9FCCDE02"/>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4" w15:restartNumberingAfterBreak="0">
    <w:nsid w:val="2F102525"/>
    <w:multiLevelType w:val="hybridMultilevel"/>
    <w:tmpl w:val="9BF0E93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4C229A1"/>
    <w:multiLevelType w:val="multilevel"/>
    <w:tmpl w:val="C876FC84"/>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6" w15:restartNumberingAfterBreak="0">
    <w:nsid w:val="3E5B7342"/>
    <w:multiLevelType w:val="multilevel"/>
    <w:tmpl w:val="EC8E8A82"/>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7" w15:restartNumberingAfterBreak="0">
    <w:nsid w:val="3F2D6085"/>
    <w:multiLevelType w:val="multilevel"/>
    <w:tmpl w:val="4356910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10B760A"/>
    <w:multiLevelType w:val="multilevel"/>
    <w:tmpl w:val="9B1E383A"/>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9" w15:restartNumberingAfterBreak="0">
    <w:nsid w:val="44094631"/>
    <w:multiLevelType w:val="multilevel"/>
    <w:tmpl w:val="1C0A0996"/>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0" w15:restartNumberingAfterBreak="0">
    <w:nsid w:val="466B4CDF"/>
    <w:multiLevelType w:val="multilevel"/>
    <w:tmpl w:val="BA8AEF76"/>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1" w15:restartNumberingAfterBreak="0">
    <w:nsid w:val="55321CBA"/>
    <w:multiLevelType w:val="multilevel"/>
    <w:tmpl w:val="60D078DE"/>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2" w15:restartNumberingAfterBreak="0">
    <w:nsid w:val="5B3C60E6"/>
    <w:multiLevelType w:val="multilevel"/>
    <w:tmpl w:val="6A743D10"/>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3" w15:restartNumberingAfterBreak="0">
    <w:nsid w:val="5BF808C3"/>
    <w:multiLevelType w:val="multilevel"/>
    <w:tmpl w:val="AC3CEB6C"/>
    <w:lvl w:ilvl="0">
      <w:start w:val="1"/>
      <w:numFmt w:val="decimal"/>
      <w:lvlText w:val="2)%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01A036A"/>
    <w:multiLevelType w:val="multilevel"/>
    <w:tmpl w:val="4E08142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0420A58"/>
    <w:multiLevelType w:val="multilevel"/>
    <w:tmpl w:val="ED208D84"/>
    <w:lvl w:ilvl="0">
      <w:start w:val="3"/>
      <w:numFmt w:val="decimal"/>
      <w:lvlText w:val="3)%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3F441AC"/>
    <w:multiLevelType w:val="multilevel"/>
    <w:tmpl w:val="32123254"/>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7" w15:restartNumberingAfterBreak="0">
    <w:nsid w:val="67C7062A"/>
    <w:multiLevelType w:val="multilevel"/>
    <w:tmpl w:val="CFF21C1A"/>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8" w15:restartNumberingAfterBreak="0">
    <w:nsid w:val="6BE744F4"/>
    <w:multiLevelType w:val="multilevel"/>
    <w:tmpl w:val="EAF68D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1B2036F"/>
    <w:multiLevelType w:val="multilevel"/>
    <w:tmpl w:val="B67ADECA"/>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0" w15:restartNumberingAfterBreak="0">
    <w:nsid w:val="728518AA"/>
    <w:multiLevelType w:val="multilevel"/>
    <w:tmpl w:val="1106856C"/>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1" w15:restartNumberingAfterBreak="0">
    <w:nsid w:val="734D0F49"/>
    <w:multiLevelType w:val="multilevel"/>
    <w:tmpl w:val="4AEA406C"/>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2" w15:restartNumberingAfterBreak="0">
    <w:nsid w:val="74E9525E"/>
    <w:multiLevelType w:val="multilevel"/>
    <w:tmpl w:val="342CC7FC"/>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3" w15:restartNumberingAfterBreak="0">
    <w:nsid w:val="75BB5673"/>
    <w:multiLevelType w:val="multilevel"/>
    <w:tmpl w:val="854E80F4"/>
    <w:lvl w:ilvl="0">
      <w:numFmt w:val="bullet"/>
      <w:lvlText w:val="-"/>
      <w:lvlJc w:val="left"/>
      <w:pPr>
        <w:ind w:left="720" w:hanging="360"/>
      </w:pPr>
      <w:rPr>
        <w:rFonts w:ascii="Aptos" w:hAnsi="Aptos"/>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4" w15:restartNumberingAfterBreak="0">
    <w:nsid w:val="783E283B"/>
    <w:multiLevelType w:val="multilevel"/>
    <w:tmpl w:val="0C5C648C"/>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5" w15:restartNumberingAfterBreak="0">
    <w:nsid w:val="786B76DB"/>
    <w:multiLevelType w:val="multilevel"/>
    <w:tmpl w:val="E534AC8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79335B4B"/>
    <w:multiLevelType w:val="hybridMultilevel"/>
    <w:tmpl w:val="3EE64AFE"/>
    <w:lvl w:ilvl="0" w:tplc="44E69EE2">
      <w:start w:val="1"/>
      <w:numFmt w:val="upperLetter"/>
      <w:lvlText w:val="%1."/>
      <w:lvlJc w:val="left"/>
      <w:pPr>
        <w:ind w:left="360" w:hanging="360"/>
      </w:pPr>
      <w:rPr>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7EBE100E"/>
    <w:multiLevelType w:val="multilevel"/>
    <w:tmpl w:val="E78A274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60" w:hanging="360"/>
      </w:pPr>
      <w:rPr>
        <w:b/>
        <w:color w:val="auto"/>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1"/>
  </w:num>
  <w:num w:numId="2">
    <w:abstractNumId w:val="37"/>
  </w:num>
  <w:num w:numId="3">
    <w:abstractNumId w:val="18"/>
  </w:num>
  <w:num w:numId="4">
    <w:abstractNumId w:val="7"/>
  </w:num>
  <w:num w:numId="5">
    <w:abstractNumId w:val="47"/>
  </w:num>
  <w:num w:numId="6">
    <w:abstractNumId w:val="17"/>
  </w:num>
  <w:num w:numId="7">
    <w:abstractNumId w:val="29"/>
  </w:num>
  <w:num w:numId="8">
    <w:abstractNumId w:val="39"/>
  </w:num>
  <w:num w:numId="9">
    <w:abstractNumId w:val="6"/>
  </w:num>
  <w:num w:numId="10">
    <w:abstractNumId w:val="23"/>
  </w:num>
  <w:num w:numId="11">
    <w:abstractNumId w:val="28"/>
  </w:num>
  <w:num w:numId="12">
    <w:abstractNumId w:val="45"/>
  </w:num>
  <w:num w:numId="13">
    <w:abstractNumId w:val="9"/>
  </w:num>
  <w:num w:numId="14">
    <w:abstractNumId w:val="42"/>
  </w:num>
  <w:num w:numId="15">
    <w:abstractNumId w:val="3"/>
  </w:num>
  <w:num w:numId="16">
    <w:abstractNumId w:val="14"/>
  </w:num>
  <w:num w:numId="17">
    <w:abstractNumId w:val="40"/>
  </w:num>
  <w:num w:numId="18">
    <w:abstractNumId w:val="44"/>
  </w:num>
  <w:num w:numId="19">
    <w:abstractNumId w:val="13"/>
  </w:num>
  <w:num w:numId="20">
    <w:abstractNumId w:val="30"/>
  </w:num>
  <w:num w:numId="21">
    <w:abstractNumId w:val="34"/>
  </w:num>
  <w:num w:numId="22">
    <w:abstractNumId w:val="12"/>
  </w:num>
  <w:num w:numId="23">
    <w:abstractNumId w:val="41"/>
  </w:num>
  <w:num w:numId="24">
    <w:abstractNumId w:val="36"/>
  </w:num>
  <w:num w:numId="25">
    <w:abstractNumId w:val="27"/>
  </w:num>
  <w:num w:numId="26">
    <w:abstractNumId w:val="1"/>
  </w:num>
  <w:num w:numId="27">
    <w:abstractNumId w:val="32"/>
  </w:num>
  <w:num w:numId="28">
    <w:abstractNumId w:val="15"/>
  </w:num>
  <w:num w:numId="29">
    <w:abstractNumId w:val="20"/>
  </w:num>
  <w:num w:numId="30">
    <w:abstractNumId w:val="22"/>
  </w:num>
  <w:num w:numId="31">
    <w:abstractNumId w:val="0"/>
  </w:num>
  <w:num w:numId="32">
    <w:abstractNumId w:val="31"/>
  </w:num>
  <w:num w:numId="33">
    <w:abstractNumId w:val="25"/>
  </w:num>
  <w:num w:numId="34">
    <w:abstractNumId w:val="19"/>
  </w:num>
  <w:num w:numId="35">
    <w:abstractNumId w:val="4"/>
  </w:num>
  <w:num w:numId="36">
    <w:abstractNumId w:val="16"/>
  </w:num>
  <w:num w:numId="37">
    <w:abstractNumId w:val="5"/>
  </w:num>
  <w:num w:numId="38">
    <w:abstractNumId w:val="26"/>
  </w:num>
  <w:num w:numId="39">
    <w:abstractNumId w:val="8"/>
  </w:num>
  <w:num w:numId="40">
    <w:abstractNumId w:val="43"/>
  </w:num>
  <w:num w:numId="41">
    <w:abstractNumId w:val="21"/>
  </w:num>
  <w:num w:numId="42">
    <w:abstractNumId w:val="35"/>
  </w:num>
  <w:num w:numId="43">
    <w:abstractNumId w:val="38"/>
  </w:num>
  <w:num w:numId="44">
    <w:abstractNumId w:val="33"/>
  </w:num>
  <w:num w:numId="45">
    <w:abstractNumId w:val="24"/>
  </w:num>
  <w:num w:numId="46">
    <w:abstractNumId w:val="2"/>
  </w:num>
  <w:num w:numId="47">
    <w:abstractNumId w:val="10"/>
  </w:num>
  <w:num w:numId="48">
    <w:abstractNumId w:val="46"/>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DBA"/>
    <w:rsid w:val="00181677"/>
    <w:rsid w:val="00287F79"/>
    <w:rsid w:val="003D7888"/>
    <w:rsid w:val="00415032"/>
    <w:rsid w:val="00563D2B"/>
    <w:rsid w:val="005C45E3"/>
    <w:rsid w:val="005E0AB9"/>
    <w:rsid w:val="005F6042"/>
    <w:rsid w:val="0065298F"/>
    <w:rsid w:val="006E6951"/>
    <w:rsid w:val="007E79D6"/>
    <w:rsid w:val="00803F22"/>
    <w:rsid w:val="0082AA82"/>
    <w:rsid w:val="00845FEE"/>
    <w:rsid w:val="00915F8A"/>
    <w:rsid w:val="009718B7"/>
    <w:rsid w:val="00A7004A"/>
    <w:rsid w:val="00AD791F"/>
    <w:rsid w:val="00AE5B0E"/>
    <w:rsid w:val="00B3379D"/>
    <w:rsid w:val="00B376CD"/>
    <w:rsid w:val="00B41F60"/>
    <w:rsid w:val="00C81A46"/>
    <w:rsid w:val="00DA4DBA"/>
    <w:rsid w:val="00E5C0FE"/>
    <w:rsid w:val="00E901CF"/>
    <w:rsid w:val="00F6628D"/>
    <w:rsid w:val="02BEBD0C"/>
    <w:rsid w:val="0F00E540"/>
    <w:rsid w:val="121E13C2"/>
    <w:rsid w:val="1473EC8E"/>
    <w:rsid w:val="1B7B1A6E"/>
    <w:rsid w:val="1C490528"/>
    <w:rsid w:val="202FBF45"/>
    <w:rsid w:val="2197C9E2"/>
    <w:rsid w:val="2D659B73"/>
    <w:rsid w:val="2E16CF48"/>
    <w:rsid w:val="2FBA44D9"/>
    <w:rsid w:val="30D73657"/>
    <w:rsid w:val="31F4E105"/>
    <w:rsid w:val="388AF19E"/>
    <w:rsid w:val="3F5B23FD"/>
    <w:rsid w:val="3F788922"/>
    <w:rsid w:val="4142C4E8"/>
    <w:rsid w:val="41F1F5F8"/>
    <w:rsid w:val="42B4D47A"/>
    <w:rsid w:val="458F573C"/>
    <w:rsid w:val="476423EA"/>
    <w:rsid w:val="4A655B3E"/>
    <w:rsid w:val="4AC39467"/>
    <w:rsid w:val="4C5FE8A9"/>
    <w:rsid w:val="543C0C9B"/>
    <w:rsid w:val="54DDD8F1"/>
    <w:rsid w:val="55A2A7F1"/>
    <w:rsid w:val="643DB7B9"/>
    <w:rsid w:val="65C5E169"/>
    <w:rsid w:val="70A99371"/>
    <w:rsid w:val="71498729"/>
    <w:rsid w:val="7CF339E4"/>
    <w:rsid w:val="7EDD125B"/>
    <w:rsid w:val="7FBD441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ABC99"/>
  <w15:chartTrackingRefBased/>
  <w15:docId w15:val="{87A1EE82-2040-46B5-A29C-312C49A0E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A4DBA"/>
  </w:style>
  <w:style w:type="paragraph" w:styleId="Nagwek1">
    <w:name w:val="heading 1"/>
    <w:basedOn w:val="Normalny"/>
    <w:next w:val="Normalny"/>
    <w:link w:val="Nagwek1Znak"/>
    <w:autoRedefine/>
    <w:qFormat/>
    <w:rsid w:val="00F6628D"/>
    <w:pPr>
      <w:keepNext/>
      <w:keepLines/>
      <w:numPr>
        <w:numId w:val="46"/>
      </w:numPr>
      <w:spacing w:before="240" w:after="240"/>
      <w:ind w:left="284" w:firstLine="283"/>
      <w:outlineLvl w:val="0"/>
    </w:pPr>
    <w:rPr>
      <w:rFonts w:ascii="Times New Roman" w:eastAsiaTheme="majorEastAsia" w:hAnsi="Times New Roman" w:cs="Times New Roman"/>
      <w:b/>
      <w:sz w:val="24"/>
    </w:rPr>
  </w:style>
  <w:style w:type="paragraph" w:styleId="Nagwek2">
    <w:name w:val="heading 2"/>
    <w:basedOn w:val="Normalny"/>
    <w:next w:val="Normalny"/>
    <w:link w:val="Nagwek2Znak"/>
    <w:unhideWhenUsed/>
    <w:qFormat/>
    <w:rsid w:val="00DA4DBA"/>
    <w:pPr>
      <w:keepNext/>
      <w:keepLines/>
      <w:spacing w:before="160" w:after="80"/>
      <w:outlineLvl w:val="1"/>
    </w:pPr>
    <w:rPr>
      <w:rFonts w:asciiTheme="majorHAnsi" w:eastAsiaTheme="minorEastAsia" w:hAnsiTheme="majorHAnsi" w:cstheme="majorEastAsia"/>
      <w:color w:val="2E74B5" w:themeColor="accent1" w:themeShade="BF"/>
      <w:sz w:val="32"/>
      <w:szCs w:val="32"/>
    </w:rPr>
  </w:style>
  <w:style w:type="paragraph" w:styleId="Nagwek3">
    <w:name w:val="heading 3"/>
    <w:basedOn w:val="Normalny"/>
    <w:next w:val="Normalny"/>
    <w:link w:val="Nagwek3Znak"/>
    <w:rsid w:val="00DA4DBA"/>
    <w:pPr>
      <w:keepNext/>
      <w:keepLines/>
      <w:suppressAutoHyphens/>
      <w:autoSpaceDN w:val="0"/>
      <w:spacing w:before="160" w:after="80" w:line="278" w:lineRule="auto"/>
      <w:outlineLvl w:val="2"/>
    </w:pPr>
    <w:rPr>
      <w:rFonts w:ascii="Aptos" w:eastAsia="MS Mincho" w:hAnsi="Aptos" w:cs="MS Gothic"/>
      <w:color w:val="0F4761"/>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F6628D"/>
    <w:rPr>
      <w:rFonts w:ascii="Times New Roman" w:eastAsiaTheme="majorEastAsia" w:hAnsi="Times New Roman" w:cs="Times New Roman"/>
      <w:b/>
      <w:sz w:val="24"/>
    </w:rPr>
  </w:style>
  <w:style w:type="character" w:customStyle="1" w:styleId="Nagwek2Znak">
    <w:name w:val="Nagłówek 2 Znak"/>
    <w:basedOn w:val="Domylnaczcionkaakapitu"/>
    <w:link w:val="Nagwek2"/>
    <w:rsid w:val="00DA4DBA"/>
    <w:rPr>
      <w:rFonts w:asciiTheme="majorHAnsi" w:eastAsiaTheme="minorEastAsia" w:hAnsiTheme="majorHAnsi" w:cstheme="majorEastAsia"/>
      <w:color w:val="2E74B5" w:themeColor="accent1" w:themeShade="BF"/>
      <w:sz w:val="32"/>
      <w:szCs w:val="32"/>
    </w:rPr>
  </w:style>
  <w:style w:type="character" w:customStyle="1" w:styleId="Nagwek3Znak">
    <w:name w:val="Nagłówek 3 Znak"/>
    <w:basedOn w:val="Domylnaczcionkaakapitu"/>
    <w:link w:val="Nagwek3"/>
    <w:rsid w:val="00DA4DBA"/>
    <w:rPr>
      <w:rFonts w:ascii="Aptos" w:eastAsia="MS Mincho" w:hAnsi="Aptos" w:cs="MS Gothic"/>
      <w:color w:val="0F4761"/>
      <w:sz w:val="28"/>
      <w:szCs w:val="28"/>
    </w:rPr>
  </w:style>
  <w:style w:type="paragraph" w:styleId="Akapitzlist">
    <w:name w:val="List Paragraph"/>
    <w:basedOn w:val="Normalny"/>
    <w:qFormat/>
    <w:rsid w:val="00DA4DBA"/>
    <w:pPr>
      <w:ind w:left="720"/>
      <w:contextualSpacing/>
    </w:pPr>
    <w:rPr>
      <w:rFonts w:ascii="Open Sans" w:hAnsi="Open Sans"/>
    </w:rPr>
  </w:style>
  <w:style w:type="paragraph" w:customStyle="1" w:styleId="paragraph">
    <w:name w:val="paragraph"/>
    <w:basedOn w:val="Normalny"/>
    <w:rsid w:val="00DA4DB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DA4DBA"/>
  </w:style>
  <w:style w:type="character" w:customStyle="1" w:styleId="eop">
    <w:name w:val="eop"/>
    <w:basedOn w:val="Domylnaczcionkaakapitu"/>
    <w:rsid w:val="00DA4DBA"/>
  </w:style>
  <w:style w:type="character" w:customStyle="1" w:styleId="scxw255023811">
    <w:name w:val="scxw255023811"/>
    <w:basedOn w:val="Domylnaczcionkaakapitu"/>
    <w:rsid w:val="00DA4DBA"/>
  </w:style>
  <w:style w:type="table" w:styleId="Tabela-Siatka">
    <w:name w:val="Table Grid"/>
    <w:basedOn w:val="Standardowy"/>
    <w:uiPriority w:val="59"/>
    <w:rsid w:val="00DA4D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3">
    <w:name w:val="Body Text 3"/>
    <w:basedOn w:val="Normalny"/>
    <w:link w:val="Tekstpodstawowy3Znak"/>
    <w:rsid w:val="00DA4DBA"/>
    <w:pPr>
      <w:spacing w:after="120" w:line="276" w:lineRule="auto"/>
    </w:pPr>
    <w:rPr>
      <w:rFonts w:ascii="Calibri" w:eastAsia="Times New Roman" w:hAnsi="Calibri" w:cs="Times New Roman"/>
      <w:sz w:val="16"/>
      <w:szCs w:val="16"/>
      <w:lang w:val="x-none" w:eastAsia="pl-PL"/>
    </w:rPr>
  </w:style>
  <w:style w:type="character" w:customStyle="1" w:styleId="Tekstpodstawowy3Znak">
    <w:name w:val="Tekst podstawowy 3 Znak"/>
    <w:basedOn w:val="Domylnaczcionkaakapitu"/>
    <w:link w:val="Tekstpodstawowy3"/>
    <w:rsid w:val="00DA4DBA"/>
    <w:rPr>
      <w:rFonts w:ascii="Calibri" w:eastAsia="Times New Roman" w:hAnsi="Calibri" w:cs="Times New Roman"/>
      <w:sz w:val="16"/>
      <w:szCs w:val="16"/>
      <w:lang w:val="x-none" w:eastAsia="pl-PL"/>
    </w:rPr>
  </w:style>
  <w:style w:type="character" w:styleId="Hipercze">
    <w:name w:val="Hyperlink"/>
    <w:rsid w:val="00DA4DBA"/>
    <w:rPr>
      <w:rFonts w:cs="Times New Roman"/>
      <w:color w:val="0000FF"/>
      <w:u w:val="single"/>
    </w:rPr>
  </w:style>
  <w:style w:type="paragraph" w:styleId="Tytu">
    <w:name w:val="Title"/>
    <w:basedOn w:val="Normalny"/>
    <w:next w:val="Normalny"/>
    <w:link w:val="TytuZnak"/>
    <w:qFormat/>
    <w:rsid w:val="00DA4DB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rsid w:val="00DA4DBA"/>
    <w:rPr>
      <w:rFonts w:asciiTheme="majorHAnsi" w:eastAsiaTheme="majorEastAsia" w:hAnsiTheme="majorHAnsi" w:cstheme="majorBidi"/>
      <w:spacing w:val="-10"/>
      <w:kern w:val="28"/>
      <w:sz w:val="56"/>
      <w:szCs w:val="56"/>
    </w:rPr>
  </w:style>
  <w:style w:type="paragraph" w:customStyle="1" w:styleId="Default">
    <w:name w:val="Default"/>
    <w:rsid w:val="00DA4DBA"/>
    <w:pPr>
      <w:autoSpaceDE w:val="0"/>
      <w:autoSpaceDN w:val="0"/>
      <w:adjustRightInd w:val="0"/>
      <w:spacing w:after="0" w:line="240" w:lineRule="auto"/>
    </w:pPr>
    <w:rPr>
      <w:rFonts w:ascii="Open Sans" w:hAnsi="Open Sans" w:cs="Open Sans"/>
      <w:color w:val="000000"/>
      <w:sz w:val="24"/>
      <w:szCs w:val="24"/>
    </w:rPr>
  </w:style>
  <w:style w:type="paragraph" w:customStyle="1" w:styleId="Textbody">
    <w:name w:val="Text body"/>
    <w:basedOn w:val="Normalny"/>
    <w:uiPriority w:val="1"/>
    <w:rsid w:val="00DA4DBA"/>
    <w:pPr>
      <w:widowControl w:val="0"/>
      <w:spacing w:after="120" w:line="240" w:lineRule="auto"/>
    </w:pPr>
    <w:rPr>
      <w:rFonts w:eastAsiaTheme="minorEastAsia"/>
      <w:sz w:val="24"/>
      <w:szCs w:val="24"/>
      <w:lang w:eastAsia="zh-CN" w:bidi="hi-IN"/>
    </w:rPr>
  </w:style>
  <w:style w:type="character" w:styleId="UyteHipercze">
    <w:name w:val="FollowedHyperlink"/>
    <w:basedOn w:val="Domylnaczcionkaakapitu"/>
    <w:uiPriority w:val="99"/>
    <w:semiHidden/>
    <w:unhideWhenUsed/>
    <w:rsid w:val="00DA4DBA"/>
    <w:rPr>
      <w:color w:val="954F72" w:themeColor="followedHyperlink"/>
      <w:u w:val="single"/>
    </w:rPr>
  </w:style>
  <w:style w:type="character" w:customStyle="1" w:styleId="scxw103331027">
    <w:name w:val="scxw103331027"/>
    <w:basedOn w:val="Domylnaczcionkaakapitu"/>
    <w:rsid w:val="00DA4DBA"/>
  </w:style>
  <w:style w:type="paragraph" w:styleId="Tekstprzypisudolnego">
    <w:name w:val="footnote text"/>
    <w:basedOn w:val="Normalny"/>
    <w:link w:val="TekstprzypisudolnegoZnak"/>
    <w:rsid w:val="00DA4DBA"/>
    <w:pPr>
      <w:suppressAutoHyphens/>
      <w:autoSpaceDN w:val="0"/>
      <w:spacing w:after="0" w:line="240" w:lineRule="auto"/>
    </w:pPr>
    <w:rPr>
      <w:rFonts w:ascii="Aptos" w:eastAsia="Aptos" w:hAnsi="Aptos" w:cs="Arial"/>
      <w:sz w:val="20"/>
      <w:szCs w:val="20"/>
    </w:rPr>
  </w:style>
  <w:style w:type="character" w:customStyle="1" w:styleId="TekstprzypisudolnegoZnak">
    <w:name w:val="Tekst przypisu dolnego Znak"/>
    <w:basedOn w:val="Domylnaczcionkaakapitu"/>
    <w:link w:val="Tekstprzypisudolnego"/>
    <w:rsid w:val="00DA4DBA"/>
    <w:rPr>
      <w:rFonts w:ascii="Aptos" w:eastAsia="Aptos" w:hAnsi="Aptos" w:cs="Arial"/>
      <w:sz w:val="20"/>
      <w:szCs w:val="20"/>
    </w:rPr>
  </w:style>
  <w:style w:type="paragraph" w:styleId="Spistreci1">
    <w:name w:val="toc 1"/>
    <w:basedOn w:val="Normalny"/>
    <w:next w:val="Normalny"/>
    <w:rsid w:val="00DA4DBA"/>
    <w:pPr>
      <w:suppressAutoHyphens/>
      <w:autoSpaceDN w:val="0"/>
      <w:spacing w:after="100" w:line="278" w:lineRule="auto"/>
    </w:pPr>
    <w:rPr>
      <w:rFonts w:ascii="Aptos" w:eastAsia="Aptos" w:hAnsi="Aptos" w:cs="Arial"/>
      <w:sz w:val="24"/>
      <w:szCs w:val="24"/>
    </w:rPr>
  </w:style>
  <w:style w:type="paragraph" w:styleId="Spistreci2">
    <w:name w:val="toc 2"/>
    <w:basedOn w:val="Normalny"/>
    <w:next w:val="Normalny"/>
    <w:rsid w:val="00DA4DBA"/>
    <w:pPr>
      <w:suppressAutoHyphens/>
      <w:autoSpaceDN w:val="0"/>
      <w:spacing w:after="100" w:line="278" w:lineRule="auto"/>
      <w:ind w:left="220"/>
    </w:pPr>
    <w:rPr>
      <w:rFonts w:ascii="Aptos" w:eastAsia="Aptos" w:hAnsi="Aptos" w:cs="Arial"/>
      <w:sz w:val="24"/>
      <w:szCs w:val="24"/>
    </w:rPr>
  </w:style>
  <w:style w:type="paragraph" w:styleId="Spistreci3">
    <w:name w:val="toc 3"/>
    <w:basedOn w:val="Normalny"/>
    <w:next w:val="Normalny"/>
    <w:rsid w:val="00DA4DBA"/>
    <w:pPr>
      <w:suppressAutoHyphens/>
      <w:autoSpaceDN w:val="0"/>
      <w:spacing w:after="100" w:line="278" w:lineRule="auto"/>
      <w:ind w:left="440"/>
    </w:pPr>
    <w:rPr>
      <w:rFonts w:ascii="Aptos" w:eastAsia="Aptos" w:hAnsi="Aptos" w:cs="Arial"/>
      <w:sz w:val="24"/>
      <w:szCs w:val="24"/>
    </w:rPr>
  </w:style>
  <w:style w:type="paragraph" w:styleId="Nagwek">
    <w:name w:val="header"/>
    <w:basedOn w:val="Normalny"/>
    <w:link w:val="NagwekZnak"/>
    <w:rsid w:val="00DA4DBA"/>
    <w:pPr>
      <w:tabs>
        <w:tab w:val="center" w:pos="4680"/>
        <w:tab w:val="right" w:pos="9360"/>
      </w:tabs>
      <w:suppressAutoHyphens/>
      <w:autoSpaceDN w:val="0"/>
      <w:spacing w:after="0" w:line="240" w:lineRule="auto"/>
    </w:pPr>
    <w:rPr>
      <w:rFonts w:ascii="Aptos" w:eastAsia="Aptos" w:hAnsi="Aptos" w:cs="Arial"/>
      <w:sz w:val="24"/>
      <w:szCs w:val="24"/>
    </w:rPr>
  </w:style>
  <w:style w:type="character" w:customStyle="1" w:styleId="NagwekZnak">
    <w:name w:val="Nagłówek Znak"/>
    <w:basedOn w:val="Domylnaczcionkaakapitu"/>
    <w:link w:val="Nagwek"/>
    <w:rsid w:val="00DA4DBA"/>
    <w:rPr>
      <w:rFonts w:ascii="Aptos" w:eastAsia="Aptos" w:hAnsi="Aptos" w:cs="Arial"/>
      <w:sz w:val="24"/>
      <w:szCs w:val="24"/>
    </w:rPr>
  </w:style>
  <w:style w:type="paragraph" w:styleId="Stopka">
    <w:name w:val="footer"/>
    <w:basedOn w:val="Normalny"/>
    <w:link w:val="StopkaZnak"/>
    <w:rsid w:val="00DA4DBA"/>
    <w:pPr>
      <w:tabs>
        <w:tab w:val="center" w:pos="4680"/>
        <w:tab w:val="right" w:pos="9360"/>
      </w:tabs>
      <w:suppressAutoHyphens/>
      <w:autoSpaceDN w:val="0"/>
      <w:spacing w:after="0" w:line="240" w:lineRule="auto"/>
    </w:pPr>
    <w:rPr>
      <w:rFonts w:ascii="Aptos" w:eastAsia="Aptos" w:hAnsi="Aptos" w:cs="Arial"/>
      <w:sz w:val="24"/>
      <w:szCs w:val="24"/>
    </w:rPr>
  </w:style>
  <w:style w:type="character" w:customStyle="1" w:styleId="StopkaZnak">
    <w:name w:val="Stopka Znak"/>
    <w:basedOn w:val="Domylnaczcionkaakapitu"/>
    <w:link w:val="Stopka"/>
    <w:rsid w:val="00DA4DBA"/>
    <w:rPr>
      <w:rFonts w:ascii="Aptos" w:eastAsia="Aptos" w:hAnsi="Aptos" w:cs="Arial"/>
      <w:sz w:val="24"/>
      <w:szCs w:val="24"/>
    </w:rPr>
  </w:style>
  <w:style w:type="paragraph" w:styleId="Tekstkomentarza">
    <w:name w:val="annotation text"/>
    <w:basedOn w:val="Normalny"/>
    <w:link w:val="TekstkomentarzaZnak"/>
    <w:rsid w:val="00DA4DBA"/>
    <w:pPr>
      <w:suppressAutoHyphens/>
      <w:autoSpaceDN w:val="0"/>
      <w:spacing w:line="240" w:lineRule="auto"/>
    </w:pPr>
    <w:rPr>
      <w:rFonts w:ascii="Aptos" w:eastAsia="Aptos" w:hAnsi="Aptos" w:cs="Arial"/>
      <w:sz w:val="20"/>
      <w:szCs w:val="20"/>
    </w:rPr>
  </w:style>
  <w:style w:type="character" w:customStyle="1" w:styleId="TekstkomentarzaZnak">
    <w:name w:val="Tekst komentarza Znak"/>
    <w:basedOn w:val="Domylnaczcionkaakapitu"/>
    <w:link w:val="Tekstkomentarza"/>
    <w:rsid w:val="00DA4DBA"/>
    <w:rPr>
      <w:rFonts w:ascii="Aptos" w:eastAsia="Aptos" w:hAnsi="Aptos" w:cs="Arial"/>
      <w:sz w:val="20"/>
      <w:szCs w:val="20"/>
    </w:rPr>
  </w:style>
  <w:style w:type="character" w:styleId="Odwoaniedokomentarza">
    <w:name w:val="annotation reference"/>
    <w:basedOn w:val="Domylnaczcionkaakapitu"/>
    <w:rsid w:val="00DA4DBA"/>
    <w:rPr>
      <w:sz w:val="16"/>
      <w:szCs w:val="16"/>
    </w:rPr>
  </w:style>
  <w:style w:type="paragraph" w:styleId="Tekstdymka">
    <w:name w:val="Balloon Text"/>
    <w:basedOn w:val="Normalny"/>
    <w:link w:val="TekstdymkaZnak"/>
    <w:uiPriority w:val="99"/>
    <w:semiHidden/>
    <w:unhideWhenUsed/>
    <w:rsid w:val="00DA4DB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A4DBA"/>
    <w:rPr>
      <w:rFonts w:ascii="Segoe UI" w:hAnsi="Segoe UI" w:cs="Segoe UI"/>
      <w:sz w:val="18"/>
      <w:szCs w:val="18"/>
    </w:rPr>
  </w:style>
  <w:style w:type="character" w:customStyle="1" w:styleId="Teksttreci">
    <w:name w:val="Tekst treści_"/>
    <w:basedOn w:val="Domylnaczcionkaakapitu"/>
    <w:link w:val="Teksttreci0"/>
    <w:rsid w:val="00DA4DBA"/>
    <w:rPr>
      <w:rFonts w:ascii="Arial" w:eastAsia="Arial" w:hAnsi="Arial" w:cs="Arial"/>
      <w:b/>
      <w:bCs/>
      <w:sz w:val="18"/>
      <w:szCs w:val="18"/>
    </w:rPr>
  </w:style>
  <w:style w:type="character" w:customStyle="1" w:styleId="Nagwek10">
    <w:name w:val="Nagłówek #1_"/>
    <w:basedOn w:val="Domylnaczcionkaakapitu"/>
    <w:link w:val="Nagwek11"/>
    <w:rsid w:val="00DA4DBA"/>
    <w:rPr>
      <w:rFonts w:ascii="Arial" w:eastAsia="Arial" w:hAnsi="Arial" w:cs="Arial"/>
      <w:b/>
      <w:bCs/>
      <w:sz w:val="28"/>
      <w:szCs w:val="28"/>
    </w:rPr>
  </w:style>
  <w:style w:type="character" w:customStyle="1" w:styleId="Teksttreci2">
    <w:name w:val="Tekst treści (2)_"/>
    <w:basedOn w:val="Domylnaczcionkaakapitu"/>
    <w:link w:val="Teksttreci20"/>
    <w:rsid w:val="00DA4DBA"/>
    <w:rPr>
      <w:rFonts w:ascii="Arial" w:eastAsia="Arial" w:hAnsi="Arial" w:cs="Arial"/>
    </w:rPr>
  </w:style>
  <w:style w:type="character" w:customStyle="1" w:styleId="Podpistabeli">
    <w:name w:val="Podpis tabeli_"/>
    <w:basedOn w:val="Domylnaczcionkaakapitu"/>
    <w:link w:val="Podpistabeli0"/>
    <w:rsid w:val="00DA4DBA"/>
    <w:rPr>
      <w:rFonts w:ascii="Arial" w:eastAsia="Arial" w:hAnsi="Arial" w:cs="Arial"/>
      <w:b/>
      <w:bCs/>
    </w:rPr>
  </w:style>
  <w:style w:type="character" w:customStyle="1" w:styleId="Inne">
    <w:name w:val="Inne_"/>
    <w:basedOn w:val="Domylnaczcionkaakapitu"/>
    <w:link w:val="Inne0"/>
    <w:rsid w:val="00DA4DBA"/>
    <w:rPr>
      <w:rFonts w:ascii="Arial" w:eastAsia="Arial" w:hAnsi="Arial" w:cs="Arial"/>
    </w:rPr>
  </w:style>
  <w:style w:type="paragraph" w:customStyle="1" w:styleId="Teksttreci0">
    <w:name w:val="Tekst treści"/>
    <w:basedOn w:val="Normalny"/>
    <w:link w:val="Teksttreci"/>
    <w:rsid w:val="00DA4DBA"/>
    <w:pPr>
      <w:widowControl w:val="0"/>
      <w:spacing w:after="120" w:line="276" w:lineRule="auto"/>
    </w:pPr>
    <w:rPr>
      <w:rFonts w:ascii="Arial" w:eastAsia="Arial" w:hAnsi="Arial" w:cs="Arial"/>
      <w:b/>
      <w:bCs/>
      <w:sz w:val="18"/>
      <w:szCs w:val="18"/>
    </w:rPr>
  </w:style>
  <w:style w:type="paragraph" w:customStyle="1" w:styleId="Nagwek11">
    <w:name w:val="Nagłówek #1"/>
    <w:basedOn w:val="Normalny"/>
    <w:link w:val="Nagwek10"/>
    <w:rsid w:val="00DA4DBA"/>
    <w:pPr>
      <w:widowControl w:val="0"/>
      <w:spacing w:after="120" w:line="240" w:lineRule="auto"/>
      <w:outlineLvl w:val="0"/>
    </w:pPr>
    <w:rPr>
      <w:rFonts w:ascii="Arial" w:eastAsia="Arial" w:hAnsi="Arial" w:cs="Arial"/>
      <w:b/>
      <w:bCs/>
      <w:sz w:val="28"/>
      <w:szCs w:val="28"/>
    </w:rPr>
  </w:style>
  <w:style w:type="paragraph" w:customStyle="1" w:styleId="Teksttreci20">
    <w:name w:val="Tekst treści (2)"/>
    <w:basedOn w:val="Normalny"/>
    <w:link w:val="Teksttreci2"/>
    <w:rsid w:val="00DA4DBA"/>
    <w:pPr>
      <w:widowControl w:val="0"/>
      <w:spacing w:after="800" w:line="240" w:lineRule="auto"/>
      <w:ind w:firstLine="280"/>
    </w:pPr>
    <w:rPr>
      <w:rFonts w:ascii="Arial" w:eastAsia="Arial" w:hAnsi="Arial" w:cs="Arial"/>
    </w:rPr>
  </w:style>
  <w:style w:type="paragraph" w:customStyle="1" w:styleId="Podpistabeli0">
    <w:name w:val="Podpis tabeli"/>
    <w:basedOn w:val="Normalny"/>
    <w:link w:val="Podpistabeli"/>
    <w:rsid w:val="00DA4DBA"/>
    <w:pPr>
      <w:widowControl w:val="0"/>
      <w:spacing w:after="0" w:line="240" w:lineRule="auto"/>
    </w:pPr>
    <w:rPr>
      <w:rFonts w:ascii="Arial" w:eastAsia="Arial" w:hAnsi="Arial" w:cs="Arial"/>
      <w:b/>
      <w:bCs/>
    </w:rPr>
  </w:style>
  <w:style w:type="paragraph" w:customStyle="1" w:styleId="Inne0">
    <w:name w:val="Inne"/>
    <w:basedOn w:val="Normalny"/>
    <w:link w:val="Inne"/>
    <w:rsid w:val="00DA4DBA"/>
    <w:pPr>
      <w:widowControl w:val="0"/>
      <w:spacing w:after="0" w:line="240" w:lineRule="auto"/>
    </w:pPr>
    <w:rPr>
      <w:rFonts w:ascii="Arial" w:eastAsia="Arial" w:hAnsi="Arial" w:cs="Arial"/>
    </w:rPr>
  </w:style>
  <w:style w:type="paragraph" w:styleId="Tekstpodstawowy">
    <w:name w:val="Body Text"/>
    <w:basedOn w:val="Normalny"/>
    <w:link w:val="TekstpodstawowyZnak"/>
    <w:uiPriority w:val="99"/>
    <w:semiHidden/>
    <w:unhideWhenUsed/>
    <w:rsid w:val="00DA4DBA"/>
    <w:pPr>
      <w:spacing w:after="120" w:line="276" w:lineRule="auto"/>
    </w:pPr>
    <w:rPr>
      <w:rFonts w:ascii="Calibri" w:eastAsia="Times New Roman" w:hAnsi="Calibri" w:cs="Times New Roman"/>
      <w:lang w:eastAsia="pl-PL"/>
    </w:rPr>
  </w:style>
  <w:style w:type="character" w:customStyle="1" w:styleId="TekstpodstawowyZnak">
    <w:name w:val="Tekst podstawowy Znak"/>
    <w:basedOn w:val="Domylnaczcionkaakapitu"/>
    <w:link w:val="Tekstpodstawowy"/>
    <w:uiPriority w:val="99"/>
    <w:semiHidden/>
    <w:rsid w:val="00DA4DBA"/>
    <w:rPr>
      <w:rFonts w:ascii="Calibri" w:eastAsia="Times New Roman" w:hAnsi="Calibri" w:cs="Times New Roman"/>
      <w:lang w:eastAsia="pl-PL"/>
    </w:rPr>
  </w:style>
  <w:style w:type="character" w:customStyle="1" w:styleId="font1011">
    <w:name w:val="font1011"/>
    <w:basedOn w:val="Domylnaczcionkaakapitu"/>
    <w:rsid w:val="00DA4DBA"/>
    <w:rPr>
      <w:rFonts w:ascii="Open Sans" w:hAnsi="Open Sans" w:cs="Open Sans" w:hint="default"/>
      <w:b w:val="0"/>
      <w:bCs w:val="0"/>
      <w:i w:val="0"/>
      <w:iCs w:val="0"/>
      <w:strike w:val="0"/>
      <w:dstrike w:val="0"/>
      <w:color w:val="000000"/>
      <w:sz w:val="20"/>
      <w:szCs w:val="20"/>
      <w:u w:val="none"/>
      <w:effect w:val="none"/>
    </w:rPr>
  </w:style>
  <w:style w:type="character" w:customStyle="1" w:styleId="font1021">
    <w:name w:val="font1021"/>
    <w:basedOn w:val="Domylnaczcionkaakapitu"/>
    <w:rsid w:val="00DA4DBA"/>
    <w:rPr>
      <w:rFonts w:ascii="Open Sans" w:hAnsi="Open Sans" w:cs="Open Sans" w:hint="default"/>
      <w:b/>
      <w:bCs/>
      <w:i w:val="0"/>
      <w:iCs w:val="0"/>
      <w:strike w:val="0"/>
      <w:dstrike w:val="0"/>
      <w:color w:val="000000"/>
      <w:sz w:val="20"/>
      <w:szCs w:val="20"/>
      <w:u w:val="none"/>
      <w:effect w:val="none"/>
    </w:rPr>
  </w:style>
  <w:style w:type="paragraph" w:styleId="Tematkomentarza">
    <w:name w:val="annotation subject"/>
    <w:basedOn w:val="Tekstkomentarza"/>
    <w:next w:val="Tekstkomentarza"/>
    <w:link w:val="TematkomentarzaZnak"/>
    <w:uiPriority w:val="99"/>
    <w:semiHidden/>
    <w:unhideWhenUsed/>
    <w:rsid w:val="00DA4DBA"/>
    <w:pPr>
      <w:suppressAutoHyphens w:val="0"/>
      <w:autoSpaceDN/>
    </w:pPr>
    <w:rPr>
      <w:rFonts w:asciiTheme="minorHAnsi" w:eastAsiaTheme="minorHAnsi" w:hAnsiTheme="minorHAnsi" w:cstheme="minorBidi"/>
      <w:b/>
      <w:bCs/>
    </w:rPr>
  </w:style>
  <w:style w:type="character" w:customStyle="1" w:styleId="TematkomentarzaZnak">
    <w:name w:val="Temat komentarza Znak"/>
    <w:basedOn w:val="TekstkomentarzaZnak"/>
    <w:link w:val="Tematkomentarza"/>
    <w:uiPriority w:val="99"/>
    <w:semiHidden/>
    <w:rsid w:val="00DA4DBA"/>
    <w:rPr>
      <w:rFonts w:ascii="Aptos" w:eastAsia="Aptos" w:hAnsi="Aptos" w:cs="Arial"/>
      <w:b/>
      <w:bCs/>
      <w:sz w:val="20"/>
      <w:szCs w:val="20"/>
    </w:rPr>
  </w:style>
  <w:style w:type="character" w:customStyle="1" w:styleId="scxw78160602">
    <w:name w:val="scxw78160602"/>
    <w:basedOn w:val="Domylnaczcionkaakapitu"/>
    <w:rsid w:val="00DA4DBA"/>
  </w:style>
  <w:style w:type="table" w:styleId="Siatkatabelijasna">
    <w:name w:val="Grid Table Light"/>
    <w:basedOn w:val="Standardowy"/>
    <w:uiPriority w:val="40"/>
    <w:rsid w:val="00DA4DB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29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wrs@gdansk.gda.pl" TargetMode="External"/><Relationship Id="rId18" Type="http://schemas.openxmlformats.org/officeDocument/2006/relationships/image" Target="media/image1.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gdansk.pl/dzielnice/przewodnik-po-gdanskich-dzielnicach,a,133950" TargetMode="External"/><Relationship Id="rId17" Type="http://schemas.openxmlformats.org/officeDocument/2006/relationships/hyperlink" Target="https://witkac.pl/content/instrukcje/28.instrukcja-skladania-wnioskow-23-11-2018-uniwersalna.pdf" TargetMode="External"/><Relationship Id="rId2" Type="http://schemas.openxmlformats.org/officeDocument/2006/relationships/customXml" Target="../customXml/item2.xml"/><Relationship Id="rId16" Type="http://schemas.openxmlformats.org/officeDocument/2006/relationships/hyperlink" Target="mailto:maria@kowalska.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rg.gda.pl/wizje-opracowania-i-polityki-miejskie/przestrzenie-publiczne/1992-gdanskie-przestrzenie-lokalne" TargetMode="External"/><Relationship Id="rId5" Type="http://schemas.openxmlformats.org/officeDocument/2006/relationships/numbering" Target="numbering.xml"/><Relationship Id="rId15" Type="http://schemas.openxmlformats.org/officeDocument/2006/relationships/hyperlink" Target="mailto:stowarzyszeniexyz@email.org" TargetMode="External"/><Relationship Id="rId10" Type="http://schemas.openxmlformats.org/officeDocument/2006/relationships/hyperlink" Target="https://www.gdansk.pl/gdansk-w-liczbach" TargetMode="Externa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hyperlink" Target="https://www.gdansk.pl/akcja/pdf/202208194074/gfis_model_-dom-sasiedzki" TargetMode="External"/><Relationship Id="rId14" Type="http://schemas.openxmlformats.org/officeDocument/2006/relationships/hyperlink" Target="http://www.stowarzyszeniexyz.org/"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e471b24-1a2e-4bf0-a271-abd16f6a9fb0" xsi:nil="true"/>
    <lcf76f155ced4ddcb4097134ff3c332f xmlns="6b5fd0d1-f229-47a2-9878-acf8b2df5c9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1F728BBA25D3754A81BAB2E22EAF4CFE" ma:contentTypeVersion="18" ma:contentTypeDescription="Utwórz nowy dokument." ma:contentTypeScope="" ma:versionID="09b263f98803530b1cb15d7989ab068b">
  <xsd:schema xmlns:xsd="http://www.w3.org/2001/XMLSchema" xmlns:xs="http://www.w3.org/2001/XMLSchema" xmlns:p="http://schemas.microsoft.com/office/2006/metadata/properties" xmlns:ns2="6b5fd0d1-f229-47a2-9878-acf8b2df5c91" xmlns:ns3="de471b24-1a2e-4bf0-a271-abd16f6a9fb0" targetNamespace="http://schemas.microsoft.com/office/2006/metadata/properties" ma:root="true" ma:fieldsID="c85270cecbb728b1f1f129fe54969c36" ns2:_="" ns3:_="">
    <xsd:import namespace="6b5fd0d1-f229-47a2-9878-acf8b2df5c91"/>
    <xsd:import namespace="de471b24-1a2e-4bf0-a271-abd16f6a9f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5fd0d1-f229-47a2-9878-acf8b2df5c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471b24-1a2e-4bf0-a271-abd16f6a9fb0" elementFormDefault="qualified">
    <xsd:import namespace="http://schemas.microsoft.com/office/2006/documentManagement/types"/>
    <xsd:import namespace="http://schemas.microsoft.com/office/infopath/2007/PartnerControls"/>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5b7fb75d-a1eb-4597-a520-b2371bffd13d}" ma:internalName="TaxCatchAll" ma:showField="CatchAllData" ma:web="de471b24-1a2e-4bf0-a271-abd16f6a9f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CC5D7B-8794-4C03-A59F-D6B761D60231}">
  <ds:schemaRefs>
    <ds:schemaRef ds:uri="http://schemas.microsoft.com/office/2006/metadata/properties"/>
    <ds:schemaRef ds:uri="http://purl.org/dc/elements/1.1/"/>
    <ds:schemaRef ds:uri="http://schemas.microsoft.com/office/2006/documentManagement/types"/>
    <ds:schemaRef ds:uri="http://purl.org/dc/dcmitype/"/>
    <ds:schemaRef ds:uri="6b5fd0d1-f229-47a2-9878-acf8b2df5c91"/>
    <ds:schemaRef ds:uri="de471b24-1a2e-4bf0-a271-abd16f6a9fb0"/>
    <ds:schemaRef ds:uri="http://www.w3.org/XML/1998/namespace"/>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22904D4C-029A-45C4-8FB5-F2F469B3F5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5fd0d1-f229-47a2-9878-acf8b2df5c91"/>
    <ds:schemaRef ds:uri="de471b24-1a2e-4bf0-a271-abd16f6a9f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51272B-49DF-4188-B0D6-F4006F56E934}">
  <ds:schemaRefs>
    <ds:schemaRef ds:uri="http://schemas.microsoft.com/sharepoint/v3/contenttype/forms"/>
  </ds:schemaRefs>
</ds:datastoreItem>
</file>

<file path=customXml/itemProps4.xml><?xml version="1.0" encoding="utf-8"?>
<ds:datastoreItem xmlns:ds="http://schemas.openxmlformats.org/officeDocument/2006/customXml" ds:itemID="{5B271645-ABDA-4078-8F61-472440E26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9742</Words>
  <Characters>58457</Characters>
  <Application>Microsoft Office Word</Application>
  <DocSecurity>0</DocSecurity>
  <Lines>487</Lines>
  <Paragraphs>136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Knitter Patrycja</dc:creator>
  <cp:keywords/>
  <dc:description/>
  <cp:lastModifiedBy>Knitter Patrycja</cp:lastModifiedBy>
  <cp:revision>2</cp:revision>
  <cp:lastPrinted>2026-03-10T12:16:00Z</cp:lastPrinted>
  <dcterms:created xsi:type="dcterms:W3CDTF">2026-03-23T08:30:00Z</dcterms:created>
  <dcterms:modified xsi:type="dcterms:W3CDTF">2026-03-23T08:30:00Z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0x0101001F728BBA25D3754A81BAB2E22EAF4CFE</vt:lpwstr>
  </property>
  <property fmtid="{D5CDD505-2E9C-101B-9397-08002B2CF9AE}" pid="3" name="MediaServiceImageTags">
    <vt:lpwstr/>
  </property>
</Properties>
</file>