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8E52D8" w14:textId="04C90E7E" w:rsidR="0062697E" w:rsidRPr="0062697E" w:rsidRDefault="0062697E" w:rsidP="0062697E">
      <w:pPr>
        <w:spacing w:after="200" w:line="276" w:lineRule="auto"/>
        <w:ind w:left="4248" w:firstLine="708"/>
        <w:rPr>
          <w:rFonts w:eastAsiaTheme="minorEastAsia"/>
          <w:kern w:val="0"/>
          <w:lang w:eastAsia="pl-PL"/>
          <w14:ligatures w14:val="none"/>
        </w:rPr>
      </w:pPr>
      <w:r w:rsidRPr="0062697E">
        <w:rPr>
          <w:rFonts w:eastAsiaTheme="minorEastAsia"/>
          <w:kern w:val="0"/>
          <w:lang w:eastAsia="pl-PL"/>
          <w14:ligatures w14:val="none"/>
        </w:rPr>
        <w:t xml:space="preserve">Gdańsk, dnia </w:t>
      </w:r>
      <w:r w:rsidR="005108C9">
        <w:rPr>
          <w:rFonts w:eastAsiaTheme="minorEastAsia"/>
          <w:kern w:val="0"/>
          <w:lang w:eastAsia="pl-PL"/>
          <w14:ligatures w14:val="none"/>
        </w:rPr>
        <w:t>02.04.</w:t>
      </w:r>
      <w:r w:rsidRPr="0062697E">
        <w:rPr>
          <w:rFonts w:eastAsiaTheme="minorEastAsia"/>
          <w:kern w:val="0"/>
          <w:lang w:eastAsia="pl-PL"/>
          <w14:ligatures w14:val="none"/>
        </w:rPr>
        <w:t xml:space="preserve"> 202</w:t>
      </w:r>
      <w:r>
        <w:rPr>
          <w:rFonts w:eastAsiaTheme="minorEastAsia"/>
          <w:kern w:val="0"/>
          <w:lang w:eastAsia="pl-PL"/>
          <w14:ligatures w14:val="none"/>
        </w:rPr>
        <w:t>6</w:t>
      </w:r>
      <w:r w:rsidRPr="0062697E">
        <w:rPr>
          <w:rFonts w:eastAsiaTheme="minorEastAsia"/>
          <w:kern w:val="0"/>
          <w:lang w:eastAsia="pl-PL"/>
          <w14:ligatures w14:val="none"/>
        </w:rPr>
        <w:t xml:space="preserve"> roku</w:t>
      </w:r>
    </w:p>
    <w:p w14:paraId="2F0CF32C" w14:textId="77777777" w:rsidR="0062697E" w:rsidRPr="0062697E" w:rsidRDefault="0062697E" w:rsidP="0062697E">
      <w:pPr>
        <w:spacing w:after="200" w:line="276" w:lineRule="auto"/>
        <w:rPr>
          <w:rFonts w:eastAsiaTheme="minorEastAsia"/>
          <w:kern w:val="0"/>
          <w:lang w:eastAsia="pl-PL"/>
          <w14:ligatures w14:val="none"/>
        </w:rPr>
      </w:pPr>
    </w:p>
    <w:p w14:paraId="1ED9BC7F" w14:textId="77777777" w:rsidR="0062697E" w:rsidRPr="0062697E" w:rsidRDefault="0062697E" w:rsidP="0062697E">
      <w:pPr>
        <w:spacing w:after="0" w:line="240" w:lineRule="auto"/>
        <w:rPr>
          <w:rFonts w:eastAsiaTheme="minorEastAsia"/>
          <w:b/>
          <w:kern w:val="0"/>
          <w:sz w:val="28"/>
          <w:szCs w:val="28"/>
          <w:lang w:eastAsia="pl-PL"/>
          <w14:ligatures w14:val="none"/>
        </w:rPr>
      </w:pPr>
      <w:r w:rsidRPr="0062697E">
        <w:rPr>
          <w:rFonts w:eastAsiaTheme="minorEastAsia"/>
          <w:kern w:val="0"/>
          <w:lang w:eastAsia="pl-PL"/>
          <w14:ligatures w14:val="none"/>
        </w:rPr>
        <w:tab/>
      </w:r>
      <w:r w:rsidRPr="0062697E">
        <w:rPr>
          <w:rFonts w:eastAsiaTheme="minorEastAsia"/>
          <w:kern w:val="0"/>
          <w:lang w:eastAsia="pl-PL"/>
          <w14:ligatures w14:val="none"/>
        </w:rPr>
        <w:tab/>
      </w:r>
      <w:r w:rsidRPr="0062697E">
        <w:rPr>
          <w:rFonts w:eastAsiaTheme="minorEastAsia"/>
          <w:kern w:val="0"/>
          <w:lang w:eastAsia="pl-PL"/>
          <w14:ligatures w14:val="none"/>
        </w:rPr>
        <w:tab/>
      </w:r>
      <w:r w:rsidRPr="0062697E">
        <w:rPr>
          <w:rFonts w:eastAsiaTheme="minorEastAsia"/>
          <w:kern w:val="0"/>
          <w:lang w:eastAsia="pl-PL"/>
          <w14:ligatures w14:val="none"/>
        </w:rPr>
        <w:tab/>
      </w:r>
      <w:r w:rsidRPr="0062697E">
        <w:rPr>
          <w:rFonts w:eastAsiaTheme="minorEastAsia"/>
          <w:kern w:val="0"/>
          <w:lang w:eastAsia="pl-PL"/>
          <w14:ligatures w14:val="none"/>
        </w:rPr>
        <w:tab/>
      </w:r>
      <w:r w:rsidRPr="0062697E">
        <w:rPr>
          <w:rFonts w:eastAsiaTheme="minorEastAsia"/>
          <w:kern w:val="0"/>
          <w:lang w:eastAsia="pl-PL"/>
          <w14:ligatures w14:val="none"/>
        </w:rPr>
        <w:tab/>
      </w:r>
      <w:r w:rsidRPr="0062697E">
        <w:rPr>
          <w:rFonts w:eastAsiaTheme="minorEastAsia"/>
          <w:kern w:val="0"/>
          <w:lang w:eastAsia="pl-PL"/>
          <w14:ligatures w14:val="none"/>
        </w:rPr>
        <w:tab/>
      </w:r>
      <w:r w:rsidRPr="0062697E">
        <w:rPr>
          <w:rFonts w:eastAsiaTheme="minorEastAsia"/>
          <w:b/>
          <w:kern w:val="0"/>
          <w:sz w:val="28"/>
          <w:szCs w:val="28"/>
          <w:lang w:eastAsia="pl-PL"/>
          <w14:ligatures w14:val="none"/>
        </w:rPr>
        <w:t>Radni Dzielnicy</w:t>
      </w:r>
    </w:p>
    <w:p w14:paraId="222121FD" w14:textId="77777777" w:rsidR="0062697E" w:rsidRPr="0062697E" w:rsidRDefault="0062697E" w:rsidP="0062697E">
      <w:pPr>
        <w:spacing w:after="0" w:line="240" w:lineRule="auto"/>
        <w:rPr>
          <w:rFonts w:eastAsiaTheme="minorEastAsia"/>
          <w:b/>
          <w:kern w:val="0"/>
          <w:sz w:val="28"/>
          <w:szCs w:val="28"/>
          <w:lang w:eastAsia="pl-PL"/>
          <w14:ligatures w14:val="none"/>
        </w:rPr>
      </w:pPr>
      <w:r w:rsidRPr="0062697E">
        <w:rPr>
          <w:rFonts w:eastAsiaTheme="minorEastAsia"/>
          <w:b/>
          <w:kern w:val="0"/>
          <w:sz w:val="28"/>
          <w:szCs w:val="28"/>
          <w:lang w:eastAsia="pl-PL"/>
          <w14:ligatures w14:val="none"/>
        </w:rPr>
        <w:tab/>
      </w:r>
      <w:r w:rsidRPr="0062697E">
        <w:rPr>
          <w:rFonts w:eastAsiaTheme="minorEastAsia"/>
          <w:b/>
          <w:kern w:val="0"/>
          <w:sz w:val="28"/>
          <w:szCs w:val="28"/>
          <w:lang w:eastAsia="pl-PL"/>
          <w14:ligatures w14:val="none"/>
        </w:rPr>
        <w:tab/>
      </w:r>
      <w:r w:rsidRPr="0062697E">
        <w:rPr>
          <w:rFonts w:eastAsiaTheme="minorEastAsia"/>
          <w:b/>
          <w:kern w:val="0"/>
          <w:sz w:val="28"/>
          <w:szCs w:val="28"/>
          <w:lang w:eastAsia="pl-PL"/>
          <w14:ligatures w14:val="none"/>
        </w:rPr>
        <w:tab/>
      </w:r>
      <w:r w:rsidRPr="0062697E">
        <w:rPr>
          <w:rFonts w:eastAsiaTheme="minorEastAsia"/>
          <w:b/>
          <w:kern w:val="0"/>
          <w:sz w:val="28"/>
          <w:szCs w:val="28"/>
          <w:lang w:eastAsia="pl-PL"/>
          <w14:ligatures w14:val="none"/>
        </w:rPr>
        <w:tab/>
      </w:r>
      <w:r w:rsidRPr="0062697E">
        <w:rPr>
          <w:rFonts w:eastAsiaTheme="minorEastAsia"/>
          <w:b/>
          <w:kern w:val="0"/>
          <w:sz w:val="28"/>
          <w:szCs w:val="28"/>
          <w:lang w:eastAsia="pl-PL"/>
          <w14:ligatures w14:val="none"/>
        </w:rPr>
        <w:tab/>
      </w:r>
      <w:r w:rsidRPr="0062697E">
        <w:rPr>
          <w:rFonts w:eastAsiaTheme="minorEastAsia"/>
          <w:b/>
          <w:kern w:val="0"/>
          <w:sz w:val="28"/>
          <w:szCs w:val="28"/>
          <w:lang w:eastAsia="pl-PL"/>
          <w14:ligatures w14:val="none"/>
        </w:rPr>
        <w:tab/>
      </w:r>
      <w:r w:rsidRPr="0062697E">
        <w:rPr>
          <w:rFonts w:eastAsiaTheme="minorEastAsia"/>
          <w:b/>
          <w:kern w:val="0"/>
          <w:sz w:val="28"/>
          <w:szCs w:val="28"/>
          <w:lang w:eastAsia="pl-PL"/>
          <w14:ligatures w14:val="none"/>
        </w:rPr>
        <w:tab/>
        <w:t>Krakowiec – Górki Zachodnie</w:t>
      </w:r>
    </w:p>
    <w:p w14:paraId="6C21B62F" w14:textId="77777777" w:rsidR="0062697E" w:rsidRPr="0062697E" w:rsidRDefault="0062697E" w:rsidP="0062697E">
      <w:pPr>
        <w:spacing w:after="0" w:line="240" w:lineRule="auto"/>
        <w:rPr>
          <w:rFonts w:eastAsiaTheme="minorEastAsia"/>
          <w:b/>
          <w:kern w:val="0"/>
          <w:sz w:val="28"/>
          <w:szCs w:val="28"/>
          <w:lang w:eastAsia="pl-PL"/>
          <w14:ligatures w14:val="none"/>
        </w:rPr>
      </w:pPr>
    </w:p>
    <w:p w14:paraId="645709A8" w14:textId="77777777" w:rsidR="0062697E" w:rsidRPr="0062697E" w:rsidRDefault="0062697E" w:rsidP="0062697E">
      <w:pPr>
        <w:spacing w:after="0" w:line="240" w:lineRule="auto"/>
        <w:rPr>
          <w:rFonts w:eastAsiaTheme="minorEastAsia"/>
          <w:b/>
          <w:kern w:val="0"/>
          <w:sz w:val="28"/>
          <w:szCs w:val="28"/>
          <w:lang w:eastAsia="pl-PL"/>
          <w14:ligatures w14:val="none"/>
        </w:rPr>
      </w:pPr>
    </w:p>
    <w:p w14:paraId="7A1A511D" w14:textId="77777777" w:rsidR="0062697E" w:rsidRPr="0062697E" w:rsidRDefault="0062697E" w:rsidP="0062697E">
      <w:pPr>
        <w:spacing w:after="0" w:line="240" w:lineRule="auto"/>
        <w:rPr>
          <w:rFonts w:eastAsiaTheme="minorEastAsia"/>
          <w:b/>
          <w:kern w:val="0"/>
          <w:sz w:val="28"/>
          <w:szCs w:val="28"/>
          <w:lang w:eastAsia="pl-PL"/>
          <w14:ligatures w14:val="none"/>
        </w:rPr>
      </w:pPr>
    </w:p>
    <w:p w14:paraId="5EA6B2A1" w14:textId="77777777" w:rsidR="0062697E" w:rsidRPr="0062697E" w:rsidRDefault="0062697E" w:rsidP="0062697E">
      <w:pPr>
        <w:spacing w:after="0" w:line="360" w:lineRule="auto"/>
        <w:jc w:val="both"/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2697E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 xml:space="preserve">Na podstawie §13 ust.2 Statutu Dzielnicy Krakowiec - Górki Zachodnie stanowiącego załącznik do Uchwały Nr LII/1165/14 Rady Miasta Gdańska z dnia 24 kwietnia 2014 roku w sprawie uchwalenia Statutu Dzielnicy Krakowiec - Górki Zachodnie (Dz.Urz.Woj. Pomorskiego z dnia 20.05.2014r., poz. 1950 z późń.zm.) </w:t>
      </w:r>
    </w:p>
    <w:p w14:paraId="3C1FB650" w14:textId="77777777" w:rsidR="0062697E" w:rsidRPr="0062697E" w:rsidRDefault="0062697E" w:rsidP="0062697E">
      <w:pPr>
        <w:spacing w:after="0" w:line="360" w:lineRule="auto"/>
        <w:jc w:val="both"/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27A1DD27" w14:textId="77777777" w:rsidR="0062697E" w:rsidRPr="0062697E" w:rsidRDefault="0062697E" w:rsidP="0062697E">
      <w:pPr>
        <w:spacing w:after="0" w:line="360" w:lineRule="auto"/>
        <w:jc w:val="both"/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2697E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ab/>
      </w:r>
      <w:r w:rsidRPr="0062697E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ab/>
      </w:r>
      <w:r w:rsidRPr="0062697E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ab/>
      </w:r>
      <w:r w:rsidRPr="0062697E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ab/>
      </w:r>
      <w:r w:rsidRPr="0062697E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ab/>
      </w:r>
      <w:r w:rsidRPr="0062697E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ab/>
        <w:t>z w o ł u j ę</w:t>
      </w:r>
    </w:p>
    <w:p w14:paraId="07ADDC97" w14:textId="77777777" w:rsidR="0062697E" w:rsidRPr="0062697E" w:rsidRDefault="0062697E" w:rsidP="0062697E">
      <w:pPr>
        <w:spacing w:after="0" w:line="360" w:lineRule="auto"/>
        <w:jc w:val="both"/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33F441E8" w14:textId="300D8EB2" w:rsidR="0062697E" w:rsidRPr="0062697E" w:rsidRDefault="0062697E" w:rsidP="0062697E">
      <w:pPr>
        <w:spacing w:after="0" w:line="360" w:lineRule="auto"/>
        <w:jc w:val="both"/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2697E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 xml:space="preserve">w dniu </w:t>
      </w:r>
      <w:r w:rsidR="00A64A57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 xml:space="preserve">16 kwietnia </w:t>
      </w:r>
      <w:r w:rsidRPr="0062697E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>202</w:t>
      </w:r>
      <w:r w:rsidR="005108C9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>6</w:t>
      </w:r>
      <w:r w:rsidRPr="0062697E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 xml:space="preserve"> roku  o godzinie 1</w:t>
      </w:r>
      <w:r w:rsidR="005108C9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>7</w:t>
      </w:r>
      <w:r w:rsidRPr="0062697E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 xml:space="preserve">:00 obrady </w:t>
      </w:r>
      <w:r w:rsidR="00AD7083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>XII</w:t>
      </w:r>
      <w:r w:rsidRPr="0062697E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 xml:space="preserve"> sesji Rady Dzielnicy Krakowiec - Górki Zachodnie, w siedzibie Rady Dzielnicy na ul. Jodłowej 101/5, 80-633 Gdańsk z następującym porządkiem obrad:</w:t>
      </w:r>
    </w:p>
    <w:p w14:paraId="3C912BD6" w14:textId="77777777" w:rsidR="0062697E" w:rsidRPr="0062697E" w:rsidRDefault="0062697E" w:rsidP="0062697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2697E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>Otwarcie sesji.</w:t>
      </w:r>
    </w:p>
    <w:p w14:paraId="284B8051" w14:textId="77777777" w:rsidR="0062697E" w:rsidRPr="0062697E" w:rsidRDefault="0062697E" w:rsidP="0062697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2697E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>Przedstawienie propozycji porządku obrad.</w:t>
      </w:r>
    </w:p>
    <w:p w14:paraId="73867984" w14:textId="77777777" w:rsidR="0062697E" w:rsidRPr="0062697E" w:rsidRDefault="0062697E" w:rsidP="0062697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2697E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>Głosowanie na przyjęciem porządku obrad.</w:t>
      </w:r>
    </w:p>
    <w:p w14:paraId="14E36CBC" w14:textId="35A7F74C" w:rsidR="0062697E" w:rsidRDefault="0062697E" w:rsidP="0062697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2697E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>Podjęcie uchwał</w:t>
      </w:r>
      <w:r w:rsidR="00802B97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>y</w:t>
      </w:r>
      <w:r w:rsidRPr="0062697E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2E75E1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 xml:space="preserve">w sprawie przekazania Prezydentowi </w:t>
      </w:r>
      <w:r w:rsidR="00830105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 xml:space="preserve">Miasta Gdańska propozycji </w:t>
      </w:r>
      <w:r w:rsidR="0007263F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>przedsięwzięć</w:t>
      </w:r>
      <w:r w:rsidR="00830105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 xml:space="preserve"> planowanych do realizacji </w:t>
      </w:r>
      <w:r w:rsidR="0007263F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>na 2027 rok.</w:t>
      </w:r>
    </w:p>
    <w:p w14:paraId="72F79655" w14:textId="2205FB36" w:rsidR="0007263F" w:rsidRPr="0062697E" w:rsidRDefault="009A7F4F" w:rsidP="0062697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>Podjęcie Uchwały zmieniającej Uchwałę Nr IX/</w:t>
      </w:r>
      <w:r w:rsidR="007E1A50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 xml:space="preserve">19/2025 Rady Dzielnicy Krakowiec-Górki Zachodnie </w:t>
      </w:r>
      <w:r w:rsidR="005D23D0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 xml:space="preserve">z dnia 25.09.2025r w sprawie rozdzielenia środków </w:t>
      </w:r>
      <w:r w:rsidR="004A121D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 xml:space="preserve">finansowych na działalność statutową Dzielnicy </w:t>
      </w:r>
      <w:r w:rsidR="00242DC8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>Krakowiec-Górki Zachodnie w roku 202</w:t>
      </w:r>
      <w:r w:rsidR="00233BDC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 xml:space="preserve">6, w zakresie </w:t>
      </w:r>
      <w:r w:rsidR="001B3F32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>§1 punkt</w:t>
      </w:r>
      <w:r w:rsidR="00AB6F39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 xml:space="preserve"> 11 – rezerwa </w:t>
      </w:r>
      <w:r w:rsidR="009A234F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>budżetowa.</w:t>
      </w:r>
    </w:p>
    <w:p w14:paraId="73CF23C9" w14:textId="77777777" w:rsidR="0062697E" w:rsidRPr="0062697E" w:rsidRDefault="0062697E" w:rsidP="0062697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2697E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>Omówienie spraw bieżących.</w:t>
      </w:r>
    </w:p>
    <w:p w14:paraId="6C9CDEC3" w14:textId="77777777" w:rsidR="0062697E" w:rsidRPr="0062697E" w:rsidRDefault="0062697E" w:rsidP="0062697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2697E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>Wolne wnioski.</w:t>
      </w:r>
    </w:p>
    <w:p w14:paraId="591ACBB6" w14:textId="77777777" w:rsidR="0062697E" w:rsidRPr="0062697E" w:rsidRDefault="0062697E" w:rsidP="0062697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2697E"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  <w:t xml:space="preserve">Zakończenie obrad.  </w:t>
      </w:r>
    </w:p>
    <w:p w14:paraId="7405DC1B" w14:textId="77777777" w:rsidR="0062697E" w:rsidRPr="0062697E" w:rsidRDefault="0062697E" w:rsidP="0062697E">
      <w:pPr>
        <w:tabs>
          <w:tab w:val="left" w:pos="5175"/>
        </w:tabs>
        <w:spacing w:after="0" w:line="240" w:lineRule="auto"/>
        <w:ind w:left="5175"/>
        <w:rPr>
          <w:rFonts w:ascii="Times New Roman" w:eastAsiaTheme="minorEastAsia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</w:p>
    <w:p w14:paraId="1FD9F398" w14:textId="77777777" w:rsidR="0062697E" w:rsidRPr="0062697E" w:rsidRDefault="0062697E" w:rsidP="0062697E">
      <w:pPr>
        <w:tabs>
          <w:tab w:val="left" w:pos="5175"/>
        </w:tabs>
        <w:spacing w:after="0" w:line="240" w:lineRule="auto"/>
        <w:ind w:left="5175"/>
        <w:rPr>
          <w:rFonts w:ascii="Times New Roman" w:eastAsiaTheme="minorEastAsia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0762C465" w14:textId="77777777" w:rsidR="0062697E" w:rsidRPr="0062697E" w:rsidRDefault="0062697E" w:rsidP="0062697E">
      <w:pPr>
        <w:tabs>
          <w:tab w:val="left" w:pos="5175"/>
        </w:tabs>
        <w:spacing w:after="0" w:line="240" w:lineRule="auto"/>
        <w:ind w:left="5175"/>
        <w:rPr>
          <w:rFonts w:ascii="Times New Roman" w:eastAsiaTheme="minorEastAsia" w:hAnsi="Times New Roman" w:cs="Times New Roman"/>
          <w:i/>
          <w:iCs/>
          <w:kern w:val="0"/>
          <w:sz w:val="24"/>
          <w:szCs w:val="24"/>
          <w:lang w:eastAsia="pl-PL"/>
          <w14:ligatures w14:val="none"/>
        </w:rPr>
      </w:pPr>
      <w:r w:rsidRPr="0062697E">
        <w:rPr>
          <w:rFonts w:ascii="Times New Roman" w:eastAsiaTheme="minorEastAsia" w:hAnsi="Times New Roman" w:cs="Times New Roman"/>
          <w:i/>
          <w:iCs/>
          <w:kern w:val="0"/>
          <w:sz w:val="24"/>
          <w:szCs w:val="24"/>
          <w:lang w:eastAsia="pl-PL"/>
          <w14:ligatures w14:val="none"/>
        </w:rPr>
        <w:t>Przewodnicząca Rady Dzielnicy</w:t>
      </w:r>
    </w:p>
    <w:p w14:paraId="731516AD" w14:textId="77777777" w:rsidR="0062697E" w:rsidRPr="0062697E" w:rsidRDefault="0062697E" w:rsidP="0062697E">
      <w:pPr>
        <w:tabs>
          <w:tab w:val="left" w:pos="5175"/>
        </w:tabs>
        <w:spacing w:after="0" w:line="240" w:lineRule="auto"/>
        <w:ind w:left="5175"/>
        <w:rPr>
          <w:rFonts w:ascii="Times New Roman" w:eastAsiaTheme="minorEastAsia" w:hAnsi="Times New Roman" w:cs="Times New Roman"/>
          <w:i/>
          <w:iCs/>
          <w:kern w:val="0"/>
          <w:sz w:val="24"/>
          <w:szCs w:val="24"/>
          <w:lang w:eastAsia="pl-PL"/>
          <w14:ligatures w14:val="none"/>
        </w:rPr>
      </w:pPr>
      <w:r w:rsidRPr="0062697E">
        <w:rPr>
          <w:rFonts w:ascii="Times New Roman" w:eastAsiaTheme="minorEastAsia" w:hAnsi="Times New Roman" w:cs="Times New Roman"/>
          <w:i/>
          <w:iCs/>
          <w:kern w:val="0"/>
          <w:sz w:val="24"/>
          <w:szCs w:val="24"/>
          <w:lang w:eastAsia="pl-PL"/>
          <w14:ligatures w14:val="none"/>
        </w:rPr>
        <w:t xml:space="preserve">  Krakowiec-Górki Zachodnie</w:t>
      </w:r>
    </w:p>
    <w:p w14:paraId="0B13EFB3" w14:textId="77777777" w:rsidR="0062697E" w:rsidRPr="0062697E" w:rsidRDefault="0062697E" w:rsidP="0062697E">
      <w:pPr>
        <w:tabs>
          <w:tab w:val="left" w:pos="5175"/>
        </w:tabs>
        <w:spacing w:after="0" w:line="240" w:lineRule="auto"/>
        <w:ind w:left="5175"/>
        <w:rPr>
          <w:rFonts w:ascii="Times New Roman" w:eastAsiaTheme="minorEastAsia" w:hAnsi="Times New Roman" w:cs="Times New Roman"/>
          <w:i/>
          <w:iCs/>
          <w:kern w:val="0"/>
          <w:sz w:val="24"/>
          <w:szCs w:val="24"/>
          <w:lang w:eastAsia="pl-PL"/>
          <w14:ligatures w14:val="none"/>
        </w:rPr>
      </w:pPr>
      <w:r w:rsidRPr="0062697E">
        <w:rPr>
          <w:rFonts w:ascii="Times New Roman" w:eastAsiaTheme="minorEastAsia" w:hAnsi="Times New Roman" w:cs="Times New Roman"/>
          <w:i/>
          <w:iCs/>
          <w:kern w:val="0"/>
          <w:sz w:val="24"/>
          <w:szCs w:val="24"/>
          <w:lang w:eastAsia="pl-PL"/>
          <w14:ligatures w14:val="none"/>
        </w:rPr>
        <w:t xml:space="preserve">  Katarzyna Oflęda-Skorupska</w:t>
      </w:r>
    </w:p>
    <w:p w14:paraId="16DF5B74" w14:textId="77777777" w:rsidR="0062697E" w:rsidRPr="0062697E" w:rsidRDefault="0062697E" w:rsidP="0062697E">
      <w:pPr>
        <w:spacing w:after="200" w:line="276" w:lineRule="auto"/>
        <w:rPr>
          <w:rFonts w:eastAsiaTheme="minorEastAsia"/>
          <w:kern w:val="0"/>
          <w:lang w:eastAsia="pl-PL"/>
          <w14:ligatures w14:val="none"/>
        </w:rPr>
      </w:pPr>
    </w:p>
    <w:p w14:paraId="235FD263" w14:textId="77777777" w:rsidR="00C4095C" w:rsidRDefault="00C4095C"/>
    <w:sectPr w:rsidR="00C409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332EA"/>
    <w:multiLevelType w:val="hybridMultilevel"/>
    <w:tmpl w:val="2DB01F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19757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1C1"/>
    <w:rsid w:val="0007263F"/>
    <w:rsid w:val="00110511"/>
    <w:rsid w:val="001641C1"/>
    <w:rsid w:val="001B3F32"/>
    <w:rsid w:val="00233BDC"/>
    <w:rsid w:val="00242DC8"/>
    <w:rsid w:val="002E75E1"/>
    <w:rsid w:val="004A121D"/>
    <w:rsid w:val="005108C9"/>
    <w:rsid w:val="00553629"/>
    <w:rsid w:val="005D23D0"/>
    <w:rsid w:val="0062697E"/>
    <w:rsid w:val="00682CEA"/>
    <w:rsid w:val="007E1A50"/>
    <w:rsid w:val="00802B97"/>
    <w:rsid w:val="00830105"/>
    <w:rsid w:val="009A234F"/>
    <w:rsid w:val="009A7F4F"/>
    <w:rsid w:val="00A64A57"/>
    <w:rsid w:val="00AB6F39"/>
    <w:rsid w:val="00AD7083"/>
    <w:rsid w:val="00C4095C"/>
    <w:rsid w:val="00F20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224A43"/>
  <w15:chartTrackingRefBased/>
  <w15:docId w15:val="{41210E94-54DD-4E54-9745-473DC9C3D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641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641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641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641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641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641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641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641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641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641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641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641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641C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641C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641C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641C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641C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641C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641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641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641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641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641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641C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641C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641C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641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641C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641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182</Words>
  <Characters>1097</Characters>
  <Application>Microsoft Office Word</Application>
  <DocSecurity>0</DocSecurity>
  <Lines>9</Lines>
  <Paragraphs>2</Paragraphs>
  <ScaleCrop>false</ScaleCrop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Krakowiec - Górki Zachodnie</dc:creator>
  <cp:keywords/>
  <dc:description/>
  <cp:lastModifiedBy>Krakowiec - Górki Zachodnie</cp:lastModifiedBy>
  <cp:revision>19</cp:revision>
  <dcterms:created xsi:type="dcterms:W3CDTF">2026-03-24T15:00:00Z</dcterms:created>
  <dcterms:modified xsi:type="dcterms:W3CDTF">2026-04-02T17:46:00Z</dcterms:modified>
</cp:coreProperties>
</file>