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1C92" w14:textId="77777777" w:rsidR="00AA1BB7" w:rsidRDefault="00AA1BB7">
      <w:pPr>
        <w:jc w:val="center"/>
        <w:rPr>
          <w:rFonts w:ascii="Trebuchet MS" w:hAnsi="Trebuchet MS"/>
          <w:sz w:val="16"/>
          <w:szCs w:val="16"/>
        </w:rPr>
      </w:pPr>
    </w:p>
    <w:p w14:paraId="6012AD1A" w14:textId="77777777" w:rsidR="009D403B" w:rsidRDefault="00646002" w:rsidP="0007684C">
      <w:pPr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Na podstawie §13 ust. 3 Statutu Dzielnicy Olszynka stanowiącego załącznik do uchwały </w:t>
      </w:r>
      <w:r w:rsidR="0007684C" w:rsidRPr="0007684C">
        <w:rPr>
          <w:rFonts w:ascii="Trebuchet MS" w:hAnsi="Trebuchet MS"/>
          <w:sz w:val="16"/>
          <w:szCs w:val="16"/>
        </w:rPr>
        <w:t>Nr LII/1170/14 Rady Miasta Gdańska z dnia 24 kwietnia 2014 r. w sprawie uchwalenia Statutu Dzielnicy Olszynka (Dz. Urz. Woj. Pom. poz. 1955, zm.: poz. 3445, z 2015 r. poz. 644 i 691, z 2017 r. poz. 2029),</w:t>
      </w:r>
    </w:p>
    <w:p w14:paraId="3C28894F" w14:textId="77777777" w:rsidR="009D403B" w:rsidRDefault="009D403B" w:rsidP="0007684C">
      <w:pPr>
        <w:jc w:val="center"/>
        <w:rPr>
          <w:rFonts w:ascii="Trebuchet MS" w:hAnsi="Trebuchet MS"/>
          <w:sz w:val="16"/>
          <w:szCs w:val="16"/>
        </w:rPr>
      </w:pPr>
    </w:p>
    <w:p w14:paraId="79A5A9AB" w14:textId="77777777" w:rsidR="009D403B" w:rsidRDefault="009D403B" w:rsidP="0007684C">
      <w:pPr>
        <w:jc w:val="center"/>
        <w:rPr>
          <w:rFonts w:ascii="Trebuchet MS" w:hAnsi="Trebuchet MS"/>
          <w:sz w:val="16"/>
          <w:szCs w:val="16"/>
        </w:rPr>
      </w:pPr>
    </w:p>
    <w:p w14:paraId="02D81C95" w14:textId="7A285DDC" w:rsidR="00AA1BB7" w:rsidRDefault="00646002" w:rsidP="0007684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z  w  o  ł  u  j  ę</w:t>
      </w:r>
    </w:p>
    <w:p w14:paraId="02D81C96" w14:textId="77777777" w:rsidR="00AA1BB7" w:rsidRDefault="00AA1BB7">
      <w:pPr>
        <w:jc w:val="center"/>
      </w:pPr>
    </w:p>
    <w:p w14:paraId="02D81C97" w14:textId="205B9A6C" w:rsidR="00AA1BB7" w:rsidRDefault="00646002">
      <w:pPr>
        <w:jc w:val="center"/>
        <w:rPr>
          <w:rFonts w:ascii="Trebuchet MS" w:hAnsi="Trebuchet MS"/>
          <w:b/>
          <w:szCs w:val="22"/>
        </w:rPr>
      </w:pPr>
      <w:r>
        <w:rPr>
          <w:rFonts w:ascii="Trebuchet MS" w:hAnsi="Trebuchet MS"/>
          <w:b/>
          <w:szCs w:val="22"/>
        </w:rPr>
        <w:t xml:space="preserve">obrady </w:t>
      </w:r>
      <w:r w:rsidR="00EA55B8">
        <w:rPr>
          <w:rFonts w:ascii="Trebuchet MS" w:hAnsi="Trebuchet MS"/>
          <w:b/>
          <w:szCs w:val="22"/>
        </w:rPr>
        <w:t>IX</w:t>
      </w:r>
      <w:r w:rsidR="008E42CF">
        <w:rPr>
          <w:rFonts w:ascii="Trebuchet MS" w:hAnsi="Trebuchet MS"/>
          <w:b/>
          <w:szCs w:val="22"/>
        </w:rPr>
        <w:t xml:space="preserve"> </w:t>
      </w:r>
      <w:r>
        <w:rPr>
          <w:rFonts w:ascii="Trebuchet MS" w:hAnsi="Trebuchet MS"/>
          <w:b/>
          <w:szCs w:val="22"/>
        </w:rPr>
        <w:t xml:space="preserve">sesji Rady Dzielnicy Olszynka </w:t>
      </w:r>
    </w:p>
    <w:p w14:paraId="02D81C98" w14:textId="1E6600D8" w:rsidR="00AA1BB7" w:rsidRDefault="00646002">
      <w:pPr>
        <w:jc w:val="center"/>
      </w:pPr>
      <w:r>
        <w:rPr>
          <w:rFonts w:ascii="Trebuchet MS" w:hAnsi="Trebuchet MS"/>
          <w:b/>
          <w:szCs w:val="22"/>
        </w:rPr>
        <w:t xml:space="preserve">w dniu </w:t>
      </w:r>
      <w:r w:rsidR="00714131">
        <w:rPr>
          <w:rFonts w:ascii="Trebuchet MS" w:hAnsi="Trebuchet MS"/>
          <w:b/>
          <w:szCs w:val="22"/>
        </w:rPr>
        <w:t>1</w:t>
      </w:r>
      <w:r w:rsidR="00EA55B8">
        <w:rPr>
          <w:rFonts w:ascii="Trebuchet MS" w:hAnsi="Trebuchet MS"/>
          <w:b/>
          <w:szCs w:val="22"/>
        </w:rPr>
        <w:t>4</w:t>
      </w:r>
      <w:r w:rsidR="00BB5D68">
        <w:rPr>
          <w:rFonts w:ascii="Trebuchet MS" w:hAnsi="Trebuchet MS"/>
          <w:b/>
          <w:szCs w:val="22"/>
        </w:rPr>
        <w:t xml:space="preserve"> </w:t>
      </w:r>
      <w:r w:rsidR="00714131">
        <w:rPr>
          <w:rFonts w:ascii="Trebuchet MS" w:hAnsi="Trebuchet MS"/>
          <w:b/>
          <w:szCs w:val="22"/>
        </w:rPr>
        <w:t>ma</w:t>
      </w:r>
      <w:r w:rsidR="00F47170">
        <w:rPr>
          <w:rFonts w:ascii="Trebuchet MS" w:hAnsi="Trebuchet MS"/>
          <w:b/>
          <w:szCs w:val="22"/>
        </w:rPr>
        <w:t>j</w:t>
      </w:r>
      <w:r w:rsidR="008B12F6">
        <w:rPr>
          <w:rFonts w:ascii="Trebuchet MS" w:hAnsi="Trebuchet MS"/>
          <w:b/>
          <w:szCs w:val="22"/>
        </w:rPr>
        <w:t xml:space="preserve"> </w:t>
      </w:r>
      <w:r>
        <w:rPr>
          <w:rFonts w:ascii="Trebuchet MS" w:hAnsi="Trebuchet MS"/>
          <w:b/>
          <w:szCs w:val="22"/>
        </w:rPr>
        <w:t>20</w:t>
      </w:r>
      <w:r w:rsidR="00DC4057">
        <w:rPr>
          <w:rFonts w:ascii="Trebuchet MS" w:hAnsi="Trebuchet MS"/>
          <w:b/>
          <w:szCs w:val="22"/>
        </w:rPr>
        <w:t>2</w:t>
      </w:r>
      <w:r w:rsidR="00714131">
        <w:rPr>
          <w:rFonts w:ascii="Trebuchet MS" w:hAnsi="Trebuchet MS"/>
          <w:b/>
          <w:szCs w:val="22"/>
        </w:rPr>
        <w:t>6</w:t>
      </w:r>
      <w:r w:rsidR="00DC4057">
        <w:rPr>
          <w:rFonts w:ascii="Trebuchet MS" w:hAnsi="Trebuchet MS"/>
          <w:b/>
          <w:szCs w:val="22"/>
        </w:rPr>
        <w:t xml:space="preserve"> </w:t>
      </w:r>
      <w:r>
        <w:rPr>
          <w:rFonts w:ascii="Trebuchet MS" w:hAnsi="Trebuchet MS"/>
          <w:b/>
          <w:szCs w:val="22"/>
        </w:rPr>
        <w:t>roku (</w:t>
      </w:r>
      <w:r w:rsidR="00B93681">
        <w:rPr>
          <w:rFonts w:ascii="Trebuchet MS" w:hAnsi="Trebuchet MS"/>
          <w:b/>
          <w:szCs w:val="22"/>
        </w:rPr>
        <w:t>czwartek</w:t>
      </w:r>
      <w:r>
        <w:rPr>
          <w:rFonts w:ascii="Trebuchet MS" w:hAnsi="Trebuchet MS"/>
          <w:b/>
          <w:szCs w:val="22"/>
        </w:rPr>
        <w:t>) o godz. 17</w:t>
      </w:r>
      <w:r>
        <w:rPr>
          <w:rFonts w:ascii="Trebuchet MS" w:hAnsi="Trebuchet MS"/>
          <w:b/>
          <w:szCs w:val="22"/>
          <w:vertAlign w:val="superscript"/>
        </w:rPr>
        <w:t>30</w:t>
      </w:r>
      <w:r>
        <w:rPr>
          <w:rFonts w:ascii="Trebuchet MS" w:hAnsi="Trebuchet MS"/>
          <w:b/>
          <w:szCs w:val="22"/>
        </w:rPr>
        <w:t xml:space="preserve"> </w:t>
      </w:r>
    </w:p>
    <w:p w14:paraId="02D81C99" w14:textId="77777777" w:rsidR="00AA1BB7" w:rsidRDefault="00646002">
      <w:pPr>
        <w:jc w:val="center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w siedzibie Rady przy ul. Modra 2, z następującym porządkiem:</w:t>
      </w:r>
    </w:p>
    <w:p w14:paraId="02D81C9A" w14:textId="77777777" w:rsidR="00AA1BB7" w:rsidRDefault="00AA1BB7">
      <w:pPr>
        <w:rPr>
          <w:rFonts w:ascii="Trebuchet MS" w:hAnsi="Trebuchet MS"/>
        </w:rPr>
      </w:pPr>
    </w:p>
    <w:p w14:paraId="02D81C9B" w14:textId="77777777" w:rsidR="00AA1BB7" w:rsidRDefault="00AA1BB7">
      <w:pPr>
        <w:rPr>
          <w:rFonts w:ascii="Trebuchet MS" w:hAnsi="Trebuchet MS"/>
        </w:rPr>
      </w:pPr>
    </w:p>
    <w:p w14:paraId="02D81C9C" w14:textId="77777777" w:rsidR="00AA1BB7" w:rsidRDefault="00646002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Powitanie zebranych i stwierdzenie prawomocności obrad.</w:t>
      </w:r>
    </w:p>
    <w:p w14:paraId="63C88169" w14:textId="098642FB" w:rsidR="00424EC4" w:rsidRDefault="00646002" w:rsidP="00EA1CD7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Odczytanie protokołu z poprzedniej sesji.</w:t>
      </w:r>
      <w:bookmarkStart w:id="0" w:name="_Hlk6858170"/>
      <w:bookmarkStart w:id="1" w:name="_Hlk6858154"/>
      <w:bookmarkEnd w:id="0"/>
      <w:bookmarkEnd w:id="1"/>
    </w:p>
    <w:p w14:paraId="7DAB6653" w14:textId="7419FFE1" w:rsidR="007A3190" w:rsidRDefault="007A3190" w:rsidP="00EA1CD7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Zaprzysiężenie na Radną </w:t>
      </w:r>
      <w:r w:rsidR="008D2E73">
        <w:rPr>
          <w:rFonts w:ascii="Trebuchet MS" w:hAnsi="Trebuchet MS"/>
          <w:sz w:val="22"/>
        </w:rPr>
        <w:t>Pani Bożeny Zielińskiej</w:t>
      </w:r>
    </w:p>
    <w:p w14:paraId="70349610" w14:textId="2B1A9030" w:rsidR="00382A81" w:rsidRDefault="00091D5D" w:rsidP="00EA1CD7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Podjęcie uchwał w sprawie:</w:t>
      </w:r>
    </w:p>
    <w:p w14:paraId="522398B7" w14:textId="0C359611" w:rsidR="00F21BB6" w:rsidRDefault="00B10165" w:rsidP="00F21BB6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z</w:t>
      </w:r>
      <w:r w:rsidR="00F47170">
        <w:rPr>
          <w:rFonts w:ascii="Trebuchet MS" w:hAnsi="Trebuchet MS"/>
          <w:sz w:val="22"/>
        </w:rPr>
        <w:t xml:space="preserve">miany podziału </w:t>
      </w:r>
      <w:r>
        <w:rPr>
          <w:rFonts w:ascii="Trebuchet MS" w:hAnsi="Trebuchet MS"/>
          <w:sz w:val="22"/>
        </w:rPr>
        <w:t xml:space="preserve">środków na działalność Rady Dzielnicy </w:t>
      </w:r>
    </w:p>
    <w:p w14:paraId="4A2B990B" w14:textId="0E68611A" w:rsidR="00523028" w:rsidRDefault="00823CE6" w:rsidP="00F21BB6">
      <w:pPr>
        <w:pStyle w:val="Akapitzlist"/>
        <w:numPr>
          <w:ilvl w:val="0"/>
          <w:numId w:val="3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opiniowania projektów BO</w:t>
      </w:r>
    </w:p>
    <w:p w14:paraId="02D81CA1" w14:textId="77777777" w:rsidR="00AA1BB7" w:rsidRDefault="00646002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Omówienie bieżących spraw dzielnicy.</w:t>
      </w:r>
    </w:p>
    <w:p w14:paraId="02D81CA2" w14:textId="77777777" w:rsidR="00AA1BB7" w:rsidRDefault="00646002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Wolne wnioski.</w:t>
      </w:r>
    </w:p>
    <w:p w14:paraId="02D81CA3" w14:textId="77777777" w:rsidR="00AA1BB7" w:rsidRDefault="00646002">
      <w:pPr>
        <w:pStyle w:val="Akapitzlist"/>
        <w:numPr>
          <w:ilvl w:val="0"/>
          <w:numId w:val="1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sz w:val="22"/>
        </w:rPr>
        <w:t>Zakończenie obrad.</w:t>
      </w:r>
    </w:p>
    <w:p w14:paraId="02D81CA4" w14:textId="77777777" w:rsidR="00AA1BB7" w:rsidRDefault="00AA1BB7">
      <w:pPr>
        <w:spacing w:line="360" w:lineRule="auto"/>
        <w:rPr>
          <w:rFonts w:ascii="Trebuchet MS" w:hAnsi="Trebuchet MS"/>
        </w:rPr>
      </w:pPr>
    </w:p>
    <w:p w14:paraId="02D81CA5" w14:textId="3BB9AF71" w:rsidR="00AA1BB7" w:rsidRDefault="00646002">
      <w:pPr>
        <w:ind w:left="5664" w:firstLine="360"/>
        <w:rPr>
          <w:rFonts w:ascii="Trebuchet MS" w:hAnsi="Trebuchet MS"/>
        </w:rPr>
      </w:pPr>
      <w:r>
        <w:rPr>
          <w:rFonts w:ascii="Trebuchet MS" w:hAnsi="Trebuchet MS"/>
        </w:rPr>
        <w:t>Przewodnicząc</w:t>
      </w:r>
      <w:r w:rsidR="00C525C9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br/>
        <w:t>Rady Dzielnicy Olszynka</w:t>
      </w:r>
    </w:p>
    <w:p w14:paraId="02D81CA6" w14:textId="77777777" w:rsidR="00AA1BB7" w:rsidRDefault="00AA1BB7">
      <w:pPr>
        <w:ind w:left="4248" w:firstLine="708"/>
        <w:jc w:val="center"/>
        <w:rPr>
          <w:rFonts w:ascii="Trebuchet MS" w:hAnsi="Trebuchet MS"/>
        </w:rPr>
      </w:pPr>
    </w:p>
    <w:p w14:paraId="02D81CA7" w14:textId="5B7D54A7" w:rsidR="00AA1BB7" w:rsidRDefault="00646002">
      <w:pPr>
        <w:ind w:left="4956" w:firstLine="708"/>
      </w:pPr>
      <w:r>
        <w:t xml:space="preserve">   </w:t>
      </w:r>
      <w:r w:rsidR="00C525C9">
        <w:rPr>
          <w:b/>
          <w:i/>
          <w:sz w:val="28"/>
        </w:rPr>
        <w:t>Barbara Pabista</w:t>
      </w:r>
    </w:p>
    <w:sectPr w:rsidR="00AA1BB7" w:rsidSect="00736469">
      <w:headerReference w:type="default" r:id="rId7"/>
      <w:pgSz w:w="11906" w:h="16838" w:code="9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A1D4" w14:textId="77777777" w:rsidR="000E6E1D" w:rsidRDefault="000E6E1D" w:rsidP="00AA1BB7">
      <w:r>
        <w:separator/>
      </w:r>
    </w:p>
  </w:endnote>
  <w:endnote w:type="continuationSeparator" w:id="0">
    <w:p w14:paraId="16195660" w14:textId="77777777" w:rsidR="000E6E1D" w:rsidRDefault="000E6E1D" w:rsidP="00A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7369" w14:textId="77777777" w:rsidR="000E6E1D" w:rsidRDefault="000E6E1D" w:rsidP="00AA1BB7">
      <w:r>
        <w:separator/>
      </w:r>
    </w:p>
  </w:footnote>
  <w:footnote w:type="continuationSeparator" w:id="0">
    <w:p w14:paraId="5B8ED9AD" w14:textId="77777777" w:rsidR="000E6E1D" w:rsidRDefault="000E6E1D" w:rsidP="00AA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ook w:val="04A0" w:firstRow="1" w:lastRow="0" w:firstColumn="1" w:lastColumn="0" w:noHBand="0" w:noVBand="1"/>
    </w:tblPr>
    <w:tblGrid>
      <w:gridCol w:w="3020"/>
      <w:gridCol w:w="3019"/>
      <w:gridCol w:w="3023"/>
    </w:tblGrid>
    <w:tr w:rsidR="00AA1BB7" w14:paraId="02D81CAF" w14:textId="77777777">
      <w:tc>
        <w:tcPr>
          <w:tcW w:w="30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81CAC" w14:textId="77777777" w:rsidR="00AA1BB7" w:rsidRDefault="00646002">
          <w:pPr>
            <w:pStyle w:val="Nagwek1"/>
            <w:tabs>
              <w:tab w:val="clear" w:pos="4703"/>
              <w:tab w:val="clear" w:pos="9406"/>
            </w:tabs>
          </w:pPr>
          <w:r>
            <w:rPr>
              <w:noProof/>
            </w:rPr>
            <w:drawing>
              <wp:inline distT="0" distB="0" distL="0" distR="0" wp14:anchorId="02D81CB1" wp14:editId="02D81CB2">
                <wp:extent cx="1367155" cy="723900"/>
                <wp:effectExtent l="0" t="0" r="0" b="0"/>
                <wp:docPr id="1" name="Picture 2" descr="Znalezione obrazy dla zapytania herb gdań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Znalezione obrazy dla zapytania herb gdań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36715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0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81CAD" w14:textId="77777777" w:rsidR="00AA1BB7" w:rsidRDefault="00646002">
          <w:pPr>
            <w:pStyle w:val="Nagwek1"/>
            <w:tabs>
              <w:tab w:val="clear" w:pos="4703"/>
              <w:tab w:val="clear" w:pos="9406"/>
            </w:tabs>
            <w:jc w:val="center"/>
          </w:pPr>
          <w:r>
            <w:rPr>
              <w:sz w:val="28"/>
            </w:rPr>
            <w:t>Rada Dzielnicy Olszynka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81CAE" w14:textId="7176C97D" w:rsidR="00AA1BB7" w:rsidRDefault="00646002">
          <w:pPr>
            <w:pStyle w:val="Nagwek1"/>
            <w:tabs>
              <w:tab w:val="clear" w:pos="4703"/>
              <w:tab w:val="clear" w:pos="9406"/>
            </w:tabs>
            <w:jc w:val="right"/>
          </w:pPr>
          <w:r>
            <w:rPr>
              <w:sz w:val="18"/>
            </w:rPr>
            <w:t xml:space="preserve">Gdańsk, dnia </w:t>
          </w:r>
          <w:r w:rsidR="00DD0674">
            <w:rPr>
              <w:sz w:val="18"/>
            </w:rPr>
            <w:t>1</w:t>
          </w:r>
          <w:r w:rsidR="00EA55B8">
            <w:rPr>
              <w:sz w:val="18"/>
            </w:rPr>
            <w:t>4</w:t>
          </w:r>
          <w:r w:rsidR="00DD0674">
            <w:rPr>
              <w:sz w:val="18"/>
            </w:rPr>
            <w:t xml:space="preserve"> </w:t>
          </w:r>
          <w:r w:rsidR="00EA55B8">
            <w:rPr>
              <w:sz w:val="18"/>
            </w:rPr>
            <w:t>maj</w:t>
          </w:r>
          <w:r w:rsidR="00DD0674">
            <w:rPr>
              <w:sz w:val="18"/>
            </w:rPr>
            <w:t xml:space="preserve"> </w:t>
          </w:r>
          <w:r>
            <w:rPr>
              <w:sz w:val="18"/>
            </w:rPr>
            <w:t>20</w:t>
          </w:r>
          <w:r w:rsidR="0094128F">
            <w:rPr>
              <w:sz w:val="18"/>
            </w:rPr>
            <w:t>2</w:t>
          </w:r>
          <w:r w:rsidR="00714131">
            <w:rPr>
              <w:sz w:val="18"/>
            </w:rPr>
            <w:t>6</w:t>
          </w:r>
          <w:r>
            <w:rPr>
              <w:sz w:val="18"/>
            </w:rPr>
            <w:t xml:space="preserve"> roku</w:t>
          </w:r>
        </w:p>
      </w:tc>
    </w:tr>
  </w:tbl>
  <w:p w14:paraId="02D81CB0" w14:textId="77777777" w:rsidR="00AA1BB7" w:rsidRDefault="00AA1BB7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290"/>
    <w:multiLevelType w:val="hybridMultilevel"/>
    <w:tmpl w:val="3356C35C"/>
    <w:lvl w:ilvl="0" w:tplc="550636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7646B6"/>
    <w:multiLevelType w:val="multilevel"/>
    <w:tmpl w:val="45540A5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 w:val="0"/>
        <w:bCs/>
        <w:sz w:val="22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21037"/>
    <w:multiLevelType w:val="multilevel"/>
    <w:tmpl w:val="6548EB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85959499">
    <w:abstractNumId w:val="1"/>
  </w:num>
  <w:num w:numId="2" w16cid:durableId="319430603">
    <w:abstractNumId w:val="2"/>
  </w:num>
  <w:num w:numId="3" w16cid:durableId="43136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B7"/>
    <w:rsid w:val="00060826"/>
    <w:rsid w:val="0007684C"/>
    <w:rsid w:val="000773E3"/>
    <w:rsid w:val="00091D5D"/>
    <w:rsid w:val="000944E4"/>
    <w:rsid w:val="000B18E7"/>
    <w:rsid w:val="000E6E1D"/>
    <w:rsid w:val="0012327B"/>
    <w:rsid w:val="00145857"/>
    <w:rsid w:val="0015550E"/>
    <w:rsid w:val="00174CB6"/>
    <w:rsid w:val="001771DB"/>
    <w:rsid w:val="001B13DD"/>
    <w:rsid w:val="001D269C"/>
    <w:rsid w:val="0020014E"/>
    <w:rsid w:val="00236F1E"/>
    <w:rsid w:val="0024245B"/>
    <w:rsid w:val="002B5BF3"/>
    <w:rsid w:val="002B7365"/>
    <w:rsid w:val="002D1B8C"/>
    <w:rsid w:val="00335E46"/>
    <w:rsid w:val="00345848"/>
    <w:rsid w:val="00374453"/>
    <w:rsid w:val="00374634"/>
    <w:rsid w:val="00382A81"/>
    <w:rsid w:val="00385E81"/>
    <w:rsid w:val="003E0CC2"/>
    <w:rsid w:val="003E7587"/>
    <w:rsid w:val="00424EC4"/>
    <w:rsid w:val="00464C51"/>
    <w:rsid w:val="00480377"/>
    <w:rsid w:val="004B1749"/>
    <w:rsid w:val="004B4166"/>
    <w:rsid w:val="00501159"/>
    <w:rsid w:val="005047ED"/>
    <w:rsid w:val="00523028"/>
    <w:rsid w:val="005262F2"/>
    <w:rsid w:val="00567F7B"/>
    <w:rsid w:val="00585471"/>
    <w:rsid w:val="005C6BC7"/>
    <w:rsid w:val="0061740B"/>
    <w:rsid w:val="00646002"/>
    <w:rsid w:val="006A0D3F"/>
    <w:rsid w:val="006A29C1"/>
    <w:rsid w:val="006A3E03"/>
    <w:rsid w:val="006C5B6D"/>
    <w:rsid w:val="006E5A34"/>
    <w:rsid w:val="006F7240"/>
    <w:rsid w:val="007127D0"/>
    <w:rsid w:val="00714131"/>
    <w:rsid w:val="007321BF"/>
    <w:rsid w:val="00736469"/>
    <w:rsid w:val="00736482"/>
    <w:rsid w:val="00760A91"/>
    <w:rsid w:val="00790E4B"/>
    <w:rsid w:val="007A3190"/>
    <w:rsid w:val="007A77BF"/>
    <w:rsid w:val="007F0269"/>
    <w:rsid w:val="007F49B8"/>
    <w:rsid w:val="00823CE6"/>
    <w:rsid w:val="00864AFD"/>
    <w:rsid w:val="008B12F6"/>
    <w:rsid w:val="008D2E73"/>
    <w:rsid w:val="008E42CF"/>
    <w:rsid w:val="008F2368"/>
    <w:rsid w:val="008F4EF1"/>
    <w:rsid w:val="0094128F"/>
    <w:rsid w:val="0097073A"/>
    <w:rsid w:val="00980139"/>
    <w:rsid w:val="00983C16"/>
    <w:rsid w:val="00987182"/>
    <w:rsid w:val="009D403B"/>
    <w:rsid w:val="00A55F00"/>
    <w:rsid w:val="00A70D31"/>
    <w:rsid w:val="00A77ED3"/>
    <w:rsid w:val="00AA1BB7"/>
    <w:rsid w:val="00AC07B2"/>
    <w:rsid w:val="00AD0782"/>
    <w:rsid w:val="00AE3FDD"/>
    <w:rsid w:val="00B10165"/>
    <w:rsid w:val="00B45856"/>
    <w:rsid w:val="00B46E54"/>
    <w:rsid w:val="00B53B4E"/>
    <w:rsid w:val="00B66FA4"/>
    <w:rsid w:val="00B93681"/>
    <w:rsid w:val="00BA0870"/>
    <w:rsid w:val="00BB0794"/>
    <w:rsid w:val="00BB5D68"/>
    <w:rsid w:val="00BC17DF"/>
    <w:rsid w:val="00BD7EA7"/>
    <w:rsid w:val="00C139E5"/>
    <w:rsid w:val="00C20DBC"/>
    <w:rsid w:val="00C4382A"/>
    <w:rsid w:val="00C451A3"/>
    <w:rsid w:val="00C525C9"/>
    <w:rsid w:val="00CB422E"/>
    <w:rsid w:val="00D56232"/>
    <w:rsid w:val="00D8350E"/>
    <w:rsid w:val="00DC4057"/>
    <w:rsid w:val="00DD0674"/>
    <w:rsid w:val="00DD303E"/>
    <w:rsid w:val="00DE3B99"/>
    <w:rsid w:val="00E02A11"/>
    <w:rsid w:val="00E336B6"/>
    <w:rsid w:val="00E353A6"/>
    <w:rsid w:val="00EA1CD7"/>
    <w:rsid w:val="00EA55B8"/>
    <w:rsid w:val="00EB40CB"/>
    <w:rsid w:val="00ED5E69"/>
    <w:rsid w:val="00F21BB6"/>
    <w:rsid w:val="00F27403"/>
    <w:rsid w:val="00F4005E"/>
    <w:rsid w:val="00F47170"/>
    <w:rsid w:val="00F6361D"/>
    <w:rsid w:val="00F80222"/>
    <w:rsid w:val="00F971CE"/>
    <w:rsid w:val="00FC5153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1C92"/>
  <w15:docId w15:val="{C491B955-CEFA-4BC3-B291-B19F4D79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8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18B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FB5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B5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237C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2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237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rsid w:val="00AA1BB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AA1BB7"/>
    <w:pPr>
      <w:spacing w:after="140" w:line="276" w:lineRule="auto"/>
    </w:pPr>
  </w:style>
  <w:style w:type="paragraph" w:styleId="Lista">
    <w:name w:val="List"/>
    <w:basedOn w:val="Tekstpodstawowy"/>
    <w:rsid w:val="00AA1BB7"/>
    <w:rPr>
      <w:rFonts w:cs="Arial Unicode MS"/>
    </w:rPr>
  </w:style>
  <w:style w:type="paragraph" w:customStyle="1" w:styleId="Legenda1">
    <w:name w:val="Legenda1"/>
    <w:basedOn w:val="Normalny"/>
    <w:qFormat/>
    <w:rsid w:val="00AA1BB7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rsid w:val="00AA1BB7"/>
    <w:pPr>
      <w:suppressLineNumbers/>
    </w:pPr>
    <w:rPr>
      <w:rFonts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18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331A"/>
    <w:pPr>
      <w:ind w:left="720"/>
      <w:contextualSpacing/>
    </w:pPr>
  </w:style>
  <w:style w:type="paragraph" w:customStyle="1" w:styleId="HeaderandFooter">
    <w:name w:val="Header and Footer"/>
    <w:basedOn w:val="Normalny"/>
    <w:qFormat/>
    <w:rsid w:val="00AA1BB7"/>
  </w:style>
  <w:style w:type="paragraph" w:customStyle="1" w:styleId="Nagwek1">
    <w:name w:val="Nagłówek1"/>
    <w:basedOn w:val="Normalny"/>
    <w:link w:val="NagwekZnak"/>
    <w:uiPriority w:val="99"/>
    <w:unhideWhenUsed/>
    <w:rsid w:val="00FB51C1"/>
    <w:pPr>
      <w:tabs>
        <w:tab w:val="center" w:pos="4703"/>
        <w:tab w:val="right" w:pos="9406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FB51C1"/>
    <w:pPr>
      <w:tabs>
        <w:tab w:val="center" w:pos="4703"/>
        <w:tab w:val="right" w:pos="9406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2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237C3"/>
    <w:rPr>
      <w:b/>
      <w:bCs/>
    </w:rPr>
  </w:style>
  <w:style w:type="table" w:styleId="Tabela-Siatka">
    <w:name w:val="Table Grid"/>
    <w:basedOn w:val="Standardowy"/>
    <w:uiPriority w:val="39"/>
    <w:rsid w:val="00D2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94128F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9412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94128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412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dc:description/>
  <cp:lastModifiedBy>Olszynka</cp:lastModifiedBy>
  <cp:revision>9</cp:revision>
  <cp:lastPrinted>2026-05-10T14:41:00Z</cp:lastPrinted>
  <dcterms:created xsi:type="dcterms:W3CDTF">2026-05-10T14:32:00Z</dcterms:created>
  <dcterms:modified xsi:type="dcterms:W3CDTF">2026-05-10T14:41:00Z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