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16EB" w14:textId="77777777" w:rsidR="00FF2EA3" w:rsidRPr="00FF2EA3" w:rsidRDefault="00FF2EA3" w:rsidP="00FF2EA3">
      <w:pPr>
        <w:spacing w:before="600" w:after="0" w:line="240" w:lineRule="auto"/>
        <w:jc w:val="center"/>
        <w:rPr>
          <w:rFonts w:ascii="Times New Roman" w:eastAsia="Times New Roman" w:hAnsi="Times New Roman" w:cs="Times New Roman"/>
          <w:b/>
          <w:caps/>
          <w:kern w:val="0"/>
          <w:sz w:val="22"/>
          <w:szCs w:val="22"/>
          <w:lang w:eastAsia="pl-PL"/>
          <w14:ligatures w14:val="none"/>
        </w:rPr>
      </w:pPr>
      <w:r w:rsidRPr="00FF2EA3">
        <w:rPr>
          <w:rFonts w:ascii="Times New Roman" w:eastAsia="Times New Roman" w:hAnsi="Times New Roman" w:cs="Times New Roman"/>
          <w:b/>
          <w:caps/>
          <w:kern w:val="0"/>
          <w:sz w:val="22"/>
          <w:szCs w:val="22"/>
          <w:lang w:eastAsia="pl-PL"/>
          <w14:ligatures w14:val="none"/>
        </w:rPr>
        <w:t xml:space="preserve">Klauzula informacyjna / </w:t>
      </w:r>
      <w:r w:rsidRPr="00FF2EA3">
        <w:rPr>
          <w:rFonts w:ascii="Times New Roman" w:eastAsia="Times New Roman" w:hAnsi="Times New Roman" w:cs="Times New Roman"/>
          <w:i/>
          <w:caps/>
          <w:kern w:val="0"/>
          <w:sz w:val="22"/>
          <w:szCs w:val="22"/>
          <w:lang w:eastAsia="pl-PL"/>
          <w14:ligatures w14:val="none"/>
        </w:rPr>
        <w:t>Data protection clause</w:t>
      </w:r>
    </w:p>
    <w:p w14:paraId="4B5D0432" w14:textId="77777777" w:rsidR="00FF2EA3" w:rsidRPr="00FF2EA3" w:rsidRDefault="00FF2EA3" w:rsidP="00FF2EA3">
      <w:pPr>
        <w:spacing w:after="0" w:line="240" w:lineRule="auto"/>
        <w:jc w:val="both"/>
        <w:rPr>
          <w:rFonts w:ascii="Times New Roman" w:eastAsia="Arial" w:hAnsi="Times New Roman" w:cs="Times New Roman"/>
          <w:kern w:val="0"/>
          <w:sz w:val="22"/>
          <w:szCs w:val="22"/>
          <w:lang w:eastAsia="pl-PL"/>
          <w14:ligatures w14:val="none"/>
        </w:rPr>
      </w:pPr>
    </w:p>
    <w:p w14:paraId="4A76CF4D" w14:textId="77777777" w:rsidR="00FF2EA3" w:rsidRPr="00FF2EA3" w:rsidRDefault="00FF2EA3" w:rsidP="00FF2EA3">
      <w:pPr>
        <w:spacing w:after="0" w:line="240" w:lineRule="auto"/>
        <w:jc w:val="both"/>
        <w:rPr>
          <w:rFonts w:ascii="Times New Roman" w:eastAsia="Arial" w:hAnsi="Times New Roman" w:cs="Times New Roman"/>
          <w:kern w:val="0"/>
          <w:sz w:val="22"/>
          <w:szCs w:val="22"/>
          <w:lang w:eastAsia="pl-PL"/>
          <w14:ligatures w14:val="none"/>
        </w:rPr>
        <w:sectPr w:rsidR="00FF2EA3" w:rsidRPr="00FF2EA3" w:rsidSect="00FF2EA3">
          <w:pgSz w:w="11909" w:h="16834"/>
          <w:pgMar w:top="1134" w:right="1021" w:bottom="1134" w:left="1021" w:header="709" w:footer="709" w:gutter="0"/>
          <w:pgNumType w:start="1"/>
          <w:cols w:space="708"/>
          <w:docGrid w:linePitch="360"/>
        </w:sectPr>
      </w:pPr>
    </w:p>
    <w:p w14:paraId="4AFB8E58" w14:textId="26B2457A" w:rsidR="00FF2EA3" w:rsidRPr="00FF2EA3" w:rsidRDefault="00FF2EA3" w:rsidP="00FF2EA3">
      <w:pPr>
        <w:spacing w:after="240" w:line="240" w:lineRule="auto"/>
        <w:jc w:val="both"/>
        <w:rPr>
          <w:rFonts w:ascii="Times New Roman" w:eastAsia="Arial" w:hAnsi="Times New Roman" w:cs="Times New Roman"/>
          <w:kern w:val="0"/>
          <w:sz w:val="22"/>
          <w:szCs w:val="22"/>
          <w:lang w:eastAsia="pl-PL"/>
          <w14:ligatures w14:val="none"/>
        </w:rPr>
      </w:pPr>
      <w:r w:rsidRPr="00FF2EA3">
        <w:rPr>
          <w:rFonts w:ascii="Times New Roman" w:eastAsia="Arial" w:hAnsi="Times New Roman" w:cs="Times New Roman"/>
          <w:kern w:val="0"/>
          <w:sz w:val="22"/>
          <w:szCs w:val="22"/>
          <w:lang w:eastAsia="pl-PL"/>
          <w14:ligatures w14:val="none"/>
        </w:rPr>
        <w:t>Zgodnie z art. 13 ogólnego Rozporządzenia Parlamentu Europejskiego i Rady (UE) 2016/679 z dnia 27 kwietnia 2016 r.</w:t>
      </w:r>
      <w:r w:rsidR="00460087">
        <w:rPr>
          <w:rFonts w:ascii="Times New Roman" w:eastAsia="Arial" w:hAnsi="Times New Roman" w:cs="Times New Roman"/>
          <w:kern w:val="0"/>
          <w:sz w:val="22"/>
          <w:szCs w:val="22"/>
          <w:lang w:eastAsia="pl-PL"/>
          <w14:ligatures w14:val="none"/>
        </w:rPr>
        <w:t xml:space="preserve"> (RODO)</w:t>
      </w:r>
      <w:r w:rsidRPr="00FF2EA3">
        <w:rPr>
          <w:rFonts w:ascii="Times New Roman" w:eastAsia="Arial" w:hAnsi="Times New Roman" w:cs="Times New Roman"/>
          <w:kern w:val="0"/>
          <w:sz w:val="22"/>
          <w:szCs w:val="22"/>
          <w:lang w:eastAsia="pl-PL"/>
          <w14:ligatures w14:val="none"/>
        </w:rPr>
        <w:t xml:space="preserve"> </w:t>
      </w:r>
      <w:r w:rsidR="00460087">
        <w:rPr>
          <w:rFonts w:ascii="Times New Roman" w:eastAsia="Arial" w:hAnsi="Times New Roman" w:cs="Times New Roman"/>
          <w:kern w:val="0"/>
          <w:sz w:val="22"/>
          <w:szCs w:val="22"/>
          <w:lang w:eastAsia="pl-PL"/>
          <w14:ligatures w14:val="none"/>
        </w:rPr>
        <w:t xml:space="preserve">informujemy, że: </w:t>
      </w:r>
    </w:p>
    <w:p w14:paraId="49CAFCD8" w14:textId="77777777" w:rsidR="00E3127D" w:rsidRPr="00E3127D" w:rsidRDefault="00FF2EA3" w:rsidP="00E3127D">
      <w:pPr>
        <w:numPr>
          <w:ilvl w:val="0"/>
          <w:numId w:val="1"/>
        </w:numPr>
        <w:spacing w:after="80" w:line="240" w:lineRule="auto"/>
        <w:ind w:left="425" w:hanging="425"/>
        <w:jc w:val="both"/>
        <w:rPr>
          <w:rFonts w:ascii="Times New Roman" w:eastAsia="Arial" w:hAnsi="Times New Roman" w:cs="Times New Roman"/>
          <w:kern w:val="0"/>
          <w:sz w:val="22"/>
          <w:szCs w:val="22"/>
          <w:lang w:eastAsia="pl-PL"/>
          <w14:ligatures w14:val="none"/>
        </w:rPr>
      </w:pPr>
      <w:r w:rsidRPr="00FF2EA3">
        <w:rPr>
          <w:rFonts w:ascii="Times New Roman" w:eastAsia="Arial" w:hAnsi="Times New Roman" w:cs="Times New Roman"/>
          <w:kern w:val="0"/>
          <w:sz w:val="22"/>
          <w:szCs w:val="22"/>
          <w:lang w:eastAsia="pl-PL"/>
          <w14:ligatures w14:val="none"/>
        </w:rPr>
        <w:t xml:space="preserve">Administratorem Pani/Pana danych osobowych jest Gmina Miasta Gdańska </w:t>
      </w:r>
      <w:r w:rsidRPr="00FF2EA3">
        <w:rPr>
          <w:rFonts w:ascii="Times New Roman" w:eastAsia="Arial" w:hAnsi="Times New Roman" w:cs="Times New Roman"/>
          <w:kern w:val="0"/>
          <w:sz w:val="22"/>
          <w:szCs w:val="22"/>
          <w:lang w:eastAsia="pl-PL"/>
          <w14:ligatures w14:val="none"/>
        </w:rPr>
        <w:sym w:font="Symbol" w:char="F02D"/>
      </w:r>
      <w:r w:rsidRPr="00FF2EA3">
        <w:rPr>
          <w:rFonts w:ascii="Times New Roman" w:eastAsia="Arial" w:hAnsi="Times New Roman" w:cs="Times New Roman"/>
          <w:kern w:val="0"/>
          <w:sz w:val="22"/>
          <w:szCs w:val="22"/>
          <w:lang w:eastAsia="pl-PL"/>
          <w14:ligatures w14:val="none"/>
        </w:rPr>
        <w:t xml:space="preserve"> Prezydent Miasta </w:t>
      </w:r>
      <w:r w:rsidRPr="00E3127D">
        <w:rPr>
          <w:rFonts w:ascii="Times New Roman" w:eastAsia="Arial" w:hAnsi="Times New Roman" w:cs="Times New Roman"/>
          <w:kern w:val="0"/>
          <w:sz w:val="22"/>
          <w:szCs w:val="22"/>
          <w:lang w:eastAsia="pl-PL"/>
          <w14:ligatures w14:val="none"/>
        </w:rPr>
        <w:t xml:space="preserve">Gdańska. </w:t>
      </w:r>
    </w:p>
    <w:p w14:paraId="5569F5CA" w14:textId="6D78D6F9" w:rsidR="00E3127D" w:rsidRPr="00E613FD" w:rsidRDefault="00E3127D" w:rsidP="00E3127D">
      <w:pPr>
        <w:numPr>
          <w:ilvl w:val="0"/>
          <w:numId w:val="1"/>
        </w:numPr>
        <w:spacing w:after="80" w:line="240" w:lineRule="auto"/>
        <w:ind w:left="425" w:hanging="425"/>
        <w:jc w:val="both"/>
        <w:rPr>
          <w:rFonts w:ascii="Times New Roman" w:eastAsia="Arial" w:hAnsi="Times New Roman" w:cs="Times New Roman"/>
          <w:kern w:val="0"/>
          <w:sz w:val="22"/>
          <w:szCs w:val="22"/>
          <w:lang w:eastAsia="pl-PL"/>
          <w14:ligatures w14:val="none"/>
        </w:rPr>
      </w:pPr>
      <w:r w:rsidRPr="00E3127D">
        <w:rPr>
          <w:rFonts w:ascii="Times New Roman" w:hAnsi="Times New Roman" w:cs="Times New Roman"/>
          <w:sz w:val="22"/>
          <w:szCs w:val="22"/>
        </w:rPr>
        <w:t>Kontakt z Inspektorem Ochrony Danych w Urzędzie Miejskim w Gdańsku: e-mail: iod@</w:t>
      </w:r>
      <w:r w:rsidRPr="00E613FD">
        <w:rPr>
          <w:rFonts w:ascii="Times New Roman" w:hAnsi="Times New Roman" w:cs="Times New Roman"/>
          <w:sz w:val="22"/>
          <w:szCs w:val="22"/>
        </w:rPr>
        <w:t>gdansk.gda.pl; tel. +48 58 52 44 500;</w:t>
      </w:r>
    </w:p>
    <w:p w14:paraId="5BD0C88A" w14:textId="303E4A95" w:rsidR="00FF2EA3" w:rsidRPr="00E613FD" w:rsidRDefault="00FF2EA3" w:rsidP="00FF2EA3">
      <w:pPr>
        <w:numPr>
          <w:ilvl w:val="0"/>
          <w:numId w:val="1"/>
        </w:numPr>
        <w:spacing w:after="80" w:line="240" w:lineRule="auto"/>
        <w:ind w:left="425" w:hanging="425"/>
        <w:jc w:val="both"/>
        <w:rPr>
          <w:rFonts w:ascii="Times New Roman" w:eastAsia="Arial" w:hAnsi="Times New Roman" w:cs="Times New Roman"/>
          <w:spacing w:val="-2"/>
          <w:kern w:val="0"/>
          <w:sz w:val="22"/>
          <w:szCs w:val="22"/>
          <w:lang w:eastAsia="pl-PL"/>
          <w14:ligatures w14:val="none"/>
        </w:rPr>
      </w:pPr>
      <w:r w:rsidRPr="00E613FD">
        <w:rPr>
          <w:rFonts w:ascii="Times New Roman" w:eastAsia="Arial" w:hAnsi="Times New Roman" w:cs="Times New Roman"/>
          <w:spacing w:val="-2"/>
          <w:kern w:val="0"/>
          <w:sz w:val="22"/>
          <w:szCs w:val="22"/>
          <w:lang w:eastAsia="pl-PL"/>
          <w14:ligatures w14:val="none"/>
        </w:rPr>
        <w:t xml:space="preserve">Dane osobowe przetwarzane są w celu </w:t>
      </w:r>
      <w:r w:rsidR="003A3726" w:rsidRPr="00E613FD">
        <w:rPr>
          <w:rFonts w:ascii="Times New Roman" w:eastAsia="Arial" w:hAnsi="Times New Roman" w:cs="Times New Roman"/>
          <w:spacing w:val="-2"/>
          <w:kern w:val="0"/>
          <w:sz w:val="22"/>
          <w:szCs w:val="22"/>
          <w:lang w:eastAsia="pl-PL"/>
          <w14:ligatures w14:val="none"/>
        </w:rPr>
        <w:t xml:space="preserve">rozpatrzenia wniosku o stypendium, </w:t>
      </w:r>
      <w:r w:rsidRPr="00E613FD">
        <w:rPr>
          <w:rFonts w:ascii="Times New Roman" w:eastAsia="Arial" w:hAnsi="Times New Roman" w:cs="Times New Roman"/>
          <w:spacing w:val="-2"/>
          <w:kern w:val="0"/>
          <w:sz w:val="22"/>
          <w:szCs w:val="22"/>
          <w:lang w:eastAsia="pl-PL"/>
          <w14:ligatures w14:val="none"/>
        </w:rPr>
        <w:t xml:space="preserve">realizacji </w:t>
      </w:r>
      <w:r w:rsidR="003A3726" w:rsidRPr="00E613FD">
        <w:rPr>
          <w:rFonts w:ascii="Times New Roman" w:eastAsia="Arial" w:hAnsi="Times New Roman" w:cs="Times New Roman"/>
          <w:spacing w:val="-2"/>
          <w:kern w:val="0"/>
          <w:sz w:val="22"/>
          <w:szCs w:val="22"/>
          <w:lang w:eastAsia="pl-PL"/>
          <w14:ligatures w14:val="none"/>
        </w:rPr>
        <w:t xml:space="preserve">Programu Stypendialnego </w:t>
      </w:r>
      <w:r w:rsidRPr="00E613FD">
        <w:rPr>
          <w:rFonts w:ascii="Times New Roman" w:eastAsia="Arial" w:hAnsi="Times New Roman" w:cs="Times New Roman"/>
          <w:spacing w:val="-2"/>
          <w:kern w:val="0"/>
          <w:sz w:val="22"/>
          <w:szCs w:val="22"/>
          <w:lang w:eastAsia="pl-PL"/>
          <w14:ligatures w14:val="none"/>
        </w:rPr>
        <w:t xml:space="preserve">Prezydenta Miasta Gdańska im. </w:t>
      </w:r>
      <w:r w:rsidRPr="00E613FD">
        <w:rPr>
          <w:rFonts w:ascii="Times New Roman" w:eastAsia="Arial" w:hAnsi="Times New Roman" w:cs="Times New Roman"/>
          <w:spacing w:val="-2"/>
          <w:kern w:val="0"/>
          <w:sz w:val="22"/>
          <w:szCs w:val="22"/>
          <w:lang w:val="en-GB" w:eastAsia="pl-PL"/>
          <w14:ligatures w14:val="none"/>
        </w:rPr>
        <w:t xml:space="preserve">D. G. Fahrenheita </w:t>
      </w:r>
      <w:r w:rsidR="003A3726" w:rsidRPr="00E613FD">
        <w:rPr>
          <w:rFonts w:ascii="Times New Roman" w:eastAsia="Arial" w:hAnsi="Times New Roman" w:cs="Times New Roman"/>
          <w:spacing w:val="-2"/>
          <w:kern w:val="0"/>
          <w:sz w:val="22"/>
          <w:szCs w:val="22"/>
          <w:lang w:eastAsia="pl-PL"/>
          <w14:ligatures w14:val="none"/>
        </w:rPr>
        <w:t xml:space="preserve">oraz </w:t>
      </w:r>
      <w:r w:rsidRPr="00E613FD">
        <w:rPr>
          <w:rFonts w:ascii="Times New Roman" w:eastAsia="Arial" w:hAnsi="Times New Roman" w:cs="Times New Roman"/>
          <w:spacing w:val="-2"/>
          <w:kern w:val="0"/>
          <w:sz w:val="22"/>
          <w:szCs w:val="22"/>
          <w:lang w:eastAsia="pl-PL"/>
          <w14:ligatures w14:val="none"/>
        </w:rPr>
        <w:t>zawarcie</w:t>
      </w:r>
      <w:r w:rsidR="003A3726" w:rsidRPr="00E613FD">
        <w:rPr>
          <w:rFonts w:ascii="Times New Roman" w:eastAsia="Arial" w:hAnsi="Times New Roman" w:cs="Times New Roman"/>
          <w:spacing w:val="-2"/>
          <w:kern w:val="0"/>
          <w:sz w:val="22"/>
          <w:szCs w:val="22"/>
          <w:lang w:eastAsia="pl-PL"/>
          <w14:ligatures w14:val="none"/>
        </w:rPr>
        <w:t xml:space="preserve"> i wykonanie</w:t>
      </w:r>
      <w:r w:rsidRPr="00E613FD">
        <w:rPr>
          <w:rFonts w:ascii="Times New Roman" w:eastAsia="Arial" w:hAnsi="Times New Roman" w:cs="Times New Roman"/>
          <w:spacing w:val="-2"/>
          <w:kern w:val="0"/>
          <w:sz w:val="22"/>
          <w:szCs w:val="22"/>
          <w:lang w:eastAsia="pl-PL"/>
          <w14:ligatures w14:val="none"/>
        </w:rPr>
        <w:t xml:space="preserve"> umowy stypendialnej.</w:t>
      </w:r>
    </w:p>
    <w:p w14:paraId="73AA46BF" w14:textId="2B6ED0F5" w:rsidR="00FF2EA3" w:rsidRPr="00E613FD" w:rsidRDefault="00FF2EA3" w:rsidP="00FF2EA3">
      <w:pPr>
        <w:numPr>
          <w:ilvl w:val="0"/>
          <w:numId w:val="1"/>
        </w:numPr>
        <w:spacing w:after="80" w:line="240" w:lineRule="auto"/>
        <w:ind w:left="425" w:hanging="425"/>
        <w:jc w:val="both"/>
        <w:rPr>
          <w:rFonts w:ascii="Times New Roman" w:eastAsia="Arial" w:hAnsi="Times New Roman" w:cs="Times New Roman"/>
          <w:kern w:val="0"/>
          <w:sz w:val="22"/>
          <w:szCs w:val="22"/>
          <w:lang w:eastAsia="pl-PL"/>
          <w14:ligatures w14:val="none"/>
        </w:rPr>
      </w:pPr>
      <w:r w:rsidRPr="00E613FD">
        <w:rPr>
          <w:rFonts w:ascii="Times New Roman" w:eastAsia="Arial" w:hAnsi="Times New Roman" w:cs="Times New Roman"/>
          <w:kern w:val="0"/>
          <w:sz w:val="22"/>
          <w:szCs w:val="22"/>
          <w:lang w:eastAsia="pl-PL"/>
          <w14:ligatures w14:val="none"/>
        </w:rPr>
        <w:t xml:space="preserve">Podstawą prawną jest art.6 ust.1 lit. </w:t>
      </w:r>
      <w:r w:rsidR="003A3726" w:rsidRPr="00E613FD">
        <w:rPr>
          <w:rFonts w:ascii="Times New Roman" w:eastAsia="Arial" w:hAnsi="Times New Roman" w:cs="Times New Roman"/>
          <w:kern w:val="0"/>
          <w:sz w:val="22"/>
          <w:szCs w:val="22"/>
          <w:lang w:eastAsia="pl-PL"/>
          <w14:ligatures w14:val="none"/>
        </w:rPr>
        <w:t>c</w:t>
      </w:r>
      <w:r w:rsidRPr="00E613FD">
        <w:rPr>
          <w:rFonts w:ascii="Times New Roman" w:eastAsia="Arial" w:hAnsi="Times New Roman" w:cs="Times New Roman"/>
          <w:kern w:val="0"/>
          <w:sz w:val="22"/>
          <w:szCs w:val="22"/>
          <w:lang w:eastAsia="pl-PL"/>
          <w14:ligatures w14:val="none"/>
        </w:rPr>
        <w:t xml:space="preserve"> oraz lit.</w:t>
      </w:r>
      <w:r w:rsidR="00E3127D" w:rsidRPr="00E613FD">
        <w:rPr>
          <w:rFonts w:ascii="Times New Roman" w:eastAsia="Arial" w:hAnsi="Times New Roman" w:cs="Times New Roman"/>
          <w:kern w:val="0"/>
          <w:sz w:val="22"/>
          <w:szCs w:val="22"/>
          <w:lang w:eastAsia="pl-PL"/>
          <w14:ligatures w14:val="none"/>
        </w:rPr>
        <w:t xml:space="preserve"> </w:t>
      </w:r>
      <w:r w:rsidRPr="00E613FD">
        <w:rPr>
          <w:rFonts w:ascii="Times New Roman" w:eastAsia="Arial" w:hAnsi="Times New Roman" w:cs="Times New Roman"/>
          <w:kern w:val="0"/>
          <w:sz w:val="22"/>
          <w:szCs w:val="22"/>
          <w:lang w:eastAsia="pl-PL"/>
          <w14:ligatures w14:val="none"/>
        </w:rPr>
        <w:t xml:space="preserve">e </w:t>
      </w:r>
      <w:r w:rsidR="00E3127D" w:rsidRPr="00E613FD">
        <w:rPr>
          <w:rFonts w:ascii="Times New Roman" w:eastAsia="Arial" w:hAnsi="Times New Roman" w:cs="Times New Roman"/>
          <w:kern w:val="0"/>
          <w:sz w:val="22"/>
          <w:szCs w:val="22"/>
          <w:lang w:eastAsia="pl-PL"/>
          <w14:ligatures w14:val="none"/>
        </w:rPr>
        <w:t>RODO</w:t>
      </w:r>
      <w:r w:rsidR="003A3726" w:rsidRPr="00E613FD">
        <w:rPr>
          <w:rFonts w:ascii="Times New Roman" w:eastAsia="Arial" w:hAnsi="Times New Roman" w:cs="Times New Roman"/>
          <w:kern w:val="0"/>
          <w:sz w:val="22"/>
          <w:szCs w:val="22"/>
          <w:lang w:eastAsia="pl-PL"/>
          <w14:ligatures w14:val="none"/>
        </w:rPr>
        <w:t xml:space="preserve"> wynikające z Uchwały </w:t>
      </w:r>
      <w:r w:rsidR="003A3726" w:rsidRPr="00E613FD">
        <w:rPr>
          <w:rFonts w:ascii="Times New Roman" w:hAnsi="Times New Roman" w:cs="Times New Roman"/>
          <w:color w:val="222222"/>
          <w:sz w:val="22"/>
          <w:szCs w:val="22"/>
          <w:shd w:val="clear" w:color="auto" w:fill="FFFFFF"/>
        </w:rPr>
        <w:t xml:space="preserve">Nr </w:t>
      </w:r>
      <w:r w:rsidR="00975739">
        <w:rPr>
          <w:rFonts w:ascii="Times New Roman" w:hAnsi="Times New Roman" w:cs="Times New Roman"/>
          <w:color w:val="222222"/>
          <w:sz w:val="22"/>
          <w:szCs w:val="22"/>
          <w:shd w:val="clear" w:color="auto" w:fill="FFFFFF"/>
        </w:rPr>
        <w:t>XX</w:t>
      </w:r>
      <w:r w:rsidR="003A3726" w:rsidRPr="00E613FD">
        <w:rPr>
          <w:rFonts w:ascii="Times New Roman" w:hAnsi="Times New Roman" w:cs="Times New Roman"/>
          <w:color w:val="222222"/>
          <w:sz w:val="22"/>
          <w:szCs w:val="22"/>
          <w:shd w:val="clear" w:color="auto" w:fill="FFFFFF"/>
        </w:rPr>
        <w:t>/</w:t>
      </w:r>
      <w:r w:rsidR="00975739">
        <w:rPr>
          <w:rFonts w:ascii="Times New Roman" w:hAnsi="Times New Roman" w:cs="Times New Roman"/>
          <w:color w:val="222222"/>
          <w:sz w:val="22"/>
          <w:szCs w:val="22"/>
          <w:shd w:val="clear" w:color="auto" w:fill="FFFFFF"/>
        </w:rPr>
        <w:t>446/25</w:t>
      </w:r>
      <w:r w:rsidR="003A3726" w:rsidRPr="00E613FD">
        <w:rPr>
          <w:rFonts w:ascii="Times New Roman" w:hAnsi="Times New Roman" w:cs="Times New Roman"/>
          <w:color w:val="222222"/>
          <w:sz w:val="22"/>
          <w:szCs w:val="22"/>
          <w:shd w:val="clear" w:color="auto" w:fill="FFFFFF"/>
        </w:rPr>
        <w:t xml:space="preserve"> Rady Miasta Gdańska z dnia 3</w:t>
      </w:r>
      <w:r w:rsidR="00975739">
        <w:rPr>
          <w:rFonts w:ascii="Times New Roman" w:hAnsi="Times New Roman" w:cs="Times New Roman"/>
          <w:color w:val="222222"/>
          <w:sz w:val="22"/>
          <w:szCs w:val="22"/>
          <w:shd w:val="clear" w:color="auto" w:fill="FFFFFF"/>
        </w:rPr>
        <w:t>0</w:t>
      </w:r>
      <w:r w:rsidR="003A3726" w:rsidRPr="00E613FD">
        <w:rPr>
          <w:rFonts w:ascii="Times New Roman" w:hAnsi="Times New Roman" w:cs="Times New Roman"/>
          <w:color w:val="222222"/>
          <w:sz w:val="22"/>
          <w:szCs w:val="22"/>
          <w:shd w:val="clear" w:color="auto" w:fill="FFFFFF"/>
        </w:rPr>
        <w:t xml:space="preserve"> </w:t>
      </w:r>
      <w:r w:rsidR="00975739">
        <w:rPr>
          <w:rFonts w:ascii="Times New Roman" w:hAnsi="Times New Roman" w:cs="Times New Roman"/>
          <w:color w:val="222222"/>
          <w:sz w:val="22"/>
          <w:szCs w:val="22"/>
          <w:shd w:val="clear" w:color="auto" w:fill="FFFFFF"/>
        </w:rPr>
        <w:t>października</w:t>
      </w:r>
      <w:r w:rsidR="003A3726" w:rsidRPr="00E613FD">
        <w:rPr>
          <w:rFonts w:ascii="Times New Roman" w:hAnsi="Times New Roman" w:cs="Times New Roman"/>
          <w:color w:val="222222"/>
          <w:sz w:val="22"/>
          <w:szCs w:val="22"/>
          <w:shd w:val="clear" w:color="auto" w:fill="FFFFFF"/>
        </w:rPr>
        <w:t xml:space="preserve"> 202</w:t>
      </w:r>
      <w:r w:rsidR="00975739">
        <w:rPr>
          <w:rFonts w:ascii="Times New Roman" w:hAnsi="Times New Roman" w:cs="Times New Roman"/>
          <w:color w:val="222222"/>
          <w:sz w:val="22"/>
          <w:szCs w:val="22"/>
          <w:shd w:val="clear" w:color="auto" w:fill="FFFFFF"/>
        </w:rPr>
        <w:t>5</w:t>
      </w:r>
      <w:r w:rsidR="003A3726" w:rsidRPr="00E613FD">
        <w:rPr>
          <w:rFonts w:ascii="Times New Roman" w:hAnsi="Times New Roman" w:cs="Times New Roman"/>
          <w:color w:val="222222"/>
          <w:sz w:val="22"/>
          <w:szCs w:val="22"/>
          <w:shd w:val="clear" w:color="auto" w:fill="FFFFFF"/>
        </w:rPr>
        <w:t xml:space="preserve"> r. w sprawie </w:t>
      </w:r>
      <w:r w:rsidR="00975739">
        <w:rPr>
          <w:rFonts w:ascii="Times New Roman" w:hAnsi="Times New Roman" w:cs="Times New Roman"/>
          <w:color w:val="222222"/>
          <w:sz w:val="22"/>
          <w:szCs w:val="22"/>
          <w:shd w:val="clear" w:color="auto" w:fill="FFFFFF"/>
        </w:rPr>
        <w:t>Regulaminu p</w:t>
      </w:r>
      <w:r w:rsidR="003A3726" w:rsidRPr="00E613FD">
        <w:rPr>
          <w:rFonts w:ascii="Times New Roman" w:hAnsi="Times New Roman" w:cs="Times New Roman"/>
          <w:color w:val="222222"/>
          <w:sz w:val="22"/>
          <w:szCs w:val="22"/>
          <w:shd w:val="clear" w:color="auto" w:fill="FFFFFF"/>
        </w:rPr>
        <w:t xml:space="preserve">rogramu </w:t>
      </w:r>
      <w:r w:rsidR="00975739">
        <w:rPr>
          <w:rFonts w:ascii="Times New Roman" w:hAnsi="Times New Roman" w:cs="Times New Roman"/>
          <w:color w:val="222222"/>
          <w:sz w:val="22"/>
          <w:szCs w:val="22"/>
          <w:shd w:val="clear" w:color="auto" w:fill="FFFFFF"/>
        </w:rPr>
        <w:t>s</w:t>
      </w:r>
      <w:r w:rsidR="003A3726" w:rsidRPr="00E613FD">
        <w:rPr>
          <w:rFonts w:ascii="Times New Roman" w:hAnsi="Times New Roman" w:cs="Times New Roman"/>
          <w:color w:val="222222"/>
          <w:sz w:val="22"/>
          <w:szCs w:val="22"/>
          <w:shd w:val="clear" w:color="auto" w:fill="FFFFFF"/>
        </w:rPr>
        <w:t xml:space="preserve">typendialnego Prezydenta Miasta Gdańska dla studentów i doktorantów im. Daniela Gabriela Farenheita, </w:t>
      </w:r>
    </w:p>
    <w:p w14:paraId="25BB8F56" w14:textId="0B37B312" w:rsidR="003A3726" w:rsidRPr="00E613FD" w:rsidRDefault="003A3726" w:rsidP="00FF2EA3">
      <w:pPr>
        <w:numPr>
          <w:ilvl w:val="0"/>
          <w:numId w:val="1"/>
        </w:numPr>
        <w:spacing w:after="80" w:line="240" w:lineRule="auto"/>
        <w:ind w:left="425" w:hanging="425"/>
        <w:jc w:val="both"/>
        <w:rPr>
          <w:rFonts w:ascii="Times New Roman" w:eastAsia="Arial" w:hAnsi="Times New Roman" w:cs="Times New Roman"/>
          <w:kern w:val="0"/>
          <w:sz w:val="22"/>
          <w:szCs w:val="22"/>
          <w:lang w:eastAsia="pl-PL"/>
          <w14:ligatures w14:val="none"/>
        </w:rPr>
      </w:pPr>
      <w:r w:rsidRPr="00E613FD">
        <w:rPr>
          <w:rFonts w:ascii="Times New Roman" w:hAnsi="Times New Roman" w:cs="Times New Roman"/>
          <w:color w:val="222222"/>
          <w:sz w:val="22"/>
          <w:szCs w:val="22"/>
          <w:shd w:val="clear" w:color="auto" w:fill="FFFFFF"/>
        </w:rPr>
        <w:t xml:space="preserve">Odbiorcami danych będą podmioty upoważnione na podstawie przepisów prawa; </w:t>
      </w:r>
      <w:r w:rsidR="007024DA">
        <w:rPr>
          <w:rFonts w:ascii="Times New Roman" w:hAnsi="Times New Roman" w:cs="Times New Roman"/>
          <w:color w:val="222222"/>
          <w:sz w:val="22"/>
          <w:szCs w:val="22"/>
          <w:shd w:val="clear" w:color="auto" w:fill="FFFFFF"/>
        </w:rPr>
        <w:t>komisja stypendialna</w:t>
      </w:r>
      <w:r w:rsidR="00661099">
        <w:rPr>
          <w:rFonts w:ascii="Times New Roman" w:hAnsi="Times New Roman" w:cs="Times New Roman"/>
          <w:color w:val="222222"/>
          <w:sz w:val="22"/>
          <w:szCs w:val="22"/>
          <w:shd w:val="clear" w:color="auto" w:fill="FFFFFF"/>
        </w:rPr>
        <w:t xml:space="preserve">, </w:t>
      </w:r>
      <w:r w:rsidRPr="00E613FD">
        <w:rPr>
          <w:rFonts w:ascii="Times New Roman" w:hAnsi="Times New Roman" w:cs="Times New Roman"/>
          <w:color w:val="222222"/>
          <w:sz w:val="22"/>
          <w:szCs w:val="22"/>
          <w:shd w:val="clear" w:color="auto" w:fill="FFFFFF"/>
        </w:rPr>
        <w:t>banki, organy podatkowe, podmiot świadczący usługi IT.</w:t>
      </w:r>
    </w:p>
    <w:p w14:paraId="66690DD0" w14:textId="77777777" w:rsidR="00FF2EA3" w:rsidRPr="00E613FD" w:rsidRDefault="00FF2EA3" w:rsidP="00FF2EA3">
      <w:pPr>
        <w:numPr>
          <w:ilvl w:val="0"/>
          <w:numId w:val="1"/>
        </w:numPr>
        <w:spacing w:after="80" w:line="240" w:lineRule="auto"/>
        <w:ind w:left="425" w:hanging="425"/>
        <w:jc w:val="both"/>
        <w:rPr>
          <w:rFonts w:ascii="Times New Roman" w:eastAsia="Arial" w:hAnsi="Times New Roman" w:cs="Times New Roman"/>
          <w:kern w:val="0"/>
          <w:sz w:val="22"/>
          <w:szCs w:val="22"/>
          <w:lang w:eastAsia="pl-PL"/>
          <w14:ligatures w14:val="none"/>
        </w:rPr>
      </w:pPr>
      <w:r w:rsidRPr="00E613FD">
        <w:rPr>
          <w:rFonts w:ascii="Times New Roman" w:eastAsia="Arial" w:hAnsi="Times New Roman" w:cs="Times New Roman"/>
          <w:kern w:val="0"/>
          <w:sz w:val="22"/>
          <w:szCs w:val="22"/>
          <w:lang w:eastAsia="pl-PL"/>
          <w14:ligatures w14:val="none"/>
        </w:rPr>
        <w:t xml:space="preserve">Dane osobowe będą przechowywane przez okres nie dłuższy niż 10 lat licząc od roku, w którym wniosek został złożony. </w:t>
      </w:r>
    </w:p>
    <w:p w14:paraId="6743CB4A" w14:textId="77777777" w:rsidR="00FF2EA3" w:rsidRPr="00FF2EA3" w:rsidRDefault="00FF2EA3" w:rsidP="00FF2EA3">
      <w:pPr>
        <w:numPr>
          <w:ilvl w:val="0"/>
          <w:numId w:val="1"/>
        </w:numPr>
        <w:spacing w:after="80" w:line="240" w:lineRule="auto"/>
        <w:ind w:left="426" w:hanging="426"/>
        <w:jc w:val="both"/>
        <w:rPr>
          <w:rFonts w:ascii="Times New Roman" w:eastAsia="Arial" w:hAnsi="Times New Roman" w:cs="Times New Roman"/>
          <w:kern w:val="0"/>
          <w:sz w:val="22"/>
          <w:szCs w:val="22"/>
          <w:lang w:eastAsia="pl-PL"/>
          <w14:ligatures w14:val="none"/>
        </w:rPr>
      </w:pPr>
      <w:r w:rsidRPr="00E613FD">
        <w:rPr>
          <w:rFonts w:ascii="Times New Roman" w:eastAsia="Arial" w:hAnsi="Times New Roman" w:cs="Times New Roman"/>
          <w:kern w:val="0"/>
          <w:sz w:val="22"/>
          <w:szCs w:val="22"/>
          <w:lang w:eastAsia="pl-PL"/>
          <w14:ligatures w14:val="none"/>
        </w:rPr>
        <w:t>W zakresie swoich danych osobowych ma Pani/Pan prawo żądania: dostępu do danych, sprostowania danych, usunięcia</w:t>
      </w:r>
      <w:r w:rsidRPr="00FF2EA3">
        <w:rPr>
          <w:rFonts w:ascii="Times New Roman" w:eastAsia="Arial" w:hAnsi="Times New Roman" w:cs="Times New Roman"/>
          <w:kern w:val="0"/>
          <w:sz w:val="22"/>
          <w:szCs w:val="22"/>
          <w:lang w:eastAsia="pl-PL"/>
          <w14:ligatures w14:val="none"/>
        </w:rPr>
        <w:t xml:space="preserve"> danych w przypadkach przewidzianych przepisami prawa, ograniczenia przetwarzania oraz przenoszenia danych.</w:t>
      </w:r>
    </w:p>
    <w:p w14:paraId="2EDAB0D9" w14:textId="77777777" w:rsidR="00FF2EA3" w:rsidRPr="00FF2EA3" w:rsidRDefault="00FF2EA3" w:rsidP="00FF2EA3">
      <w:pPr>
        <w:numPr>
          <w:ilvl w:val="0"/>
          <w:numId w:val="1"/>
        </w:numPr>
        <w:spacing w:after="80" w:line="240" w:lineRule="auto"/>
        <w:ind w:left="426" w:hanging="426"/>
        <w:jc w:val="both"/>
        <w:rPr>
          <w:rFonts w:ascii="Times New Roman" w:eastAsia="Arial" w:hAnsi="Times New Roman" w:cs="Times New Roman"/>
          <w:spacing w:val="-2"/>
          <w:kern w:val="0"/>
          <w:sz w:val="22"/>
          <w:szCs w:val="22"/>
          <w:lang w:eastAsia="pl-PL"/>
          <w14:ligatures w14:val="none"/>
        </w:rPr>
      </w:pPr>
      <w:r w:rsidRPr="00FF2EA3">
        <w:rPr>
          <w:rFonts w:ascii="Times New Roman" w:eastAsia="Arial" w:hAnsi="Times New Roman" w:cs="Times New Roman"/>
          <w:spacing w:val="-2"/>
          <w:kern w:val="0"/>
          <w:sz w:val="22"/>
          <w:szCs w:val="22"/>
          <w:lang w:eastAsia="pl-PL"/>
          <w14:ligatures w14:val="none"/>
        </w:rPr>
        <w:t xml:space="preserve">Ma Pani/Pan prawo wniesienia skargi do Prezesa Urzędu Ochrony Danych Osobowych, jeśli uzna, że przetwarzanie danych osobowych odbywa się niezgodnie z przepisami. </w:t>
      </w:r>
    </w:p>
    <w:p w14:paraId="16BF3BF1" w14:textId="77777777" w:rsidR="00FF2EA3" w:rsidRDefault="00FF2EA3" w:rsidP="00FF2EA3">
      <w:pPr>
        <w:numPr>
          <w:ilvl w:val="0"/>
          <w:numId w:val="1"/>
        </w:numPr>
        <w:spacing w:after="80" w:line="240" w:lineRule="auto"/>
        <w:ind w:left="426" w:hanging="426"/>
        <w:jc w:val="both"/>
        <w:rPr>
          <w:rFonts w:ascii="Times New Roman" w:eastAsia="Arial" w:hAnsi="Times New Roman" w:cs="Times New Roman"/>
          <w:spacing w:val="-4"/>
          <w:kern w:val="0"/>
          <w:sz w:val="22"/>
          <w:szCs w:val="22"/>
          <w:lang w:eastAsia="pl-PL"/>
          <w14:ligatures w14:val="none"/>
        </w:rPr>
      </w:pPr>
      <w:r w:rsidRPr="00FF2EA3">
        <w:rPr>
          <w:rFonts w:ascii="Times New Roman" w:eastAsia="Arial" w:hAnsi="Times New Roman" w:cs="Times New Roman"/>
          <w:spacing w:val="-4"/>
          <w:kern w:val="0"/>
          <w:sz w:val="22"/>
          <w:szCs w:val="22"/>
          <w:lang w:eastAsia="pl-PL"/>
          <w14:ligatures w14:val="none"/>
        </w:rPr>
        <w:t>Podanie danych osobowych jest dobrowolne, jednakże niezbędne do złożenia wniosku o przyznanie stypendium Prezydenta Miasta Gdańska im. D. G. Fahrenheita, jego rozpatrzenia oraz uczestniczenia w programie, jak również zawarcia Umowy stypendialnej. Konsekwencją niepodania danych osobowych jest uniemożliwienie przeprowadzenia procedury przyznawania stypendium oraz podpisania umowy stypendialnej.</w:t>
      </w:r>
    </w:p>
    <w:p w14:paraId="103C5D86" w14:textId="77777777" w:rsidR="00C23AF1" w:rsidRPr="00C23AF1" w:rsidRDefault="00C23AF1" w:rsidP="00695D95">
      <w:pPr>
        <w:spacing w:after="120" w:line="240" w:lineRule="auto"/>
        <w:jc w:val="both"/>
        <w:rPr>
          <w:rFonts w:ascii="Times New Roman" w:eastAsia="Arial" w:hAnsi="Times New Roman" w:cs="Times New Roman"/>
          <w:kern w:val="0"/>
          <w:sz w:val="22"/>
          <w:szCs w:val="22"/>
          <w:lang w:val="en-GB"/>
          <w14:ligatures w14:val="none"/>
        </w:rPr>
      </w:pPr>
      <w:r w:rsidRPr="00C23AF1">
        <w:rPr>
          <w:rFonts w:ascii="Times New Roman" w:eastAsia="Arial" w:hAnsi="Times New Roman" w:cs="Times New Roman"/>
          <w:spacing w:val="-4"/>
          <w:kern w:val="0"/>
          <w:sz w:val="22"/>
          <w:szCs w:val="22"/>
          <w:lang w:val="en-GB" w:eastAsia="pl-PL"/>
          <w14:ligatures w14:val="none"/>
        </w:rPr>
        <w:br w:type="column"/>
      </w:r>
      <w:r w:rsidRPr="00C23AF1">
        <w:rPr>
          <w:rFonts w:ascii="Times New Roman" w:hAnsi="Times New Roman"/>
          <w:sz w:val="22"/>
          <w:lang w:val="en-GB"/>
        </w:rPr>
        <w:t>Pursuant to Article 13 of the general Regulation of the European Parliament and of the Council (EU) 2016/679 of 27 April 2016 (GDPR), we wish to inform you that:</w:t>
      </w:r>
    </w:p>
    <w:p w14:paraId="76DCA635" w14:textId="77777777" w:rsidR="00C23AF1" w:rsidRPr="00C23AF1" w:rsidRDefault="00C23AF1" w:rsidP="00695D95">
      <w:pPr>
        <w:pStyle w:val="Akapitzlist"/>
        <w:numPr>
          <w:ilvl w:val="0"/>
          <w:numId w:val="6"/>
        </w:numPr>
        <w:spacing w:after="60" w:line="240" w:lineRule="auto"/>
        <w:ind w:left="425" w:hanging="425"/>
        <w:contextualSpacing w:val="0"/>
        <w:jc w:val="both"/>
        <w:rPr>
          <w:rFonts w:ascii="Times New Roman" w:eastAsia="Arial" w:hAnsi="Times New Roman" w:cs="Times New Roman"/>
          <w:kern w:val="0"/>
          <w:sz w:val="22"/>
          <w:szCs w:val="22"/>
          <w:lang w:val="en-GB"/>
          <w14:ligatures w14:val="none"/>
        </w:rPr>
      </w:pPr>
      <w:r w:rsidRPr="00C23AF1">
        <w:rPr>
          <w:rFonts w:ascii="Times New Roman" w:hAnsi="Times New Roman"/>
          <w:sz w:val="22"/>
          <w:lang w:val="en-GB"/>
        </w:rPr>
        <w:t xml:space="preserve">Your personal data controller is the Gdańsk Municipality </w:t>
      </w:r>
      <w:r>
        <w:sym w:font="Symbol" w:char="F02D"/>
      </w:r>
      <w:r w:rsidRPr="00C23AF1">
        <w:rPr>
          <w:rFonts w:ascii="Times New Roman" w:hAnsi="Times New Roman"/>
          <w:sz w:val="22"/>
          <w:lang w:val="en-GB"/>
        </w:rPr>
        <w:t xml:space="preserve"> Mayor of Gdańsk. </w:t>
      </w:r>
    </w:p>
    <w:p w14:paraId="09E138DE" w14:textId="77777777" w:rsidR="00C23AF1" w:rsidRPr="00512AAB" w:rsidRDefault="00C23AF1" w:rsidP="00695D95">
      <w:pPr>
        <w:pStyle w:val="Akapitzlist"/>
        <w:numPr>
          <w:ilvl w:val="0"/>
          <w:numId w:val="6"/>
        </w:numPr>
        <w:spacing w:after="60" w:line="240" w:lineRule="auto"/>
        <w:ind w:left="425" w:hanging="425"/>
        <w:contextualSpacing w:val="0"/>
        <w:jc w:val="both"/>
        <w:rPr>
          <w:rFonts w:ascii="Times New Roman" w:eastAsia="Arial" w:hAnsi="Times New Roman" w:cs="Times New Roman"/>
          <w:kern w:val="0"/>
          <w:sz w:val="22"/>
          <w:szCs w:val="22"/>
          <w14:ligatures w14:val="none"/>
        </w:rPr>
      </w:pPr>
      <w:r w:rsidRPr="00C23AF1">
        <w:rPr>
          <w:rFonts w:ascii="Times New Roman" w:hAnsi="Times New Roman"/>
          <w:sz w:val="22"/>
          <w:lang w:val="en-GB"/>
        </w:rPr>
        <w:t xml:space="preserve">Contact with the Data Protection Officer in the Gdańsk City Hall: e-mail: iod@gdansk.gda.pl; tel. </w:t>
      </w:r>
      <w:r w:rsidRPr="00512AAB">
        <w:rPr>
          <w:rFonts w:ascii="Times New Roman" w:hAnsi="Times New Roman"/>
          <w:sz w:val="22"/>
        </w:rPr>
        <w:t>+48 58 52 44 500;</w:t>
      </w:r>
    </w:p>
    <w:p w14:paraId="204F48A2" w14:textId="376BA3F0" w:rsidR="00C23AF1" w:rsidRPr="00EF2EB4" w:rsidRDefault="00C23AF1" w:rsidP="00695D95">
      <w:pPr>
        <w:pStyle w:val="Akapitzlist"/>
        <w:numPr>
          <w:ilvl w:val="0"/>
          <w:numId w:val="6"/>
        </w:numPr>
        <w:spacing w:after="60" w:line="240" w:lineRule="auto"/>
        <w:ind w:left="426" w:hanging="426"/>
        <w:contextualSpacing w:val="0"/>
        <w:jc w:val="both"/>
        <w:rPr>
          <w:rFonts w:ascii="Times New Roman" w:eastAsia="Arial" w:hAnsi="Times New Roman" w:cs="Times New Roman"/>
          <w:kern w:val="0"/>
          <w:sz w:val="22"/>
          <w:szCs w:val="22"/>
          <w:lang w:val="en-GB"/>
          <w14:ligatures w14:val="none"/>
        </w:rPr>
      </w:pPr>
      <w:r w:rsidRPr="00EF2EB4">
        <w:rPr>
          <w:rFonts w:ascii="Times New Roman" w:hAnsi="Times New Roman"/>
          <w:kern w:val="0"/>
          <w:sz w:val="22"/>
          <w:lang w:val="en-GB"/>
        </w:rPr>
        <w:t>Personal data is processed for the purposes of considering the scholarship application, the pursuance of the Mayor of Gdańsk D.</w:t>
      </w:r>
      <w:r w:rsidR="00EF2EB4">
        <w:rPr>
          <w:rFonts w:ascii="Times New Roman" w:hAnsi="Times New Roman"/>
          <w:kern w:val="0"/>
          <w:sz w:val="22"/>
          <w:lang w:val="en-GB"/>
        </w:rPr>
        <w:t xml:space="preserve"> </w:t>
      </w:r>
      <w:r w:rsidRPr="00EF2EB4">
        <w:rPr>
          <w:rFonts w:ascii="Times New Roman" w:hAnsi="Times New Roman"/>
          <w:kern w:val="0"/>
          <w:sz w:val="22"/>
          <w:lang w:val="en-GB"/>
        </w:rPr>
        <w:t>G. Fahrenheit Scholarship Programme as well as entering into and performing the scholarship agreement.</w:t>
      </w:r>
    </w:p>
    <w:p w14:paraId="1CA23A3B" w14:textId="77777777" w:rsidR="00C23AF1" w:rsidRPr="00C23AF1" w:rsidRDefault="00C23AF1" w:rsidP="00695D95">
      <w:pPr>
        <w:pStyle w:val="Akapitzlist"/>
        <w:numPr>
          <w:ilvl w:val="0"/>
          <w:numId w:val="6"/>
        </w:numPr>
        <w:spacing w:after="60" w:line="240" w:lineRule="auto"/>
        <w:ind w:left="426" w:hanging="426"/>
        <w:contextualSpacing w:val="0"/>
        <w:jc w:val="both"/>
        <w:rPr>
          <w:rFonts w:ascii="Times New Roman" w:eastAsia="Arial" w:hAnsi="Times New Roman" w:cs="Times New Roman"/>
          <w:kern w:val="0"/>
          <w:sz w:val="22"/>
          <w:szCs w:val="22"/>
          <w:lang w:val="en-GB"/>
          <w14:ligatures w14:val="none"/>
        </w:rPr>
      </w:pPr>
      <w:r w:rsidRPr="00C23AF1">
        <w:rPr>
          <w:rFonts w:ascii="Times New Roman" w:hAnsi="Times New Roman"/>
          <w:sz w:val="22"/>
          <w:lang w:val="en-GB"/>
        </w:rPr>
        <w:t xml:space="preserve">The legal grounds are provided by Article 6(1)(c) and (e) of the GDPR following from Resolution </w:t>
      </w:r>
      <w:r w:rsidRPr="00C23AF1">
        <w:rPr>
          <w:rFonts w:ascii="Times New Roman" w:hAnsi="Times New Roman"/>
          <w:color w:val="222222"/>
          <w:sz w:val="22"/>
          <w:shd w:val="clear" w:color="auto" w:fill="FFFFFF"/>
          <w:lang w:val="en-GB"/>
        </w:rPr>
        <w:t xml:space="preserve">No. </w:t>
      </w:r>
      <w:proofErr w:type="spellStart"/>
      <w:r w:rsidRPr="00C23AF1">
        <w:rPr>
          <w:rFonts w:ascii="Times New Roman" w:hAnsi="Times New Roman" w:cs="Times New Roman"/>
          <w:color w:val="222222"/>
          <w:sz w:val="22"/>
          <w:szCs w:val="22"/>
          <w:shd w:val="clear" w:color="auto" w:fill="FFFFFF"/>
          <w:lang w:val="en-GB"/>
        </w:rPr>
        <w:t>Nr</w:t>
      </w:r>
      <w:proofErr w:type="spellEnd"/>
      <w:r w:rsidRPr="00C23AF1">
        <w:rPr>
          <w:rFonts w:ascii="Times New Roman" w:hAnsi="Times New Roman" w:cs="Times New Roman"/>
          <w:color w:val="222222"/>
          <w:sz w:val="22"/>
          <w:szCs w:val="22"/>
          <w:shd w:val="clear" w:color="auto" w:fill="FFFFFF"/>
          <w:lang w:val="en-GB"/>
        </w:rPr>
        <w:t xml:space="preserve"> XX/446/25</w:t>
      </w:r>
      <w:r w:rsidRPr="00C23AF1">
        <w:rPr>
          <w:rFonts w:ascii="Times New Roman" w:hAnsi="Times New Roman"/>
          <w:color w:val="222222"/>
          <w:sz w:val="22"/>
          <w:shd w:val="clear" w:color="auto" w:fill="FFFFFF"/>
          <w:lang w:val="en-GB"/>
        </w:rPr>
        <w:t xml:space="preserve"> of the Gdańsk City Council of 30 October 2025 on laying down the rules of and procedure for implementation of the Mayor of Gdańsk Daniel Gabriel Fahrenheit Scholarship Programme for undergraduate and Ph.D. students, </w:t>
      </w:r>
    </w:p>
    <w:p w14:paraId="16A0B8EF" w14:textId="77777777" w:rsidR="00C23AF1" w:rsidRPr="00C23AF1" w:rsidRDefault="00C23AF1" w:rsidP="00695D95">
      <w:pPr>
        <w:pStyle w:val="Akapitzlist"/>
        <w:numPr>
          <w:ilvl w:val="0"/>
          <w:numId w:val="6"/>
        </w:numPr>
        <w:spacing w:after="60" w:line="240" w:lineRule="auto"/>
        <w:ind w:left="426" w:hanging="426"/>
        <w:contextualSpacing w:val="0"/>
        <w:jc w:val="both"/>
        <w:rPr>
          <w:rFonts w:ascii="Times New Roman" w:eastAsia="Arial" w:hAnsi="Times New Roman" w:cs="Times New Roman"/>
          <w:kern w:val="0"/>
          <w:sz w:val="22"/>
          <w:szCs w:val="22"/>
          <w:lang w:val="en-GB"/>
          <w14:ligatures w14:val="none"/>
        </w:rPr>
      </w:pPr>
      <w:r w:rsidRPr="00C23AF1">
        <w:rPr>
          <w:rFonts w:ascii="Times New Roman" w:hAnsi="Times New Roman"/>
          <w:color w:val="222222"/>
          <w:sz w:val="22"/>
          <w:shd w:val="clear" w:color="auto" w:fill="FFFFFF"/>
          <w:lang w:val="en-GB"/>
        </w:rPr>
        <w:t>The recipients of the personal data will be the entities authorised under the provisions of applicable law, including the scholarship committee, banks, tax authorities, and the entity providing IT services.</w:t>
      </w:r>
    </w:p>
    <w:p w14:paraId="2EE377F3" w14:textId="77777777" w:rsidR="00C23AF1" w:rsidRPr="00C23AF1" w:rsidRDefault="00C23AF1" w:rsidP="00695D95">
      <w:pPr>
        <w:pStyle w:val="Akapitzlist"/>
        <w:numPr>
          <w:ilvl w:val="0"/>
          <w:numId w:val="6"/>
        </w:numPr>
        <w:spacing w:after="60" w:line="240" w:lineRule="auto"/>
        <w:ind w:left="426" w:hanging="426"/>
        <w:contextualSpacing w:val="0"/>
        <w:jc w:val="both"/>
        <w:rPr>
          <w:rFonts w:ascii="Times New Roman" w:eastAsia="Arial" w:hAnsi="Times New Roman" w:cs="Times New Roman"/>
          <w:kern w:val="0"/>
          <w:sz w:val="22"/>
          <w:szCs w:val="22"/>
          <w:lang w:val="en-GB"/>
          <w14:ligatures w14:val="none"/>
        </w:rPr>
      </w:pPr>
      <w:r w:rsidRPr="00C23AF1">
        <w:rPr>
          <w:rFonts w:ascii="Times New Roman" w:hAnsi="Times New Roman"/>
          <w:sz w:val="22"/>
          <w:lang w:val="en-GB"/>
        </w:rPr>
        <w:t xml:space="preserve">Personal data will be stored for a period not longer than 10 years counted from the year in which the application was filed. </w:t>
      </w:r>
    </w:p>
    <w:p w14:paraId="677D77EC" w14:textId="77777777" w:rsidR="00C23AF1" w:rsidRPr="00C23AF1" w:rsidRDefault="00C23AF1" w:rsidP="00695D95">
      <w:pPr>
        <w:pStyle w:val="Akapitzlist"/>
        <w:numPr>
          <w:ilvl w:val="0"/>
          <w:numId w:val="6"/>
        </w:numPr>
        <w:spacing w:after="60" w:line="240" w:lineRule="auto"/>
        <w:ind w:left="426" w:hanging="426"/>
        <w:contextualSpacing w:val="0"/>
        <w:jc w:val="both"/>
        <w:rPr>
          <w:rFonts w:ascii="Times New Roman" w:eastAsia="Arial" w:hAnsi="Times New Roman" w:cs="Times New Roman"/>
          <w:kern w:val="0"/>
          <w:sz w:val="22"/>
          <w:szCs w:val="22"/>
          <w:lang w:val="en-GB"/>
          <w14:ligatures w14:val="none"/>
        </w:rPr>
      </w:pPr>
      <w:r w:rsidRPr="00C23AF1">
        <w:rPr>
          <w:rFonts w:ascii="Times New Roman" w:hAnsi="Times New Roman"/>
          <w:sz w:val="22"/>
          <w:lang w:val="en-GB"/>
        </w:rPr>
        <w:t>As regards your personal data, you have the right to require: access to the data, its amendment, deletion in the cases prescribed in the regulations, restriction of processing and transfer.</w:t>
      </w:r>
    </w:p>
    <w:p w14:paraId="23D91EE6" w14:textId="77777777" w:rsidR="00C23AF1" w:rsidRPr="00C23AF1" w:rsidRDefault="00C23AF1" w:rsidP="00695D95">
      <w:pPr>
        <w:pStyle w:val="Akapitzlist"/>
        <w:numPr>
          <w:ilvl w:val="0"/>
          <w:numId w:val="6"/>
        </w:numPr>
        <w:spacing w:after="60" w:line="240" w:lineRule="auto"/>
        <w:ind w:left="426" w:hanging="426"/>
        <w:contextualSpacing w:val="0"/>
        <w:jc w:val="both"/>
        <w:rPr>
          <w:rFonts w:ascii="Times New Roman" w:eastAsia="Arial" w:hAnsi="Times New Roman" w:cs="Times New Roman"/>
          <w:spacing w:val="-4"/>
          <w:kern w:val="0"/>
          <w:sz w:val="22"/>
          <w:szCs w:val="22"/>
          <w:lang w:val="en-GB" w:eastAsia="pl-PL"/>
          <w14:ligatures w14:val="none"/>
        </w:rPr>
      </w:pPr>
      <w:r w:rsidRPr="00C23AF1">
        <w:rPr>
          <w:rFonts w:ascii="Times New Roman" w:hAnsi="Times New Roman"/>
          <w:sz w:val="22"/>
          <w:lang w:val="en-GB"/>
        </w:rPr>
        <w:t>You may lodge a complaint at the President of the Personal Data Protection Office if you find that personal data is process</w:t>
      </w:r>
      <w:r w:rsidRPr="00C23AF1">
        <w:rPr>
          <w:rFonts w:ascii="Times New Roman" w:hAnsi="Times New Roman"/>
          <w:sz w:val="22"/>
          <w:lang w:val="en-GB"/>
        </w:rPr>
        <w:t>ed contrary to the regulations.</w:t>
      </w:r>
    </w:p>
    <w:p w14:paraId="5ADBCC96" w14:textId="5C3CCEDF" w:rsidR="00975739" w:rsidRPr="00C23AF1" w:rsidRDefault="00C23AF1" w:rsidP="00EF2EB4">
      <w:pPr>
        <w:pStyle w:val="Akapitzlist"/>
        <w:numPr>
          <w:ilvl w:val="0"/>
          <w:numId w:val="6"/>
        </w:numPr>
        <w:spacing w:after="0" w:line="240" w:lineRule="auto"/>
        <w:ind w:left="426" w:hanging="426"/>
        <w:contextualSpacing w:val="0"/>
        <w:jc w:val="both"/>
        <w:rPr>
          <w:rFonts w:ascii="Times New Roman" w:eastAsia="Arial" w:hAnsi="Times New Roman" w:cs="Times New Roman"/>
          <w:spacing w:val="-4"/>
          <w:kern w:val="0"/>
          <w:sz w:val="22"/>
          <w:szCs w:val="22"/>
          <w:lang w:eastAsia="pl-PL"/>
          <w14:ligatures w14:val="none"/>
        </w:rPr>
      </w:pPr>
      <w:r w:rsidRPr="00C23AF1">
        <w:rPr>
          <w:rFonts w:ascii="Times New Roman" w:hAnsi="Times New Roman"/>
          <w:sz w:val="22"/>
          <w:lang w:val="en-GB"/>
        </w:rPr>
        <w:t>The provision of personal data is voluntary, but necessary for filing the application for a Mayor of Gdańsk D.G. Fahrenheit scholarship, for the application to be considered, and for participation in the programme, as well as for entering into the scholarship agreement. If personal data is not provided, conducting the scholarship award procedure and signing the scholarship agreement will be impossible.</w:t>
      </w:r>
    </w:p>
    <w:p w14:paraId="08D7D90D" w14:textId="77777777" w:rsidR="00975739" w:rsidRPr="00FF2EA3" w:rsidRDefault="00975739" w:rsidP="00975739">
      <w:pPr>
        <w:spacing w:after="80" w:line="240" w:lineRule="auto"/>
        <w:jc w:val="both"/>
        <w:rPr>
          <w:rFonts w:ascii="Times New Roman" w:eastAsia="Arial" w:hAnsi="Times New Roman" w:cs="Times New Roman"/>
          <w:spacing w:val="-4"/>
          <w:kern w:val="0"/>
          <w:sz w:val="22"/>
          <w:szCs w:val="22"/>
          <w:lang w:eastAsia="pl-PL"/>
          <w14:ligatures w14:val="none"/>
        </w:rPr>
      </w:pPr>
    </w:p>
    <w:p w14:paraId="416B4E7D" w14:textId="77777777" w:rsidR="00FF2EA3" w:rsidRPr="00661099" w:rsidRDefault="00FF2EA3" w:rsidP="00FF2EA3">
      <w:pPr>
        <w:numPr>
          <w:ilvl w:val="0"/>
          <w:numId w:val="1"/>
        </w:numPr>
        <w:spacing w:after="80" w:line="240" w:lineRule="auto"/>
        <w:ind w:left="426" w:hanging="426"/>
        <w:jc w:val="both"/>
        <w:rPr>
          <w:rFonts w:ascii="Times New Roman" w:eastAsia="Arial" w:hAnsi="Times New Roman" w:cs="Times New Roman"/>
          <w:spacing w:val="-4"/>
          <w:kern w:val="0"/>
          <w:sz w:val="22"/>
          <w:szCs w:val="22"/>
          <w:lang w:eastAsia="pl-PL"/>
          <w14:ligatures w14:val="none"/>
        </w:rPr>
      </w:pPr>
      <w:r w:rsidRPr="00FF2EA3">
        <w:rPr>
          <w:rFonts w:ascii="Times New Roman" w:eastAsia="Arial" w:hAnsi="Times New Roman" w:cs="Times New Roman"/>
          <w:kern w:val="0"/>
          <w:sz w:val="22"/>
          <w:szCs w:val="22"/>
          <w:lang w:eastAsia="pl-PL"/>
          <w14:ligatures w14:val="none"/>
        </w:rPr>
        <w:t xml:space="preserve">Dane osobowe nie będą profilowane i nie będą </w:t>
      </w:r>
      <w:r w:rsidRPr="00661099">
        <w:rPr>
          <w:rFonts w:ascii="Times New Roman" w:eastAsia="Arial" w:hAnsi="Times New Roman" w:cs="Times New Roman"/>
          <w:kern w:val="0"/>
          <w:sz w:val="22"/>
          <w:szCs w:val="22"/>
          <w:lang w:eastAsia="pl-PL"/>
          <w14:ligatures w14:val="none"/>
        </w:rPr>
        <w:t>podlegały zautomatyzowanemu podejmowaniu decyzji</w:t>
      </w:r>
    </w:p>
    <w:p w14:paraId="3469BB97" w14:textId="090F598E" w:rsidR="00661099" w:rsidRPr="00661099" w:rsidRDefault="00661099" w:rsidP="00FF2EA3">
      <w:pPr>
        <w:numPr>
          <w:ilvl w:val="0"/>
          <w:numId w:val="1"/>
        </w:numPr>
        <w:spacing w:after="80" w:line="240" w:lineRule="auto"/>
        <w:ind w:left="426" w:hanging="426"/>
        <w:jc w:val="both"/>
        <w:rPr>
          <w:rFonts w:ascii="Times New Roman" w:eastAsia="Arial" w:hAnsi="Times New Roman" w:cs="Times New Roman"/>
          <w:spacing w:val="-4"/>
          <w:kern w:val="0"/>
          <w:sz w:val="22"/>
          <w:szCs w:val="22"/>
          <w:lang w:eastAsia="pl-PL"/>
          <w14:ligatures w14:val="none"/>
        </w:rPr>
      </w:pPr>
      <w:r w:rsidRPr="00661099">
        <w:rPr>
          <w:rFonts w:ascii="Times New Roman" w:eastAsia="Times New Roman" w:hAnsi="Times New Roman" w:cs="Times New Roman"/>
          <w:color w:val="000000"/>
          <w:sz w:val="22"/>
          <w:szCs w:val="22"/>
        </w:rPr>
        <w:t>Dane nie będą przekazywane do państw trzecich ani organizacji międzynarodowych</w:t>
      </w:r>
    </w:p>
    <w:p w14:paraId="583727A5" w14:textId="2AFC4472" w:rsidR="00D9257C" w:rsidRDefault="00D9257C" w:rsidP="00C23AF1">
      <w:pPr>
        <w:numPr>
          <w:ilvl w:val="0"/>
          <w:numId w:val="1"/>
        </w:numPr>
        <w:spacing w:after="120" w:line="240" w:lineRule="auto"/>
        <w:ind w:left="426" w:hanging="426"/>
        <w:jc w:val="both"/>
        <w:rPr>
          <w:rFonts w:ascii="Times New Roman" w:eastAsia="Arial" w:hAnsi="Times New Roman" w:cs="Times New Roman"/>
          <w:kern w:val="0"/>
          <w:sz w:val="22"/>
          <w:szCs w:val="22"/>
          <w:lang w:eastAsia="pl-PL"/>
          <w14:ligatures w14:val="none"/>
        </w:rPr>
      </w:pPr>
      <w:r w:rsidRPr="00661099">
        <w:rPr>
          <w:rFonts w:ascii="Times New Roman" w:eastAsia="Arial" w:hAnsi="Times New Roman" w:cs="Times New Roman"/>
          <w:kern w:val="0"/>
          <w:sz w:val="22"/>
          <w:szCs w:val="22"/>
          <w:lang w:eastAsia="pl-PL"/>
          <w14:ligatures w14:val="none"/>
        </w:rPr>
        <w:t>Ma Pani/Pan prawo wnieść sprzeciw</w:t>
      </w:r>
      <w:r w:rsidR="00975739">
        <w:rPr>
          <w:rFonts w:ascii="Times New Roman" w:eastAsia="Arial" w:hAnsi="Times New Roman" w:cs="Times New Roman"/>
          <w:kern w:val="0"/>
          <w:sz w:val="22"/>
          <w:szCs w:val="22"/>
          <w:lang w:eastAsia="pl-PL"/>
          <w14:ligatures w14:val="none"/>
        </w:rPr>
        <w:t xml:space="preserve"> </w:t>
      </w:r>
      <w:r w:rsidR="00C23AF1">
        <w:rPr>
          <w:rFonts w:ascii="Times New Roman" w:eastAsia="Arial" w:hAnsi="Times New Roman" w:cs="Times New Roman"/>
          <w:kern w:val="0"/>
          <w:sz w:val="22"/>
          <w:szCs w:val="22"/>
          <w:lang w:eastAsia="pl-PL"/>
          <w14:ligatures w14:val="none"/>
        </w:rPr>
        <w:t>w </w:t>
      </w:r>
      <w:r w:rsidRPr="00661099">
        <w:rPr>
          <w:rFonts w:ascii="Times New Roman" w:eastAsia="Arial" w:hAnsi="Times New Roman" w:cs="Times New Roman"/>
          <w:kern w:val="0"/>
          <w:sz w:val="22"/>
          <w:szCs w:val="22"/>
          <w:lang w:eastAsia="pl-PL"/>
          <w14:ligatures w14:val="none"/>
        </w:rPr>
        <w:t>dowolnym momencie</w:t>
      </w:r>
      <w:r w:rsidRPr="00FF2EA3">
        <w:rPr>
          <w:rFonts w:ascii="Times New Roman" w:eastAsia="Arial" w:hAnsi="Times New Roman" w:cs="Times New Roman"/>
          <w:kern w:val="0"/>
          <w:sz w:val="22"/>
          <w:szCs w:val="22"/>
          <w:lang w:eastAsia="pl-PL"/>
          <w14:ligatures w14:val="none"/>
        </w:rPr>
        <w:t xml:space="preserve"> z przyczyn związanych ze szczególną Pani/Pana sytuacją.</w:t>
      </w:r>
    </w:p>
    <w:p w14:paraId="20AA6599" w14:textId="77777777" w:rsidR="00D9257C" w:rsidRPr="00FF2EA3" w:rsidRDefault="00D9257C" w:rsidP="00D9257C">
      <w:pPr>
        <w:spacing w:after="60" w:line="240" w:lineRule="auto"/>
        <w:jc w:val="both"/>
        <w:rPr>
          <w:rFonts w:ascii="Times New Roman" w:eastAsia="Arial" w:hAnsi="Times New Roman" w:cs="Times New Roman"/>
          <w:spacing w:val="-2"/>
          <w:kern w:val="0"/>
          <w:sz w:val="22"/>
          <w:szCs w:val="22"/>
          <w:lang w:eastAsia="pl-PL"/>
          <w14:ligatures w14:val="none"/>
        </w:rPr>
      </w:pPr>
      <w:r w:rsidRPr="00FF2EA3">
        <w:rPr>
          <w:rFonts w:ascii="Times New Roman" w:eastAsia="Arial" w:hAnsi="Times New Roman" w:cs="Times New Roman"/>
          <w:spacing w:val="-2"/>
          <w:kern w:val="0"/>
          <w:sz w:val="22"/>
          <w:szCs w:val="22"/>
          <w:lang w:eastAsia="pl-PL"/>
          <w14:ligatures w14:val="none"/>
        </w:rPr>
        <w:t>Potwierdzam zapoznanie się z klauzulą informacyjną.</w:t>
      </w:r>
    </w:p>
    <w:p w14:paraId="46B16DD0" w14:textId="528214F8" w:rsidR="00695D95" w:rsidRPr="00FF2EA3" w:rsidRDefault="00695D95" w:rsidP="00D9257C">
      <w:pPr>
        <w:spacing w:after="80" w:line="240" w:lineRule="auto"/>
        <w:jc w:val="both"/>
        <w:rPr>
          <w:rFonts w:ascii="Times New Roman" w:eastAsia="Arial" w:hAnsi="Times New Roman" w:cs="Times New Roman"/>
          <w:spacing w:val="-4"/>
          <w:kern w:val="0"/>
          <w:sz w:val="22"/>
          <w:szCs w:val="22"/>
          <w:lang w:eastAsia="pl-PL"/>
          <w14:ligatures w14:val="none"/>
        </w:rPr>
      </w:pPr>
    </w:p>
    <w:p w14:paraId="4945E459" w14:textId="40EB4D46" w:rsidR="007F18A2" w:rsidRPr="00C23AF1" w:rsidRDefault="00FF2EA3" w:rsidP="00695D95">
      <w:pPr>
        <w:pStyle w:val="Akapitzlist"/>
        <w:numPr>
          <w:ilvl w:val="0"/>
          <w:numId w:val="8"/>
        </w:numPr>
        <w:spacing w:after="120" w:line="240" w:lineRule="auto"/>
        <w:ind w:left="567" w:hanging="567"/>
        <w:contextualSpacing w:val="0"/>
        <w:jc w:val="both"/>
        <w:rPr>
          <w:rFonts w:ascii="Times New Roman" w:eastAsia="Arial" w:hAnsi="Times New Roman" w:cs="Times New Roman"/>
          <w:spacing w:val="-4"/>
          <w:kern w:val="0"/>
          <w:sz w:val="22"/>
          <w:szCs w:val="22"/>
          <w:lang w:val="en-GB"/>
          <w14:ligatures w14:val="none"/>
        </w:rPr>
      </w:pPr>
      <w:r w:rsidRPr="00695D95">
        <w:rPr>
          <w:rFonts w:ascii="Times New Roman" w:eastAsia="Arial" w:hAnsi="Times New Roman" w:cs="Times New Roman"/>
          <w:kern w:val="0"/>
          <w:sz w:val="22"/>
          <w:szCs w:val="22"/>
          <w:lang w:eastAsia="pl-PL"/>
          <w14:ligatures w14:val="none"/>
        </w:rPr>
        <w:br w:type="column"/>
      </w:r>
      <w:r w:rsidR="007F18A2" w:rsidRPr="00C23AF1">
        <w:rPr>
          <w:rFonts w:ascii="Times New Roman" w:hAnsi="Times New Roman"/>
          <w:sz w:val="22"/>
          <w:lang w:val="en-GB"/>
        </w:rPr>
        <w:t>Personal data will not be profiled or subject to automated decision making.</w:t>
      </w:r>
    </w:p>
    <w:p w14:paraId="19560CDE" w14:textId="77777777" w:rsidR="007F18A2" w:rsidRPr="00C23AF1" w:rsidRDefault="007F18A2" w:rsidP="00695D95">
      <w:pPr>
        <w:pStyle w:val="Akapitzlist"/>
        <w:numPr>
          <w:ilvl w:val="0"/>
          <w:numId w:val="8"/>
        </w:numPr>
        <w:spacing w:after="120" w:line="240" w:lineRule="auto"/>
        <w:ind w:left="567" w:hanging="567"/>
        <w:contextualSpacing w:val="0"/>
        <w:jc w:val="both"/>
        <w:rPr>
          <w:rFonts w:ascii="Times New Roman" w:eastAsia="Arial" w:hAnsi="Times New Roman" w:cs="Times New Roman"/>
          <w:spacing w:val="-4"/>
          <w:kern w:val="0"/>
          <w:sz w:val="22"/>
          <w:szCs w:val="22"/>
          <w:lang w:val="en-GB"/>
          <w14:ligatures w14:val="none"/>
        </w:rPr>
      </w:pPr>
      <w:r w:rsidRPr="00C23AF1">
        <w:rPr>
          <w:rFonts w:ascii="Times New Roman" w:hAnsi="Times New Roman"/>
          <w:color w:val="000000"/>
          <w:sz w:val="22"/>
          <w:lang w:val="en-GB"/>
        </w:rPr>
        <w:t>Data will not be transmitted to third countries or international organisations.</w:t>
      </w:r>
    </w:p>
    <w:p w14:paraId="15384EA8" w14:textId="77777777" w:rsidR="007F18A2" w:rsidRPr="00C23AF1" w:rsidRDefault="007F18A2" w:rsidP="00C23AF1">
      <w:pPr>
        <w:pStyle w:val="Akapitzlist"/>
        <w:numPr>
          <w:ilvl w:val="0"/>
          <w:numId w:val="8"/>
        </w:numPr>
        <w:spacing w:after="0" w:line="240" w:lineRule="auto"/>
        <w:ind w:left="567" w:hanging="567"/>
        <w:jc w:val="both"/>
        <w:rPr>
          <w:rFonts w:ascii="Times New Roman" w:eastAsia="Arial" w:hAnsi="Times New Roman" w:cs="Times New Roman"/>
          <w:kern w:val="0"/>
          <w:sz w:val="22"/>
          <w:szCs w:val="22"/>
          <w:lang w:val="en-GB"/>
          <w14:ligatures w14:val="none"/>
        </w:rPr>
      </w:pPr>
      <w:r w:rsidRPr="00C23AF1">
        <w:rPr>
          <w:rFonts w:ascii="Times New Roman" w:hAnsi="Times New Roman"/>
          <w:sz w:val="22"/>
          <w:lang w:val="en-GB"/>
        </w:rPr>
        <w:t>You have the right to file an objection at any time for reasons related to your special circumstances.</w:t>
      </w:r>
    </w:p>
    <w:p w14:paraId="2C2E4ABD" w14:textId="77777777" w:rsidR="007F18A2" w:rsidRPr="00C23AF1" w:rsidRDefault="007F18A2" w:rsidP="007F18A2">
      <w:pPr>
        <w:spacing w:after="0" w:line="240" w:lineRule="auto"/>
        <w:ind w:left="426"/>
        <w:jc w:val="both"/>
        <w:rPr>
          <w:rFonts w:ascii="Times New Roman" w:eastAsia="Arial" w:hAnsi="Times New Roman" w:cs="Times New Roman"/>
          <w:kern w:val="0"/>
          <w:sz w:val="22"/>
          <w:szCs w:val="22"/>
          <w:lang w:val="en-GB" w:eastAsia="pl-PL"/>
          <w14:ligatures w14:val="none"/>
        </w:rPr>
      </w:pPr>
    </w:p>
    <w:p w14:paraId="06F607FC" w14:textId="77777777" w:rsidR="007F18A2" w:rsidRPr="00C23AF1" w:rsidRDefault="007F18A2" w:rsidP="007F18A2">
      <w:pPr>
        <w:spacing w:after="0" w:line="240" w:lineRule="auto"/>
        <w:jc w:val="both"/>
        <w:rPr>
          <w:rFonts w:ascii="Times New Roman" w:eastAsia="Arial" w:hAnsi="Times New Roman" w:cs="Times New Roman"/>
          <w:spacing w:val="-2"/>
          <w:kern w:val="0"/>
          <w:sz w:val="22"/>
          <w:szCs w:val="22"/>
          <w:lang w:val="en-GB"/>
          <w14:ligatures w14:val="none"/>
        </w:rPr>
      </w:pPr>
      <w:r w:rsidRPr="00C23AF1">
        <w:rPr>
          <w:rFonts w:ascii="Times New Roman" w:hAnsi="Times New Roman"/>
          <w:sz w:val="22"/>
          <w:lang w:val="en-GB"/>
        </w:rPr>
        <w:lastRenderedPageBreak/>
        <w:t>I confirm I have become familiar with this data protection clause.</w:t>
      </w:r>
    </w:p>
    <w:p w14:paraId="279D016D" w14:textId="77777777" w:rsidR="007F18A2" w:rsidRPr="00C23AF1" w:rsidRDefault="007F18A2" w:rsidP="007F18A2">
      <w:pPr>
        <w:spacing w:after="0" w:line="240" w:lineRule="auto"/>
        <w:rPr>
          <w:rFonts w:ascii="Times New Roman" w:hAnsi="Times New Roman"/>
          <w:sz w:val="22"/>
          <w:lang w:val="en-GB"/>
        </w:rPr>
      </w:pPr>
    </w:p>
    <w:p w14:paraId="4D4C72E3" w14:textId="77777777" w:rsidR="007F18A2" w:rsidRPr="00C23AF1" w:rsidRDefault="007F18A2" w:rsidP="007F18A2">
      <w:pPr>
        <w:spacing w:after="0" w:line="240" w:lineRule="auto"/>
        <w:rPr>
          <w:rFonts w:ascii="Times New Roman" w:hAnsi="Times New Roman"/>
          <w:sz w:val="22"/>
          <w:lang w:val="en-GB"/>
        </w:rPr>
      </w:pPr>
    </w:p>
    <w:p w14:paraId="5CFC113D" w14:textId="77777777" w:rsidR="00695D95" w:rsidRDefault="00695D95" w:rsidP="007F18A2">
      <w:pPr>
        <w:spacing w:after="0" w:line="240" w:lineRule="auto"/>
        <w:rPr>
          <w:rFonts w:ascii="Times New Roman" w:eastAsia="Arial" w:hAnsi="Times New Roman" w:cs="Times New Roman"/>
          <w:bCs/>
          <w:kern w:val="0"/>
          <w:sz w:val="22"/>
          <w:szCs w:val="22"/>
          <w:lang w:val="en-GB"/>
          <w14:ligatures w14:val="none"/>
        </w:rPr>
        <w:sectPr w:rsidR="00695D95" w:rsidSect="00FF2EA3">
          <w:type w:val="continuous"/>
          <w:pgSz w:w="11909" w:h="16834"/>
          <w:pgMar w:top="1134" w:right="1021" w:bottom="397" w:left="1021" w:header="709" w:footer="0" w:gutter="0"/>
          <w:pgNumType w:start="1"/>
          <w:cols w:num="2" w:space="708"/>
          <w:docGrid w:linePitch="360"/>
        </w:sectPr>
      </w:pPr>
    </w:p>
    <w:p w14:paraId="27E71664" w14:textId="77777777" w:rsidR="00990075" w:rsidRDefault="00990075" w:rsidP="007F18A2">
      <w:pPr>
        <w:spacing w:after="0" w:line="240" w:lineRule="auto"/>
        <w:rPr>
          <w:rFonts w:ascii="Times New Roman" w:eastAsia="Arial" w:hAnsi="Times New Roman" w:cs="Times New Roman"/>
          <w:bCs/>
          <w:kern w:val="0"/>
          <w:sz w:val="22"/>
          <w:szCs w:val="22"/>
          <w:lang w:val="en-GB"/>
          <w14:ligatures w14:val="none"/>
        </w:rPr>
      </w:pPr>
    </w:p>
    <w:p w14:paraId="6E6EB521" w14:textId="138EF610" w:rsidR="00990075" w:rsidRDefault="00990075" w:rsidP="007F18A2">
      <w:pPr>
        <w:spacing w:after="0" w:line="240" w:lineRule="auto"/>
        <w:rPr>
          <w:rFonts w:ascii="Times New Roman" w:eastAsia="Arial" w:hAnsi="Times New Roman" w:cs="Times New Roman"/>
          <w:bCs/>
          <w:kern w:val="0"/>
          <w:sz w:val="22"/>
          <w:szCs w:val="22"/>
          <w:lang w:val="en-GB"/>
          <w14:ligatures w14:val="none"/>
        </w:rPr>
      </w:pPr>
    </w:p>
    <w:p w14:paraId="6E827ABC" w14:textId="77777777" w:rsidR="00990075" w:rsidRDefault="00990075" w:rsidP="007F18A2">
      <w:pPr>
        <w:spacing w:after="0" w:line="240" w:lineRule="auto"/>
        <w:rPr>
          <w:rFonts w:ascii="Times New Roman" w:eastAsia="Arial" w:hAnsi="Times New Roman" w:cs="Times New Roman"/>
          <w:bCs/>
          <w:kern w:val="0"/>
          <w:sz w:val="22"/>
          <w:szCs w:val="22"/>
          <w:lang w:val="en-GB"/>
          <w14:ligatures w14:val="none"/>
        </w:rPr>
      </w:pPr>
    </w:p>
    <w:p w14:paraId="7F4F2C91" w14:textId="5159A06D" w:rsidR="00695D95" w:rsidRPr="00990075" w:rsidRDefault="00990075" w:rsidP="007F18A2">
      <w:pPr>
        <w:spacing w:after="0" w:line="240" w:lineRule="auto"/>
        <w:rPr>
          <w:rFonts w:ascii="Times New Roman" w:eastAsia="Arial" w:hAnsi="Times New Roman" w:cs="Times New Roman"/>
          <w:bCs/>
          <w:kern w:val="0"/>
          <w:sz w:val="20"/>
          <w:szCs w:val="20"/>
          <w:lang w:val="en-GB"/>
          <w14:ligatures w14:val="none"/>
        </w:rPr>
      </w:pPr>
      <w:r w:rsidRPr="00990075">
        <w:rPr>
          <w:rFonts w:ascii="Times New Roman" w:eastAsia="Arial" w:hAnsi="Times New Roman" w:cs="Times New Roman"/>
          <w:bCs/>
          <w:kern w:val="0"/>
          <w:sz w:val="20"/>
          <w:szCs w:val="20"/>
          <w:lang w:val="en-GB"/>
          <w14:ligatures w14:val="none"/>
        </w:rPr>
        <w:t xml:space="preserve">    ………………………………………………..</w:t>
      </w:r>
      <w:r>
        <w:rPr>
          <w:rFonts w:ascii="Times New Roman" w:eastAsia="Arial" w:hAnsi="Times New Roman" w:cs="Times New Roman"/>
          <w:bCs/>
          <w:kern w:val="0"/>
          <w:sz w:val="20"/>
          <w:szCs w:val="20"/>
          <w:lang w:val="en-GB"/>
          <w14:ligatures w14:val="none"/>
        </w:rPr>
        <w:tab/>
        <w:t xml:space="preserve">    </w:t>
      </w:r>
      <w:r w:rsidRPr="00990075">
        <w:rPr>
          <w:rFonts w:ascii="Times New Roman" w:eastAsia="Arial" w:hAnsi="Times New Roman" w:cs="Times New Roman"/>
          <w:bCs/>
          <w:kern w:val="0"/>
          <w:sz w:val="20"/>
          <w:szCs w:val="20"/>
          <w:lang w:val="en-GB"/>
          <w14:ligatures w14:val="none"/>
        </w:rPr>
        <w:t xml:space="preserve"> ………………………………………………</w:t>
      </w:r>
      <w:r>
        <w:rPr>
          <w:rFonts w:ascii="Times New Roman" w:eastAsia="Arial" w:hAnsi="Times New Roman" w:cs="Times New Roman"/>
          <w:bCs/>
          <w:kern w:val="0"/>
          <w:sz w:val="20"/>
          <w:szCs w:val="20"/>
          <w:lang w:val="en-GB"/>
          <w14:ligatures w14:val="none"/>
        </w:rPr>
        <w:t>……………………...</w:t>
      </w:r>
    </w:p>
    <w:p w14:paraId="48898CF8" w14:textId="5FF1D30B" w:rsidR="007F2DB1" w:rsidRDefault="00990075" w:rsidP="00990075">
      <w:pPr>
        <w:spacing w:after="0" w:line="240" w:lineRule="auto"/>
        <w:rPr>
          <w:rFonts w:ascii="Times New Roman" w:hAnsi="Times New Roman"/>
          <w:sz w:val="20"/>
          <w:szCs w:val="20"/>
          <w:lang w:val="en-GB"/>
        </w:rPr>
      </w:pPr>
      <w:r>
        <w:rPr>
          <w:rFonts w:ascii="Times New Roman" w:hAnsi="Times New Roman"/>
          <w:sz w:val="20"/>
          <w:szCs w:val="20"/>
        </w:rPr>
        <w:t xml:space="preserve">           </w:t>
      </w:r>
      <w:r w:rsidR="007F18A2" w:rsidRPr="00990075">
        <w:rPr>
          <w:rFonts w:ascii="Times New Roman" w:hAnsi="Times New Roman"/>
          <w:sz w:val="20"/>
          <w:szCs w:val="20"/>
        </w:rPr>
        <w:t>(</w:t>
      </w:r>
      <w:r w:rsidR="00695D95" w:rsidRPr="00990075">
        <w:rPr>
          <w:rFonts w:ascii="Times New Roman" w:hAnsi="Times New Roman"/>
          <w:b/>
          <w:i/>
          <w:sz w:val="20"/>
          <w:szCs w:val="20"/>
        </w:rPr>
        <w:t>miejscowość i data</w:t>
      </w:r>
      <w:r w:rsidR="00695D95" w:rsidRPr="00990075">
        <w:rPr>
          <w:rFonts w:ascii="Times New Roman" w:hAnsi="Times New Roman"/>
          <w:sz w:val="20"/>
          <w:szCs w:val="20"/>
        </w:rPr>
        <w:t xml:space="preserve"> / </w:t>
      </w:r>
      <w:r w:rsidR="007F18A2" w:rsidRPr="00990075">
        <w:rPr>
          <w:rFonts w:ascii="Times New Roman" w:hAnsi="Times New Roman"/>
          <w:i/>
          <w:sz w:val="20"/>
          <w:szCs w:val="20"/>
        </w:rPr>
        <w:t xml:space="preserve">place and </w:t>
      </w:r>
      <w:proofErr w:type="spellStart"/>
      <w:r w:rsidR="007F18A2" w:rsidRPr="00990075">
        <w:rPr>
          <w:rFonts w:ascii="Times New Roman" w:hAnsi="Times New Roman"/>
          <w:i/>
          <w:sz w:val="20"/>
          <w:szCs w:val="20"/>
        </w:rPr>
        <w:t>date</w:t>
      </w:r>
      <w:proofErr w:type="spellEnd"/>
      <w:r>
        <w:rPr>
          <w:rFonts w:ascii="Times New Roman" w:hAnsi="Times New Roman"/>
          <w:sz w:val="20"/>
          <w:szCs w:val="20"/>
        </w:rPr>
        <w:t>)</w:t>
      </w:r>
      <w:r>
        <w:rPr>
          <w:rFonts w:ascii="Times New Roman" w:hAnsi="Times New Roman"/>
          <w:sz w:val="20"/>
          <w:szCs w:val="20"/>
        </w:rPr>
        <w:tab/>
        <w:t xml:space="preserve">           </w:t>
      </w:r>
      <w:r w:rsidR="00695D95" w:rsidRPr="00990075">
        <w:rPr>
          <w:rFonts w:ascii="Times New Roman" w:hAnsi="Times New Roman"/>
          <w:sz w:val="20"/>
          <w:szCs w:val="20"/>
        </w:rPr>
        <w:t>(</w:t>
      </w:r>
      <w:r w:rsidR="00695D95" w:rsidRPr="00990075">
        <w:rPr>
          <w:rFonts w:ascii="Times New Roman" w:eastAsia="Arial" w:hAnsi="Times New Roman" w:cs="Times New Roman"/>
          <w:b/>
          <w:bCs/>
          <w:kern w:val="0"/>
          <w:sz w:val="20"/>
          <w:szCs w:val="20"/>
          <w:lang w:eastAsia="pl-PL"/>
          <w14:ligatures w14:val="none"/>
        </w:rPr>
        <w:t>czytelny podpis Kandydata</w:t>
      </w:r>
      <w:r w:rsidR="007F18A2" w:rsidRPr="00990075">
        <w:rPr>
          <w:rFonts w:ascii="Times New Roman" w:hAnsi="Times New Roman"/>
          <w:i/>
          <w:sz w:val="20"/>
          <w:szCs w:val="20"/>
        </w:rPr>
        <w:t xml:space="preserve"> </w:t>
      </w:r>
      <w:r w:rsidRPr="00990075">
        <w:rPr>
          <w:rFonts w:ascii="Times New Roman" w:hAnsi="Times New Roman"/>
          <w:i/>
          <w:sz w:val="20"/>
          <w:szCs w:val="20"/>
        </w:rPr>
        <w:t>/</w:t>
      </w:r>
      <w:r w:rsidR="007F18A2" w:rsidRPr="00990075">
        <w:rPr>
          <w:rFonts w:ascii="Times New Roman" w:hAnsi="Times New Roman"/>
          <w:i/>
          <w:sz w:val="20"/>
          <w:szCs w:val="20"/>
        </w:rPr>
        <w:t xml:space="preserve"> </w:t>
      </w:r>
      <w:r w:rsidR="007F18A2" w:rsidRPr="00990075">
        <w:rPr>
          <w:rFonts w:ascii="Times New Roman" w:hAnsi="Times New Roman"/>
          <w:i/>
          <w:sz w:val="20"/>
          <w:szCs w:val="20"/>
          <w:lang w:val="en-GB"/>
        </w:rPr>
        <w:t>Candidate’s legible signature</w:t>
      </w:r>
      <w:r w:rsidR="007F18A2" w:rsidRPr="00990075">
        <w:rPr>
          <w:rFonts w:ascii="Times New Roman" w:hAnsi="Times New Roman"/>
          <w:sz w:val="20"/>
          <w:szCs w:val="20"/>
          <w:lang w:val="en-GB"/>
        </w:rPr>
        <w:t xml:space="preserve">) </w:t>
      </w:r>
    </w:p>
    <w:p w14:paraId="3B907065" w14:textId="46C6DC82" w:rsidR="007F2DB1" w:rsidRDefault="007F2DB1" w:rsidP="00990075">
      <w:pPr>
        <w:spacing w:after="0" w:line="240" w:lineRule="auto"/>
        <w:rPr>
          <w:rFonts w:ascii="Times New Roman" w:hAnsi="Times New Roman"/>
          <w:sz w:val="20"/>
          <w:szCs w:val="20"/>
          <w:lang w:val="en-GB"/>
        </w:rPr>
      </w:pPr>
    </w:p>
    <w:p w14:paraId="5606329A" w14:textId="77777777" w:rsidR="007F2DB1" w:rsidRDefault="007F2DB1" w:rsidP="00990075">
      <w:pPr>
        <w:spacing w:after="0" w:line="240" w:lineRule="auto"/>
        <w:rPr>
          <w:rFonts w:ascii="Times New Roman" w:hAnsi="Times New Roman"/>
          <w:sz w:val="20"/>
          <w:szCs w:val="20"/>
          <w:lang w:val="en-GB"/>
        </w:rPr>
        <w:sectPr w:rsidR="007F2DB1" w:rsidSect="00695D95">
          <w:type w:val="continuous"/>
          <w:pgSz w:w="11909" w:h="16834"/>
          <w:pgMar w:top="1134" w:right="1021" w:bottom="397" w:left="1021" w:header="709" w:footer="0" w:gutter="0"/>
          <w:pgNumType w:start="1"/>
          <w:cols w:space="708"/>
          <w:docGrid w:linePitch="360"/>
        </w:sectPr>
      </w:pPr>
      <w:bookmarkStart w:id="0" w:name="_GoBack"/>
      <w:bookmarkEnd w:id="0"/>
    </w:p>
    <w:p w14:paraId="1247DFF4" w14:textId="7E11D58C" w:rsidR="00FF2EA3" w:rsidRPr="00FF2EA3" w:rsidRDefault="00FF2EA3" w:rsidP="00FF2EA3">
      <w:pPr>
        <w:spacing w:after="60" w:line="240" w:lineRule="auto"/>
        <w:jc w:val="both"/>
        <w:rPr>
          <w:rFonts w:ascii="Times New Roman" w:eastAsia="Arial" w:hAnsi="Times New Roman" w:cs="Times New Roman"/>
          <w:kern w:val="0"/>
          <w:sz w:val="22"/>
          <w:szCs w:val="22"/>
          <w:lang w:val="en-GB" w:eastAsia="pl-PL"/>
          <w14:ligatures w14:val="none"/>
        </w:rPr>
      </w:pPr>
    </w:p>
    <w:sectPr w:rsidR="00FF2EA3" w:rsidRPr="00FF2EA3" w:rsidSect="00695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421B"/>
    <w:multiLevelType w:val="hybridMultilevel"/>
    <w:tmpl w:val="990E3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915676"/>
    <w:multiLevelType w:val="hybridMultilevel"/>
    <w:tmpl w:val="8430B7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123625"/>
    <w:multiLevelType w:val="hybridMultilevel"/>
    <w:tmpl w:val="D42C2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112629"/>
    <w:multiLevelType w:val="hybridMultilevel"/>
    <w:tmpl w:val="3C001A84"/>
    <w:lvl w:ilvl="0" w:tplc="9DA6901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A61DEB"/>
    <w:multiLevelType w:val="hybridMultilevel"/>
    <w:tmpl w:val="0F3265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D66769"/>
    <w:multiLevelType w:val="hybridMultilevel"/>
    <w:tmpl w:val="64348A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BF5030A"/>
    <w:multiLevelType w:val="hybridMultilevel"/>
    <w:tmpl w:val="C62AEF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1442E6"/>
    <w:multiLevelType w:val="hybridMultilevel"/>
    <w:tmpl w:val="871A8C80"/>
    <w:lvl w:ilvl="0" w:tplc="85CC841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A3"/>
    <w:rsid w:val="003A3726"/>
    <w:rsid w:val="00460087"/>
    <w:rsid w:val="00512AAB"/>
    <w:rsid w:val="00661099"/>
    <w:rsid w:val="00695D95"/>
    <w:rsid w:val="006C7B84"/>
    <w:rsid w:val="007024DA"/>
    <w:rsid w:val="0072727B"/>
    <w:rsid w:val="00756917"/>
    <w:rsid w:val="007F18A2"/>
    <w:rsid w:val="007F2DB1"/>
    <w:rsid w:val="00947A22"/>
    <w:rsid w:val="00975739"/>
    <w:rsid w:val="00990075"/>
    <w:rsid w:val="00A3290A"/>
    <w:rsid w:val="00BB0D2F"/>
    <w:rsid w:val="00C23AF1"/>
    <w:rsid w:val="00D3123E"/>
    <w:rsid w:val="00D9257C"/>
    <w:rsid w:val="00DE593F"/>
    <w:rsid w:val="00E3127D"/>
    <w:rsid w:val="00E613FD"/>
    <w:rsid w:val="00EF2EB4"/>
    <w:rsid w:val="00F12279"/>
    <w:rsid w:val="00FF2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A798"/>
  <w15:chartTrackingRefBased/>
  <w15:docId w15:val="{77952CF5-410E-44B0-BF69-F4B61E3E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F2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2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2EA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2EA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2EA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2E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2E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2E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2E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2E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2E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2EA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2EA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F2EA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2E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2E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2E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2EA3"/>
    <w:rPr>
      <w:rFonts w:eastAsiaTheme="majorEastAsia" w:cstheme="majorBidi"/>
      <w:color w:val="272727" w:themeColor="text1" w:themeTint="D8"/>
    </w:rPr>
  </w:style>
  <w:style w:type="paragraph" w:styleId="Tytu">
    <w:name w:val="Title"/>
    <w:basedOn w:val="Normalny"/>
    <w:next w:val="Normalny"/>
    <w:link w:val="TytuZnak"/>
    <w:uiPriority w:val="10"/>
    <w:qFormat/>
    <w:rsid w:val="00FF2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2E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2E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2E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2EA3"/>
    <w:pPr>
      <w:spacing w:before="160"/>
      <w:jc w:val="center"/>
    </w:pPr>
    <w:rPr>
      <w:i/>
      <w:iCs/>
      <w:color w:val="404040" w:themeColor="text1" w:themeTint="BF"/>
    </w:rPr>
  </w:style>
  <w:style w:type="character" w:customStyle="1" w:styleId="CytatZnak">
    <w:name w:val="Cytat Znak"/>
    <w:basedOn w:val="Domylnaczcionkaakapitu"/>
    <w:link w:val="Cytat"/>
    <w:uiPriority w:val="29"/>
    <w:rsid w:val="00FF2EA3"/>
    <w:rPr>
      <w:i/>
      <w:iCs/>
      <w:color w:val="404040" w:themeColor="text1" w:themeTint="BF"/>
    </w:rPr>
  </w:style>
  <w:style w:type="paragraph" w:styleId="Akapitzlist">
    <w:name w:val="List Paragraph"/>
    <w:basedOn w:val="Normalny"/>
    <w:uiPriority w:val="34"/>
    <w:qFormat/>
    <w:rsid w:val="00FF2EA3"/>
    <w:pPr>
      <w:ind w:left="720"/>
      <w:contextualSpacing/>
    </w:pPr>
  </w:style>
  <w:style w:type="character" w:styleId="Wyrnienieintensywne">
    <w:name w:val="Intense Emphasis"/>
    <w:basedOn w:val="Domylnaczcionkaakapitu"/>
    <w:uiPriority w:val="21"/>
    <w:qFormat/>
    <w:rsid w:val="00FF2EA3"/>
    <w:rPr>
      <w:i/>
      <w:iCs/>
      <w:color w:val="0F4761" w:themeColor="accent1" w:themeShade="BF"/>
    </w:rPr>
  </w:style>
  <w:style w:type="paragraph" w:styleId="Cytatintensywny">
    <w:name w:val="Intense Quote"/>
    <w:basedOn w:val="Normalny"/>
    <w:next w:val="Normalny"/>
    <w:link w:val="CytatintensywnyZnak"/>
    <w:uiPriority w:val="30"/>
    <w:qFormat/>
    <w:rsid w:val="00FF2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2EA3"/>
    <w:rPr>
      <w:i/>
      <w:iCs/>
      <w:color w:val="0F4761" w:themeColor="accent1" w:themeShade="BF"/>
    </w:rPr>
  </w:style>
  <w:style w:type="character" w:styleId="Odwoanieintensywne">
    <w:name w:val="Intense Reference"/>
    <w:basedOn w:val="Domylnaczcionkaakapitu"/>
    <w:uiPriority w:val="32"/>
    <w:qFormat/>
    <w:rsid w:val="00FF2EA3"/>
    <w:rPr>
      <w:b/>
      <w:bCs/>
      <w:smallCaps/>
      <w:color w:val="0F4761" w:themeColor="accent1" w:themeShade="BF"/>
      <w:spacing w:val="5"/>
    </w:rPr>
  </w:style>
  <w:style w:type="character" w:customStyle="1" w:styleId="hwtze">
    <w:name w:val="hwtze"/>
    <w:basedOn w:val="Domylnaczcionkaakapitu"/>
    <w:rsid w:val="00E3127D"/>
  </w:style>
  <w:style w:type="character" w:customStyle="1" w:styleId="rynqvb">
    <w:name w:val="rynqvb"/>
    <w:basedOn w:val="Domylnaczcionkaakapitu"/>
    <w:rsid w:val="00E3127D"/>
  </w:style>
  <w:style w:type="character" w:styleId="Odwoaniedokomentarza">
    <w:name w:val="annotation reference"/>
    <w:basedOn w:val="Domylnaczcionkaakapitu"/>
    <w:uiPriority w:val="99"/>
    <w:semiHidden/>
    <w:unhideWhenUsed/>
    <w:rsid w:val="00E3127D"/>
    <w:rPr>
      <w:sz w:val="16"/>
      <w:szCs w:val="16"/>
    </w:rPr>
  </w:style>
  <w:style w:type="paragraph" w:styleId="Tekstkomentarza">
    <w:name w:val="annotation text"/>
    <w:basedOn w:val="Normalny"/>
    <w:link w:val="TekstkomentarzaZnak"/>
    <w:uiPriority w:val="99"/>
    <w:unhideWhenUsed/>
    <w:rsid w:val="00E3127D"/>
    <w:pPr>
      <w:spacing w:line="240" w:lineRule="auto"/>
    </w:pPr>
    <w:rPr>
      <w:sz w:val="20"/>
      <w:szCs w:val="20"/>
    </w:rPr>
  </w:style>
  <w:style w:type="character" w:customStyle="1" w:styleId="TekstkomentarzaZnak">
    <w:name w:val="Tekst komentarza Znak"/>
    <w:basedOn w:val="Domylnaczcionkaakapitu"/>
    <w:link w:val="Tekstkomentarza"/>
    <w:uiPriority w:val="99"/>
    <w:rsid w:val="00E3127D"/>
    <w:rPr>
      <w:sz w:val="20"/>
      <w:szCs w:val="20"/>
    </w:rPr>
  </w:style>
  <w:style w:type="paragraph" w:styleId="Tematkomentarza">
    <w:name w:val="annotation subject"/>
    <w:basedOn w:val="Tekstkomentarza"/>
    <w:next w:val="Tekstkomentarza"/>
    <w:link w:val="TematkomentarzaZnak"/>
    <w:uiPriority w:val="99"/>
    <w:semiHidden/>
    <w:unhideWhenUsed/>
    <w:rsid w:val="00E3127D"/>
    <w:rPr>
      <w:b/>
      <w:bCs/>
    </w:rPr>
  </w:style>
  <w:style w:type="character" w:customStyle="1" w:styleId="TematkomentarzaZnak">
    <w:name w:val="Temat komentarza Znak"/>
    <w:basedOn w:val="TekstkomentarzaZnak"/>
    <w:link w:val="Tematkomentarza"/>
    <w:uiPriority w:val="99"/>
    <w:semiHidden/>
    <w:rsid w:val="00E312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683</Words>
  <Characters>4100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Witczak Agnieszka</dc:creator>
  <cp:keywords/>
  <dc:description/>
  <cp:lastModifiedBy>Kościuk Agnieszka</cp:lastModifiedBy>
  <cp:revision>3</cp:revision>
  <dcterms:created xsi:type="dcterms:W3CDTF">2026-06-25T07:22:00Z</dcterms:created>
  <dcterms:modified xsi:type="dcterms:W3CDTF">2026-06-25T08:02:00Z</dcterms:modified>
</cp:coreProperties>
</file>