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D8C" w:rsidRPr="00164429" w:rsidRDefault="008D569E" w:rsidP="009E3D8C">
      <w:pPr>
        <w:spacing w:after="0" w:line="240" w:lineRule="auto"/>
        <w:ind w:left="6237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>Zał. C</w:t>
      </w:r>
      <w:r w:rsidR="009E3D8C" w:rsidRPr="00164429">
        <w:rPr>
          <w:rFonts w:ascii="Open Sans" w:hAnsi="Open Sans" w:cs="Open Sans"/>
          <w:bCs/>
          <w:sz w:val="20"/>
          <w:szCs w:val="20"/>
        </w:rPr>
        <w:t xml:space="preserve"> do załącznika nr 1 </w:t>
      </w:r>
    </w:p>
    <w:p w:rsidR="009E3D8C" w:rsidRPr="00164429" w:rsidRDefault="009E3D8C" w:rsidP="009E3D8C">
      <w:pPr>
        <w:spacing w:after="0" w:line="240" w:lineRule="auto"/>
        <w:ind w:left="6237"/>
        <w:rPr>
          <w:rFonts w:ascii="Open Sans" w:hAnsi="Open Sans" w:cs="Open Sans"/>
          <w:bCs/>
          <w:sz w:val="20"/>
          <w:szCs w:val="20"/>
        </w:rPr>
      </w:pPr>
      <w:r w:rsidRPr="00164429">
        <w:rPr>
          <w:rFonts w:ascii="Open Sans" w:hAnsi="Open Sans" w:cs="Open Sans"/>
          <w:bCs/>
          <w:sz w:val="20"/>
          <w:szCs w:val="20"/>
        </w:rPr>
        <w:t>do Zarządzenia nr</w:t>
      </w:r>
      <w:r w:rsidR="008E2D04">
        <w:rPr>
          <w:rFonts w:ascii="Open Sans" w:hAnsi="Open Sans" w:cs="Open Sans"/>
          <w:bCs/>
          <w:sz w:val="20"/>
          <w:szCs w:val="20"/>
        </w:rPr>
        <w:t xml:space="preserve"> 31/17</w:t>
      </w:r>
    </w:p>
    <w:p w:rsidR="009E3D8C" w:rsidRPr="00164429" w:rsidRDefault="009E3D8C" w:rsidP="009E3D8C">
      <w:pPr>
        <w:spacing w:after="0" w:line="240" w:lineRule="auto"/>
        <w:ind w:left="6237"/>
        <w:rPr>
          <w:rFonts w:ascii="Open Sans" w:hAnsi="Open Sans" w:cs="Open Sans"/>
          <w:bCs/>
          <w:sz w:val="20"/>
          <w:szCs w:val="20"/>
        </w:rPr>
      </w:pPr>
      <w:r w:rsidRPr="00164429">
        <w:rPr>
          <w:rFonts w:ascii="Open Sans" w:hAnsi="Open Sans" w:cs="Open Sans"/>
          <w:bCs/>
          <w:sz w:val="20"/>
          <w:szCs w:val="20"/>
        </w:rPr>
        <w:t>Prezydenta Miasta Gdańska</w:t>
      </w:r>
    </w:p>
    <w:p w:rsidR="009E3D8C" w:rsidRDefault="009E3D8C" w:rsidP="00164429">
      <w:pPr>
        <w:spacing w:after="0" w:line="240" w:lineRule="auto"/>
        <w:ind w:left="6237"/>
        <w:rPr>
          <w:rFonts w:ascii="Open Sans" w:hAnsi="Open Sans" w:cs="Open Sans"/>
          <w:bCs/>
          <w:sz w:val="20"/>
          <w:szCs w:val="20"/>
        </w:rPr>
      </w:pPr>
      <w:r w:rsidRPr="00164429">
        <w:rPr>
          <w:rFonts w:ascii="Open Sans" w:hAnsi="Open Sans" w:cs="Open Sans"/>
          <w:bCs/>
          <w:sz w:val="20"/>
          <w:szCs w:val="20"/>
        </w:rPr>
        <w:t>z dnia</w:t>
      </w:r>
      <w:r w:rsidR="008E2D04">
        <w:rPr>
          <w:rFonts w:ascii="Open Sans" w:hAnsi="Open Sans" w:cs="Open Sans"/>
          <w:bCs/>
          <w:sz w:val="20"/>
          <w:szCs w:val="20"/>
        </w:rPr>
        <w:t xml:space="preserve"> 10 stycznia 2017r.</w:t>
      </w:r>
    </w:p>
    <w:p w:rsidR="00164429" w:rsidRDefault="00164429" w:rsidP="00164429">
      <w:pPr>
        <w:spacing w:after="0" w:line="240" w:lineRule="auto"/>
        <w:ind w:left="6237"/>
        <w:rPr>
          <w:rFonts w:ascii="Open Sans" w:hAnsi="Open Sans" w:cs="Open Sans"/>
          <w:bCs/>
          <w:sz w:val="20"/>
          <w:szCs w:val="20"/>
        </w:rPr>
      </w:pPr>
    </w:p>
    <w:p w:rsidR="00164429" w:rsidRPr="00164429" w:rsidRDefault="00164429" w:rsidP="00164429">
      <w:pPr>
        <w:spacing w:after="0" w:line="240" w:lineRule="auto"/>
        <w:ind w:left="6237"/>
        <w:rPr>
          <w:rFonts w:ascii="Open Sans" w:hAnsi="Open Sans" w:cs="Open Sans"/>
          <w:bCs/>
          <w:sz w:val="20"/>
          <w:szCs w:val="20"/>
        </w:rPr>
      </w:pPr>
    </w:p>
    <w:p w:rsidR="0084505A" w:rsidRPr="00164429" w:rsidRDefault="0084505A" w:rsidP="009E3D8C">
      <w:pPr>
        <w:spacing w:after="0" w:line="240" w:lineRule="auto"/>
        <w:rPr>
          <w:rFonts w:ascii="Open Sans" w:hAnsi="Open Sans" w:cs="Open Sans"/>
          <w:b/>
          <w:sz w:val="24"/>
        </w:rPr>
      </w:pPr>
      <w:r w:rsidRPr="00164429">
        <w:rPr>
          <w:rFonts w:ascii="Open Sans" w:hAnsi="Open Sans" w:cs="Open Sans"/>
          <w:b/>
          <w:sz w:val="24"/>
        </w:rPr>
        <w:t xml:space="preserve">Wspólnota Mieszkaniowa </w:t>
      </w:r>
    </w:p>
    <w:p w:rsidR="00164429" w:rsidRPr="00164429" w:rsidRDefault="0084505A" w:rsidP="009E3D8C">
      <w:pPr>
        <w:spacing w:after="0" w:line="240" w:lineRule="auto"/>
        <w:rPr>
          <w:rFonts w:ascii="Open Sans" w:hAnsi="Open Sans" w:cs="Open Sans"/>
          <w:b/>
          <w:sz w:val="24"/>
        </w:rPr>
      </w:pPr>
      <w:r w:rsidRPr="00164429">
        <w:rPr>
          <w:rFonts w:ascii="Open Sans" w:hAnsi="Open Sans" w:cs="Open Sans"/>
          <w:b/>
          <w:sz w:val="24"/>
        </w:rPr>
        <w:t xml:space="preserve">Ul.………. </w:t>
      </w:r>
    </w:p>
    <w:p w:rsidR="0084505A" w:rsidRPr="00164429" w:rsidRDefault="0084505A" w:rsidP="009E3D8C">
      <w:pPr>
        <w:spacing w:after="0" w:line="240" w:lineRule="auto"/>
        <w:rPr>
          <w:rFonts w:ascii="Open Sans" w:hAnsi="Open Sans" w:cs="Open Sans"/>
          <w:b/>
          <w:sz w:val="24"/>
        </w:rPr>
      </w:pPr>
      <w:r w:rsidRPr="00164429">
        <w:rPr>
          <w:rFonts w:ascii="Open Sans" w:hAnsi="Open Sans" w:cs="Open Sans"/>
          <w:b/>
          <w:sz w:val="24"/>
        </w:rPr>
        <w:t>Gdańsk</w:t>
      </w:r>
    </w:p>
    <w:p w:rsidR="00333CBA" w:rsidRPr="00164429" w:rsidRDefault="00333CBA" w:rsidP="009E3D8C">
      <w:pPr>
        <w:spacing w:after="0" w:line="240" w:lineRule="auto"/>
        <w:rPr>
          <w:rFonts w:ascii="Open Sans" w:hAnsi="Open Sans" w:cs="Open Sans"/>
          <w:b/>
          <w:sz w:val="24"/>
        </w:rPr>
      </w:pPr>
      <w:r w:rsidRPr="00164429">
        <w:rPr>
          <w:rFonts w:ascii="Open Sans" w:hAnsi="Open Sans" w:cs="Open Sans"/>
          <w:b/>
          <w:sz w:val="24"/>
        </w:rPr>
        <w:t>NIP.</w:t>
      </w:r>
    </w:p>
    <w:p w:rsidR="00333CBA" w:rsidRPr="00164429" w:rsidRDefault="00333CBA" w:rsidP="009E3D8C">
      <w:pPr>
        <w:spacing w:after="0" w:line="240" w:lineRule="auto"/>
        <w:rPr>
          <w:rFonts w:ascii="Open Sans" w:hAnsi="Open Sans" w:cs="Open Sans"/>
          <w:b/>
          <w:sz w:val="24"/>
        </w:rPr>
      </w:pPr>
      <w:r w:rsidRPr="00164429">
        <w:rPr>
          <w:rFonts w:ascii="Open Sans" w:hAnsi="Open Sans" w:cs="Open Sans"/>
          <w:b/>
          <w:sz w:val="24"/>
        </w:rPr>
        <w:t>REGON</w:t>
      </w:r>
    </w:p>
    <w:p w:rsidR="0084505A" w:rsidRDefault="0084505A">
      <w:pPr>
        <w:rPr>
          <w:rFonts w:ascii="Open Sans" w:hAnsi="Open Sans" w:cs="Open Sans"/>
        </w:rPr>
      </w:pPr>
      <w:bookmarkStart w:id="0" w:name="_GoBack"/>
      <w:bookmarkEnd w:id="0"/>
    </w:p>
    <w:p w:rsidR="00164429" w:rsidRPr="00164429" w:rsidRDefault="00164429">
      <w:pPr>
        <w:rPr>
          <w:rFonts w:ascii="Open Sans" w:hAnsi="Open Sans" w:cs="Open Sans"/>
        </w:rPr>
      </w:pPr>
    </w:p>
    <w:p w:rsidR="00791555" w:rsidRPr="00164429" w:rsidRDefault="0084505A" w:rsidP="00333CBA">
      <w:pPr>
        <w:jc w:val="center"/>
        <w:rPr>
          <w:rFonts w:ascii="Open Sans" w:hAnsi="Open Sans" w:cs="Open Sans"/>
          <w:b/>
        </w:rPr>
      </w:pPr>
      <w:r w:rsidRPr="00164429">
        <w:rPr>
          <w:rFonts w:ascii="Open Sans" w:hAnsi="Open Sans" w:cs="Open Sans"/>
          <w:b/>
        </w:rPr>
        <w:t>Uchwała nr ………………. z dnia………………</w:t>
      </w:r>
    </w:p>
    <w:p w:rsidR="0084505A" w:rsidRPr="00164429" w:rsidRDefault="0084505A" w:rsidP="009E3D8C">
      <w:pPr>
        <w:jc w:val="both"/>
        <w:rPr>
          <w:rFonts w:ascii="Open Sans" w:hAnsi="Open Sans" w:cs="Open Sans"/>
          <w:b/>
        </w:rPr>
      </w:pPr>
      <w:r w:rsidRPr="00164429">
        <w:rPr>
          <w:rFonts w:ascii="Open Sans" w:hAnsi="Open Sans" w:cs="Open Sans"/>
          <w:b/>
        </w:rPr>
        <w:t>w sprawie przystąpienia do projektu rewitalizacji oraz udzielenia pełnomocnictwa do reprezentowania Wspólnoty Mieszkaniowej w sprawach dotyczących realizacji projektu.</w:t>
      </w:r>
    </w:p>
    <w:p w:rsidR="0084505A" w:rsidRPr="00164429" w:rsidRDefault="0084505A" w:rsidP="009E3D8C">
      <w:pPr>
        <w:jc w:val="both"/>
        <w:rPr>
          <w:rFonts w:ascii="Open Sans" w:hAnsi="Open Sans" w:cs="Open Sans"/>
        </w:rPr>
      </w:pPr>
      <w:r w:rsidRPr="00164429">
        <w:rPr>
          <w:rFonts w:ascii="Open Sans" w:hAnsi="Open Sans" w:cs="Open Sans"/>
        </w:rPr>
        <w:t>Wspólnota Mieszkaniowa postanawia co następuje:</w:t>
      </w:r>
    </w:p>
    <w:p w:rsidR="009E3D8C" w:rsidRPr="00164429" w:rsidRDefault="0084505A" w:rsidP="009E3D8C">
      <w:pPr>
        <w:pStyle w:val="Akapitzlist"/>
        <w:numPr>
          <w:ilvl w:val="0"/>
          <w:numId w:val="1"/>
        </w:numPr>
        <w:jc w:val="both"/>
        <w:rPr>
          <w:rFonts w:ascii="Open Sans" w:hAnsi="Open Sans" w:cs="Open Sans"/>
        </w:rPr>
      </w:pPr>
      <w:r w:rsidRPr="00164429">
        <w:rPr>
          <w:rFonts w:ascii="Open Sans" w:hAnsi="Open Sans" w:cs="Open Sans"/>
        </w:rPr>
        <w:t xml:space="preserve">Wyraża się zgodę na przystąpienie do </w:t>
      </w:r>
      <w:r w:rsidR="009E3D8C" w:rsidRPr="00164429">
        <w:rPr>
          <w:rFonts w:ascii="Open Sans" w:hAnsi="Open Sans" w:cs="Open Sans"/>
        </w:rPr>
        <w:t>otwartego naboru Partnerów otwartego naboru partnerów spoza sektora finansów publicznych w celu wspólnej realizacji projektów rewitalizacyjnych Gminy Miasta Gdańska</w:t>
      </w:r>
      <w:r w:rsidR="009E3D8C" w:rsidRPr="00164429">
        <w:rPr>
          <w:rFonts w:ascii="Open Sans" w:hAnsi="Open Sans" w:cs="Open Sans"/>
          <w:b/>
          <w:sz w:val="24"/>
          <w:szCs w:val="24"/>
        </w:rPr>
        <w:t>.</w:t>
      </w:r>
    </w:p>
    <w:p w:rsidR="0084505A" w:rsidRPr="00164429" w:rsidRDefault="0084505A" w:rsidP="009E3D8C">
      <w:pPr>
        <w:pStyle w:val="Akapitzlist"/>
        <w:numPr>
          <w:ilvl w:val="0"/>
          <w:numId w:val="1"/>
        </w:numPr>
        <w:jc w:val="both"/>
        <w:rPr>
          <w:rFonts w:ascii="Open Sans" w:hAnsi="Open Sans" w:cs="Open Sans"/>
        </w:rPr>
      </w:pPr>
      <w:r w:rsidRPr="00164429">
        <w:rPr>
          <w:rFonts w:ascii="Open Sans" w:hAnsi="Open Sans" w:cs="Open Sans"/>
        </w:rPr>
        <w:t xml:space="preserve">W przypadku </w:t>
      </w:r>
      <w:r w:rsidR="00333CBA" w:rsidRPr="00164429">
        <w:rPr>
          <w:rFonts w:ascii="Open Sans" w:hAnsi="Open Sans" w:cs="Open Sans"/>
        </w:rPr>
        <w:t>pozytywnego rozpatrzenia oferty wyraża się zgodę na przystąpienie do projektu rewitalizacji.</w:t>
      </w:r>
    </w:p>
    <w:p w:rsidR="00333CBA" w:rsidRDefault="00333CBA" w:rsidP="009E3D8C">
      <w:pPr>
        <w:pStyle w:val="Akapitzlist"/>
        <w:numPr>
          <w:ilvl w:val="0"/>
          <w:numId w:val="1"/>
        </w:numPr>
        <w:jc w:val="both"/>
        <w:rPr>
          <w:rFonts w:ascii="Open Sans" w:hAnsi="Open Sans" w:cs="Open Sans"/>
        </w:rPr>
      </w:pPr>
      <w:r w:rsidRPr="00164429">
        <w:rPr>
          <w:rFonts w:ascii="Open Sans" w:hAnsi="Open Sans" w:cs="Open Sans"/>
        </w:rPr>
        <w:t>Udziela się pełnomocnictwa Pani/Panu ………………………………………….. legitymującej/</w:t>
      </w:r>
      <w:proofErr w:type="spellStart"/>
      <w:r w:rsidRPr="00164429">
        <w:rPr>
          <w:rFonts w:ascii="Open Sans" w:hAnsi="Open Sans" w:cs="Open Sans"/>
        </w:rPr>
        <w:t>cego</w:t>
      </w:r>
      <w:proofErr w:type="spellEnd"/>
      <w:r w:rsidRPr="00164429">
        <w:rPr>
          <w:rFonts w:ascii="Open Sans" w:hAnsi="Open Sans" w:cs="Open Sans"/>
        </w:rPr>
        <w:t xml:space="preserve"> się dowodem osobistym…………………………………… wydanym przez Prezydenta Miasta Gdańska do reprezentowania interesów Wspólnoty Mieszkaniowej ………………………………………. w sprawach dotyczących projektu, w tym do zawarcia w imieniu i na rzecz Wspólnoty Mieszkaniowej z Gminą Miasta Gdańska Umowy Partnerskiej dot. przygotowania i realizacji projektu oraz do podpisywania innych niezbędnych do prawidłowej realizacji projektu dokumentów.</w:t>
      </w:r>
    </w:p>
    <w:p w:rsidR="00164429" w:rsidRPr="00164429" w:rsidRDefault="00164429" w:rsidP="00164429">
      <w:pPr>
        <w:jc w:val="both"/>
        <w:rPr>
          <w:rFonts w:ascii="Open Sans" w:hAnsi="Open Sans" w:cs="Open Sans"/>
        </w:rPr>
      </w:pPr>
    </w:p>
    <w:p w:rsidR="00333CBA" w:rsidRDefault="00333CBA" w:rsidP="009E3D8C">
      <w:pPr>
        <w:jc w:val="both"/>
        <w:rPr>
          <w:rFonts w:ascii="Open Sans" w:hAnsi="Open Sans" w:cs="Open Sans"/>
        </w:rPr>
      </w:pPr>
      <w:r w:rsidRPr="00164429">
        <w:rPr>
          <w:rFonts w:ascii="Open Sans" w:hAnsi="Open Sans" w:cs="Open Sans"/>
        </w:rPr>
        <w:t>Uchwała wchodzi w życie z dniem jej podjęcia:</w:t>
      </w:r>
    </w:p>
    <w:p w:rsidR="00164429" w:rsidRDefault="00164429" w:rsidP="009E3D8C">
      <w:pPr>
        <w:jc w:val="both"/>
        <w:rPr>
          <w:rFonts w:ascii="Open Sans" w:hAnsi="Open Sans" w:cs="Open Sans"/>
        </w:rPr>
      </w:pPr>
    </w:p>
    <w:p w:rsidR="00164429" w:rsidRDefault="00164429" w:rsidP="009E3D8C">
      <w:pPr>
        <w:jc w:val="both"/>
        <w:rPr>
          <w:rFonts w:ascii="Open Sans" w:hAnsi="Open Sans" w:cs="Open Sans"/>
        </w:rPr>
      </w:pPr>
    </w:p>
    <w:p w:rsidR="00164429" w:rsidRPr="00164429" w:rsidRDefault="00164429" w:rsidP="009E3D8C">
      <w:pPr>
        <w:jc w:val="both"/>
        <w:rPr>
          <w:rFonts w:ascii="Open Sans" w:hAnsi="Open Sans" w:cs="Open Sans"/>
        </w:rPr>
      </w:pPr>
    </w:p>
    <w:p w:rsidR="00164429" w:rsidRDefault="00164429" w:rsidP="009E3D8C">
      <w:pPr>
        <w:jc w:val="both"/>
        <w:rPr>
          <w:rFonts w:ascii="Open Sans" w:hAnsi="Open Sans" w:cs="Open Sans"/>
        </w:rPr>
      </w:pPr>
    </w:p>
    <w:p w:rsidR="00821206" w:rsidRPr="00164429" w:rsidRDefault="00333CBA" w:rsidP="009E3D8C">
      <w:pPr>
        <w:jc w:val="both"/>
        <w:rPr>
          <w:rFonts w:ascii="Open Sans" w:hAnsi="Open Sans" w:cs="Open Sans"/>
        </w:rPr>
      </w:pPr>
      <w:r w:rsidRPr="00164429">
        <w:rPr>
          <w:rFonts w:ascii="Open Sans" w:hAnsi="Open Sans" w:cs="Open Sans"/>
        </w:rPr>
        <w:t>Udziały właścicieli oraz wynik głosowania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4"/>
        <w:gridCol w:w="2674"/>
        <w:gridCol w:w="1549"/>
        <w:gridCol w:w="1539"/>
        <w:gridCol w:w="1552"/>
        <w:gridCol w:w="1558"/>
      </w:tblGrid>
      <w:tr w:rsidR="00821206" w:rsidRPr="00164429" w:rsidTr="00821206">
        <w:tc>
          <w:tcPr>
            <w:tcW w:w="421" w:type="dxa"/>
            <w:vMerge w:val="restart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  <w:r w:rsidRPr="00164429">
              <w:rPr>
                <w:rFonts w:ascii="Open Sans" w:hAnsi="Open Sans" w:cs="Open Sans"/>
              </w:rPr>
              <w:t>Lp.</w:t>
            </w:r>
          </w:p>
        </w:tc>
        <w:tc>
          <w:tcPr>
            <w:tcW w:w="2711" w:type="dxa"/>
            <w:vMerge w:val="restart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  <w:r w:rsidRPr="00164429">
              <w:rPr>
                <w:rFonts w:ascii="Open Sans" w:hAnsi="Open Sans" w:cs="Open Sans"/>
              </w:rPr>
              <w:t>Właściciel</w:t>
            </w:r>
          </w:p>
        </w:tc>
        <w:tc>
          <w:tcPr>
            <w:tcW w:w="1566" w:type="dxa"/>
            <w:vMerge w:val="restart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  <w:r w:rsidRPr="00164429">
              <w:rPr>
                <w:rFonts w:ascii="Open Sans" w:hAnsi="Open Sans" w:cs="Open Sans"/>
              </w:rPr>
              <w:t>Udział %</w:t>
            </w:r>
          </w:p>
        </w:tc>
        <w:tc>
          <w:tcPr>
            <w:tcW w:w="4698" w:type="dxa"/>
            <w:gridSpan w:val="3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  <w:r w:rsidRPr="00164429">
              <w:rPr>
                <w:rFonts w:ascii="Open Sans" w:hAnsi="Open Sans" w:cs="Open Sans"/>
              </w:rPr>
              <w:t>Wynik głosowania</w:t>
            </w:r>
          </w:p>
        </w:tc>
      </w:tr>
      <w:tr w:rsidR="00821206" w:rsidRPr="00164429" w:rsidTr="00821206">
        <w:tc>
          <w:tcPr>
            <w:tcW w:w="421" w:type="dxa"/>
            <w:vMerge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2711" w:type="dxa"/>
            <w:vMerge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66" w:type="dxa"/>
            <w:vMerge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66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  <w:r w:rsidRPr="00164429">
              <w:rPr>
                <w:rFonts w:ascii="Open Sans" w:hAnsi="Open Sans" w:cs="Open Sans"/>
              </w:rPr>
              <w:t>za</w:t>
            </w:r>
          </w:p>
        </w:tc>
        <w:tc>
          <w:tcPr>
            <w:tcW w:w="1566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  <w:r w:rsidRPr="00164429">
              <w:rPr>
                <w:rFonts w:ascii="Open Sans" w:hAnsi="Open Sans" w:cs="Open Sans"/>
              </w:rPr>
              <w:t>przeciw</w:t>
            </w:r>
          </w:p>
        </w:tc>
        <w:tc>
          <w:tcPr>
            <w:tcW w:w="1566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  <w:r w:rsidRPr="00164429">
              <w:rPr>
                <w:rFonts w:ascii="Open Sans" w:hAnsi="Open Sans" w:cs="Open Sans"/>
              </w:rPr>
              <w:t>wstrzymał się</w:t>
            </w:r>
          </w:p>
        </w:tc>
      </w:tr>
      <w:tr w:rsidR="00821206" w:rsidRPr="00164429" w:rsidTr="00821206">
        <w:tc>
          <w:tcPr>
            <w:tcW w:w="421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  <w:r w:rsidRPr="00164429">
              <w:rPr>
                <w:rFonts w:ascii="Open Sans" w:hAnsi="Open Sans" w:cs="Open Sans"/>
              </w:rPr>
              <w:t>1</w:t>
            </w:r>
          </w:p>
        </w:tc>
        <w:tc>
          <w:tcPr>
            <w:tcW w:w="2711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66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66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66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66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</w:tr>
      <w:tr w:rsidR="00821206" w:rsidRPr="00164429" w:rsidTr="00821206">
        <w:tc>
          <w:tcPr>
            <w:tcW w:w="421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  <w:r w:rsidRPr="00164429">
              <w:rPr>
                <w:rFonts w:ascii="Open Sans" w:hAnsi="Open Sans" w:cs="Open Sans"/>
              </w:rPr>
              <w:t>2</w:t>
            </w:r>
          </w:p>
        </w:tc>
        <w:tc>
          <w:tcPr>
            <w:tcW w:w="2711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66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66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66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66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</w:tr>
      <w:tr w:rsidR="00821206" w:rsidRPr="00164429" w:rsidTr="00821206">
        <w:tc>
          <w:tcPr>
            <w:tcW w:w="421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  <w:r w:rsidRPr="00164429">
              <w:rPr>
                <w:rFonts w:ascii="Open Sans" w:hAnsi="Open Sans" w:cs="Open Sans"/>
              </w:rPr>
              <w:t>3</w:t>
            </w:r>
          </w:p>
        </w:tc>
        <w:tc>
          <w:tcPr>
            <w:tcW w:w="2711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66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66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66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66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</w:tr>
      <w:tr w:rsidR="00821206" w:rsidRPr="00164429" w:rsidTr="00821206">
        <w:tc>
          <w:tcPr>
            <w:tcW w:w="421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  <w:r w:rsidRPr="00164429">
              <w:rPr>
                <w:rFonts w:ascii="Open Sans" w:hAnsi="Open Sans" w:cs="Open Sans"/>
              </w:rPr>
              <w:t>4</w:t>
            </w:r>
          </w:p>
        </w:tc>
        <w:tc>
          <w:tcPr>
            <w:tcW w:w="2711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66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66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66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66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</w:tr>
      <w:tr w:rsidR="00821206" w:rsidRPr="00164429" w:rsidTr="00821206">
        <w:tc>
          <w:tcPr>
            <w:tcW w:w="421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  <w:r w:rsidRPr="00164429">
              <w:rPr>
                <w:rFonts w:ascii="Open Sans" w:hAnsi="Open Sans" w:cs="Open Sans"/>
              </w:rPr>
              <w:t>5</w:t>
            </w:r>
          </w:p>
        </w:tc>
        <w:tc>
          <w:tcPr>
            <w:tcW w:w="2711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66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66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66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  <w:tc>
          <w:tcPr>
            <w:tcW w:w="1566" w:type="dxa"/>
          </w:tcPr>
          <w:p w:rsidR="00821206" w:rsidRPr="00164429" w:rsidRDefault="00821206" w:rsidP="009E3D8C">
            <w:pPr>
              <w:jc w:val="both"/>
              <w:rPr>
                <w:rFonts w:ascii="Open Sans" w:hAnsi="Open Sans" w:cs="Open Sans"/>
              </w:rPr>
            </w:pPr>
          </w:p>
        </w:tc>
      </w:tr>
    </w:tbl>
    <w:p w:rsidR="00333CBA" w:rsidRPr="00164429" w:rsidRDefault="00821206" w:rsidP="009E3D8C">
      <w:pPr>
        <w:jc w:val="both"/>
        <w:rPr>
          <w:rFonts w:ascii="Open Sans" w:hAnsi="Open Sans" w:cs="Open Sans"/>
        </w:rPr>
      </w:pPr>
      <w:r w:rsidRPr="00164429">
        <w:rPr>
          <w:rFonts w:ascii="Open Sans" w:hAnsi="Open Sans" w:cs="Open Sans"/>
        </w:rPr>
        <w:t>Głosując należy wpisać się w odpowiedniej rubryce.</w:t>
      </w:r>
    </w:p>
    <w:p w:rsidR="00333CBA" w:rsidRPr="00164429" w:rsidRDefault="00821206" w:rsidP="009E3D8C">
      <w:pPr>
        <w:jc w:val="both"/>
        <w:rPr>
          <w:rFonts w:ascii="Open Sans" w:hAnsi="Open Sans" w:cs="Open Sans"/>
        </w:rPr>
      </w:pPr>
      <w:r w:rsidRPr="00164429">
        <w:rPr>
          <w:rFonts w:ascii="Open Sans" w:hAnsi="Open Sans" w:cs="Open Sans"/>
        </w:rPr>
        <w:t>Uchwała została/nie została podjęta</w:t>
      </w:r>
    </w:p>
    <w:sectPr w:rsidR="00333CBA" w:rsidRPr="00164429" w:rsidSect="00164429">
      <w:headerReference w:type="default" r:id="rId8"/>
      <w:pgSz w:w="12240" w:h="15840"/>
      <w:pgMar w:top="168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0D1" w:rsidRDefault="009040D1" w:rsidP="00164429">
      <w:pPr>
        <w:spacing w:after="0" w:line="240" w:lineRule="auto"/>
      </w:pPr>
      <w:r>
        <w:separator/>
      </w:r>
    </w:p>
  </w:endnote>
  <w:endnote w:type="continuationSeparator" w:id="0">
    <w:p w:rsidR="009040D1" w:rsidRDefault="009040D1" w:rsidP="00164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0D1" w:rsidRDefault="009040D1" w:rsidP="00164429">
      <w:pPr>
        <w:spacing w:after="0" w:line="240" w:lineRule="auto"/>
      </w:pPr>
      <w:r>
        <w:separator/>
      </w:r>
    </w:p>
  </w:footnote>
  <w:footnote w:type="continuationSeparator" w:id="0">
    <w:p w:rsidR="009040D1" w:rsidRDefault="009040D1" w:rsidP="00164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429" w:rsidRDefault="0016442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0" allowOverlap="1">
          <wp:simplePos x="0" y="0"/>
          <wp:positionH relativeFrom="page">
            <wp:posOffset>274955</wp:posOffset>
          </wp:positionH>
          <wp:positionV relativeFrom="page">
            <wp:posOffset>252095</wp:posOffset>
          </wp:positionV>
          <wp:extent cx="7056120" cy="759460"/>
          <wp:effectExtent l="0" t="0" r="0" b="2540"/>
          <wp:wrapNone/>
          <wp:docPr id="6" name="Obraz 6" descr="listownik-Pomorskie-FE-UMWP-UE-EFSI-2015-naglowek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istownik-Pomorskie-FE-UMWP-UE-EFSI-2015-naglowek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6120" cy="759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64429" w:rsidRDefault="001644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A91470"/>
    <w:multiLevelType w:val="hybridMultilevel"/>
    <w:tmpl w:val="3F7829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05A"/>
    <w:rsid w:val="00164429"/>
    <w:rsid w:val="002F486E"/>
    <w:rsid w:val="00333CBA"/>
    <w:rsid w:val="00791555"/>
    <w:rsid w:val="00821206"/>
    <w:rsid w:val="0084505A"/>
    <w:rsid w:val="008C4D07"/>
    <w:rsid w:val="008D569E"/>
    <w:rsid w:val="008E2D04"/>
    <w:rsid w:val="009040D1"/>
    <w:rsid w:val="009A2DD8"/>
    <w:rsid w:val="009E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038F0ED"/>
  <w15:chartTrackingRefBased/>
  <w15:docId w15:val="{E3CDCC67-B301-49CF-868A-E30425FAA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4505A"/>
    <w:pPr>
      <w:ind w:left="720"/>
      <w:contextualSpacing/>
    </w:pPr>
  </w:style>
  <w:style w:type="table" w:styleId="Tabela-Siatka">
    <w:name w:val="Table Grid"/>
    <w:basedOn w:val="Standardowy"/>
    <w:uiPriority w:val="39"/>
    <w:rsid w:val="008212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44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4429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1644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4429"/>
    <w:rPr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5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569E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043EB-2CDA-48C7-9B49-2FED5D577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213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Pielak</dc:creator>
  <cp:keywords/>
  <dc:description/>
  <cp:lastModifiedBy>Agata Stec</cp:lastModifiedBy>
  <cp:revision>4</cp:revision>
  <cp:lastPrinted>2017-01-09T12:15:00Z</cp:lastPrinted>
  <dcterms:created xsi:type="dcterms:W3CDTF">2017-01-09T08:15:00Z</dcterms:created>
  <dcterms:modified xsi:type="dcterms:W3CDTF">2017-01-10T09:04:00Z</dcterms:modified>
</cp:coreProperties>
</file>